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9638628f4aea" w:history="1">
              <w:r>
                <w:rPr>
                  <w:rStyle w:val="Hyperlink"/>
                </w:rPr>
                <w:t>中国家用电吹风行业现状调研与发展趋势分析报告（2024-2030年）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9638628f4aea" w:history="1">
              <w:r>
                <w:rPr>
                  <w:rStyle w:val="Hyperlink"/>
                </w:rPr>
                <w:t>中国家用电吹风行业现状调研与发展趋势分析报告（2024-2030年）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f9638628f4aea" w:history="1">
                <w:r>
                  <w:rPr>
                    <w:rStyle w:val="Hyperlink"/>
                  </w:rPr>
                  <w:t>https://www.20087.com/M_JiaYongDianQi/10/JiaYongDianChuiFengDeXianZhuangHeFaZhanQuShi.html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生活中常见的小家电，近年来在技术和设计上取得了长足进展。随着消费者对健康护发的重视，电吹风不再仅仅是一个简单的吹干工具，而是越来越多地融入了护发科技，如负离子、远红外线技术等，这些技术有助于减少热损伤，保持头发健康。同时，电吹风的设计也更加人性化，如轻量化、低噪音等特性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电吹风的发展将更加侧重于智能化和个性化。一方面，随着物联网技术的发展，智能电吹风将能够通过手机APP等智能设备进行控制，提供个性化的护发方案。另一方面，随着消费者对个性化需求的增加，电吹风将提供更多定制化的选项，如根据不同的发质提供不同的风速和温度设置。此外，可持续发展也将成为电吹风设计的重要考量，比如采用可回收材料制作外壳，以及提高能效比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9638628f4aea" w:history="1">
        <w:r>
          <w:rPr>
            <w:rStyle w:val="Hyperlink"/>
          </w:rPr>
          <w:t>中国家用电吹风行业现状调研与发展趋势分析报告（2024-2030年）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家用电吹风产业链。家用电吹风报告详细分析了市场竞争格局，聚焦了重点企业及品牌影响力，并对价格机制和家用电吹风细分市场特征进行了探讨。此外，报告还对市场前景进行了展望，预测了行业发展趋势，并就潜在的风险与机遇提供了专业的见解。家用电吹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2019-2024年世界家用电吹风市场运行态势分析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2019-2024年世界家用电吹风市场发展综述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二、世界家用电吹风品牌竞争激烈分析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三、世界家用电吹风产品市场价格分析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2019-2024年世界主要国家电吹风市场运行状况分析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一、美国电吹风品牌分析</w:t>
      </w:r>
      <w:r>
        <w:rPr>
          <w:rFonts w:hint="eastAsia"/>
        </w:rPr>
        <w:br/>
      </w:r>
      <w:r>
        <w:rPr>
          <w:rFonts w:hint="eastAsia"/>
        </w:rPr>
        <w:t>　　　　二、德国家用电吹风市场分析</w:t>
      </w:r>
      <w:r>
        <w:rPr>
          <w:rFonts w:hint="eastAsia"/>
        </w:rPr>
        <w:br/>
      </w:r>
      <w:r>
        <w:rPr>
          <w:rFonts w:hint="eastAsia"/>
        </w:rPr>
        <w:t>　　　　三、日本电吹风市场分析</w:t>
      </w:r>
      <w:r>
        <w:rPr>
          <w:rFonts w:hint="eastAsia"/>
        </w:rPr>
        <w:br/>
      </w:r>
      <w:r>
        <w:rPr>
          <w:rFonts w:hint="eastAsia"/>
        </w:rPr>
        <w:t>　　第三节 2024-2030年世界家用电吹风市场发展趋势预测分析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2019-2024年中国家用电吹风产业运行环境分析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2019-2024年中国家用电吹风产业营运格局透析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2019-2024年中国家用电吹风产业运行概述</w:t>
      </w:r>
      <w:r>
        <w:rPr>
          <w:rFonts w:hint="eastAsia"/>
        </w:rPr>
        <w:br/>
      </w:r>
      <w:r>
        <w:rPr>
          <w:rFonts w:hint="eastAsia"/>
        </w:rPr>
        <w:t>　　　　一、中国家用电吹风产业发展规模分析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二、中国家用电吹风产业发展特点分析</w:t>
      </w:r>
      <w:r>
        <w:rPr>
          <w:rFonts w:hint="eastAsia"/>
        </w:rPr>
        <w:br/>
      </w:r>
      <w:r>
        <w:rPr>
          <w:rFonts w:hint="eastAsia"/>
        </w:rPr>
        <w:t>　　　　三、家用电吹风品牌分析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一、辐射大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三、市场监管存在的问题分析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2019-2024年中国家用电吹风市场运行动态分析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2024-2030年中国家用电吹风市场价格走势分析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2019-2024年中国家用电吹风市场运行走势分析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2019-2024年中国家用电吹风市场产量统计分析</w:t>
      </w:r>
      <w:r>
        <w:rPr>
          <w:rFonts w:hint="eastAsia"/>
        </w:rPr>
        <w:br/>
      </w:r>
      <w:r>
        <w:rPr>
          <w:rFonts w:hint="eastAsia"/>
        </w:rPr>
        <w:t>　　　　一、家用电吹风供给情况分析</w:t>
      </w:r>
      <w:r>
        <w:rPr>
          <w:rFonts w:hint="eastAsia"/>
        </w:rPr>
        <w:br/>
      </w:r>
      <w:r>
        <w:rPr>
          <w:rFonts w:hint="eastAsia"/>
        </w:rPr>
        <w:t>　　　　二、家用电吹风需求分析</w:t>
      </w:r>
      <w:r>
        <w:rPr>
          <w:rFonts w:hint="eastAsia"/>
        </w:rPr>
        <w:br/>
      </w:r>
      <w:r>
        <w:rPr>
          <w:rFonts w:hint="eastAsia"/>
        </w:rPr>
        <w:t>　　　　三、影响家用电吹风产业市场供需的因素分析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2019-2024年中国电吹风机市场运行态势分析</w:t>
      </w:r>
      <w:r>
        <w:rPr>
          <w:rFonts w:hint="eastAsia"/>
        </w:rPr>
        <w:br/>
      </w:r>
      <w:r>
        <w:rPr>
          <w:rFonts w:hint="eastAsia"/>
        </w:rPr>
        <w:t>　　　　一、电吹风机品牌分析</w:t>
      </w:r>
      <w:r>
        <w:rPr>
          <w:rFonts w:hint="eastAsia"/>
        </w:rPr>
        <w:br/>
      </w:r>
      <w:r>
        <w:rPr>
          <w:rFonts w:hint="eastAsia"/>
        </w:rPr>
        <w:t>　　　　二、电吹风机价格分析</w:t>
      </w:r>
      <w:r>
        <w:rPr>
          <w:rFonts w:hint="eastAsia"/>
        </w:rPr>
        <w:br/>
      </w:r>
      <w:r>
        <w:rPr>
          <w:rFonts w:hint="eastAsia"/>
        </w:rPr>
        <w:t>　　　　三、电吹风机技术分析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2019-2024年中国家用美容、保健电器具行业数据监测分析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2019-2024年中国家用美容、保健电器具行业结构分析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2019-2024年中国家用美容、保健电器具行业产值分析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2019-2024年中国家用美容、保健电器具行业成本费用分析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2019-2024年中国家用美容、保健电器具行业盈利能力分析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2019-2024年中国家用电吹风产品竞争现状分析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2019-2024年中国家用电吹风企业提升竞争力策略分析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2024-2030年中国家用电吹风产品竞争趋势预测分析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2019-2024年中国家用电吹风产品优势企业财务状况及竞争力分析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浙江金得利美容美发家电有限公司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宁波比依塑业有限公司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宁波西摩电器有限公司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远通五金塑胶制品（深圳）有限公司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2019-2024年中国小家电产业发展形势分析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2019-2024年中国小家电产业规模发展分析</w:t>
      </w:r>
      <w:r>
        <w:rPr>
          <w:rFonts w:hint="eastAsia"/>
        </w:rPr>
        <w:br/>
      </w:r>
      <w:r>
        <w:rPr>
          <w:rFonts w:hint="eastAsia"/>
        </w:rPr>
        <w:t>　　　　一、产量持续增长，速度趋于平缓</w:t>
      </w:r>
      <w:r>
        <w:rPr>
          <w:rFonts w:hint="eastAsia"/>
        </w:rPr>
        <w:br/>
      </w:r>
      <w:r>
        <w:rPr>
          <w:rFonts w:hint="eastAsia"/>
        </w:rPr>
        <w:t>　　　　二、市场销售稳步提升，厨卫家电抢占风头</w:t>
      </w:r>
      <w:r>
        <w:rPr>
          <w:rFonts w:hint="eastAsia"/>
        </w:rPr>
        <w:br/>
      </w:r>
      <w:r>
        <w:rPr>
          <w:rFonts w:hint="eastAsia"/>
        </w:rPr>
        <w:t>　　　　三、出口保持递增，形势大为喜人</w:t>
      </w:r>
      <w:r>
        <w:rPr>
          <w:rFonts w:hint="eastAsia"/>
        </w:rPr>
        <w:br/>
      </w:r>
      <w:r>
        <w:rPr>
          <w:rFonts w:hint="eastAsia"/>
        </w:rPr>
        <w:t>　　第二节 2019-2024年中国小家电市场表现分析</w:t>
      </w:r>
      <w:r>
        <w:rPr>
          <w:rFonts w:hint="eastAsia"/>
        </w:rPr>
        <w:br/>
      </w:r>
      <w:r>
        <w:rPr>
          <w:rFonts w:hint="eastAsia"/>
        </w:rPr>
        <w:t>　　　　一、多路家电厂商涉足小家电领域，争夺家电行业中的“最后一桶金”</w:t>
      </w:r>
      <w:r>
        <w:rPr>
          <w:rFonts w:hint="eastAsia"/>
        </w:rPr>
        <w:br/>
      </w:r>
      <w:r>
        <w:rPr>
          <w:rFonts w:hint="eastAsia"/>
        </w:rPr>
        <w:t>　　　　二、时尚掀起风暴，品质引领方向</w:t>
      </w:r>
      <w:r>
        <w:rPr>
          <w:rFonts w:hint="eastAsia"/>
        </w:rPr>
        <w:br/>
      </w:r>
      <w:r>
        <w:rPr>
          <w:rFonts w:hint="eastAsia"/>
        </w:rPr>
        <w:t>　　　　三、概念引导消费，演绎现代生活</w:t>
      </w:r>
      <w:r>
        <w:rPr>
          <w:rFonts w:hint="eastAsia"/>
        </w:rPr>
        <w:br/>
      </w:r>
      <w:r>
        <w:rPr>
          <w:rFonts w:hint="eastAsia"/>
        </w:rPr>
        <w:t>　　　　四、内忧外患，路漫漫其修远</w:t>
      </w:r>
      <w:r>
        <w:rPr>
          <w:rFonts w:hint="eastAsia"/>
        </w:rPr>
        <w:br/>
      </w:r>
      <w:r>
        <w:rPr>
          <w:rFonts w:hint="eastAsia"/>
        </w:rPr>
        <w:t>　　　　五、销售渠道呈多元化</w:t>
      </w:r>
      <w:r>
        <w:rPr>
          <w:rFonts w:hint="eastAsia"/>
        </w:rPr>
        <w:br/>
      </w:r>
      <w:r>
        <w:rPr>
          <w:rFonts w:hint="eastAsia"/>
        </w:rPr>
        <w:t>　　第三节 2024-2030年中国小家电产业发展趋势预测分析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2024-2030年中国家用电吹风产业发展趋势预测分析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2024-2030年中国家用电吹风产业发展趋势分析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2024-2030年中国家用电吹风市场发展趋势预测分析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一、产量产销预测分析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三、家用美容、保健电器具制造行业预测分析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2024-2030年中国家用电吹风产业市场盈利预测分析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2024-2030年中国家用电吹风产业投资机会与风险分析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2024-2030年中国家用电吹风产业投资环境分析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2024-2030年中国家用电吹风产业投资机会分析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2024-2030年中国家用电吹风投资风险预警分析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电吹风品牌人气排行</w:t>
      </w:r>
      <w:r>
        <w:rPr>
          <w:rFonts w:hint="eastAsia"/>
        </w:rPr>
        <w:br/>
      </w:r>
      <w:r>
        <w:rPr>
          <w:rFonts w:hint="eastAsia"/>
        </w:rPr>
        <w:t>　　图表 家用电吹风用户调查性别占比</w:t>
      </w:r>
      <w:r>
        <w:rPr>
          <w:rFonts w:hint="eastAsia"/>
        </w:rPr>
        <w:br/>
      </w:r>
      <w:r>
        <w:rPr>
          <w:rFonts w:hint="eastAsia"/>
        </w:rPr>
        <w:t>　　图表 家用电吹风用户调查年龄分布结构</w:t>
      </w:r>
      <w:r>
        <w:rPr>
          <w:rFonts w:hint="eastAsia"/>
        </w:rPr>
        <w:br/>
      </w:r>
      <w:r>
        <w:rPr>
          <w:rFonts w:hint="eastAsia"/>
        </w:rPr>
        <w:t>　　图表 消费者购买因素</w:t>
      </w:r>
      <w:r>
        <w:rPr>
          <w:rFonts w:hint="eastAsia"/>
        </w:rPr>
        <w:br/>
      </w:r>
      <w:r>
        <w:rPr>
          <w:rFonts w:hint="eastAsia"/>
        </w:rPr>
        <w:t>　　图表 家用电吹风用户购买渠道</w:t>
      </w:r>
      <w:r>
        <w:rPr>
          <w:rFonts w:hint="eastAsia"/>
        </w:rPr>
        <w:br/>
      </w:r>
      <w:r>
        <w:rPr>
          <w:rFonts w:hint="eastAsia"/>
        </w:rPr>
        <w:t>　　图表 家用电吹风品牌占有率</w:t>
      </w:r>
      <w:r>
        <w:rPr>
          <w:rFonts w:hint="eastAsia"/>
        </w:rPr>
        <w:br/>
      </w:r>
      <w:r>
        <w:rPr>
          <w:rFonts w:hint="eastAsia"/>
        </w:rPr>
        <w:t>　　图表 2019-2024年部分品牌电吹风价格比较</w:t>
      </w:r>
      <w:r>
        <w:rPr>
          <w:rFonts w:hint="eastAsia"/>
        </w:rPr>
        <w:br/>
      </w:r>
      <w:r>
        <w:rPr>
          <w:rFonts w:hint="eastAsia"/>
        </w:rPr>
        <w:t>　　图表 2024年中国家用电吹风生产企业工业总产值前十位</w:t>
      </w:r>
      <w:r>
        <w:rPr>
          <w:rFonts w:hint="eastAsia"/>
        </w:rPr>
        <w:br/>
      </w:r>
      <w:r>
        <w:rPr>
          <w:rFonts w:hint="eastAsia"/>
        </w:rPr>
        <w:t>　　图表 2024年中国家用电吹风生产企业销售产值前十位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2019-2024年我国家用美容、保健电器具行业主要盈利指标增长趋势图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2024年中国家用电吹风主营业务收入及市场占有率</w:t>
      </w:r>
      <w:r>
        <w:rPr>
          <w:rFonts w:hint="eastAsia"/>
        </w:rPr>
        <w:br/>
      </w:r>
      <w:r>
        <w:rPr>
          <w:rFonts w:hint="eastAsia"/>
        </w:rPr>
        <w:t>　　图表 中国家用电吹风市场集中度对比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超人集团有限公司负债指标走势图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9638628f4aea" w:history="1">
        <w:r>
          <w:rPr>
            <w:rStyle w:val="Hyperlink"/>
          </w:rPr>
          <w:t>中国家用电吹风行业现状调研与发展趋势分析报告（2024-2030年）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f9638628f4aea" w:history="1">
        <w:r>
          <w:rPr>
            <w:rStyle w:val="Hyperlink"/>
          </w:rPr>
          <w:t>https://www.20087.com/M_JiaYongDianQi/10/JiaYongDianChuiFengDeXianZhuangHeFaZhanQuShi.html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7d3e0c034119" w:history="1">
      <w:r>
        <w:rPr>
          <w:rStyle w:val="Hyperlink"/>
        </w:rPr>
        <w:t>中国家用电吹风行业现状调研与发展趋势分析报告（2024-2030年）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0/JiaYongDianChuiFengDeXianZhuangHeFaZhanQuShi.html" TargetMode="External" Id="R2fff9638628f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0/JiaYongDianChuiFengDeXianZhuangHeFaZhanQuShi.html" TargetMode="External" Id="Rea7b7d3e0c03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2024-05-05T08:54:00Z</dcterms:created>
  <dcterms:modified xsi:type="dcterms:W3CDTF">2024-05-05T09:54:00Z</dcterms:modified>
  <dc:subject>中国家用电吹风行业现状调研与发展趋势分析报告（2024-2030年）</dc:subject>
  <dc:title>中国家用电吹风行业现状调研与发展趋势分析报告（2024-2030年）</dc:title>
  <cp:keywords>中国家用电吹风行业现状调研与发展趋势分析报告（2024-2030年）</cp:keywords>
  <dc:description>中国家用电吹风行业现状调研与发展趋势分析报告（2024-2030年）</dc:description>
</cp:coreProperties>
</file>