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618c6f544071" w:history="1">
              <w:r>
                <w:rPr>
                  <w:rStyle w:val="Hyperlink"/>
                </w:rPr>
                <w:t>全球与中国明装LED筒灯发展现状及前景趋势报告（2025-2031年）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618c6f544071" w:history="1">
              <w:r>
                <w:rPr>
                  <w:rStyle w:val="Hyperlink"/>
                </w:rPr>
                <w:t>全球与中国明装LED筒灯发展现状及前景趋势报告（2025-2031年）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618c6f544071" w:history="1">
                <w:r>
                  <w:rPr>
                    <w:rStyle w:val="Hyperlink"/>
                  </w:rPr>
                  <w:t>https://www.20087.com/0/91/MingZhuangLEDTongDengShiChangQianJingFenXi.html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LED筒灯是一种无需嵌入天花板即可直接安装于室内顶面的照明灯具，适用于办公室、商场、展厅、住宅等多种空间环境。当前主流产品采用铝合金或PC材质外壳，集成高效LED光源与光学透镜，具备节能、寿命长、光线均匀等优势。随着建筑装修风格趋向简洁实用，以及老房改造与二次装修市场的活跃，明装LED筒灯因其安装便捷、维护方便而受到消费者青睐。品牌企业也在不断优化光效、色温调节与调光兼容性，提升照明品质。然而，部分中低端产品存在散热不良、光衰快、显色指数偏低等问题，影响用户体验与使用寿命。</w:t>
      </w:r>
      <w:r>
        <w:rPr>
          <w:rFonts w:hint="eastAsia"/>
        </w:rPr>
        <w:br/>
      </w:r>
      <w:r>
        <w:rPr>
          <w:rFonts w:hint="eastAsia"/>
        </w:rPr>
        <w:t>　　未来，明装LED筒灯将朝智能化、场景化与健康照明方向发展。随着智能家居生态系统的完善，支持无线遥控、语音控制、智能调光调色的产品将成为市场主流，提升用户操作便利性与空间氛围营造能力。同时，针对不同应用场景（如阅读、办公、休息）开发的多模式照明方案将进一步细化产品功能。在光健康方面，厂商或将引入防蓝光、护眼频闪控制等技术，满足对视觉舒适度有更高要求的消费群体。此外，模块化设计与快速更换结构也将增强产品的可维修性与环保属性。整体来看，明装LED筒灯将在照明消费升级与科技赋能双重驱动下，逐步从基础照明工具升级为高品质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618c6f544071" w:history="1">
        <w:r>
          <w:rPr>
            <w:rStyle w:val="Hyperlink"/>
          </w:rPr>
          <w:t>全球与中国明装LED筒灯发展现状及前景趋势报告（2025-2031年）</w:t>
        </w:r>
      </w:hyperlink>
      <w:r>
        <w:rPr>
          <w:rFonts w:hint="eastAsia"/>
        </w:rPr>
        <w:t>》通过严谨的分析、翔实的数据及直观的图表，系统解析了明装LED筒灯行业的市场规模、需求变化、价格波动及产业链结构。报告全面评估了当前明装LED筒灯市场现状，科学预测了未来市场前景与发展趋势，重点剖析了明装LED筒灯细分市场的机遇与挑战。同时，报告对明装LED筒灯重点企业的竞争地位及市场集中度进行了评估，为明装LED筒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明装LED筒灯市场概述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按照不同产品类型，明装LED筒灯主要可以分为如下几个类别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全球不同产品类型明装LED筒灯销售额增长趋势2020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可调光</w:t>
      </w:r>
      <w:r>
        <w:rPr>
          <w:rFonts w:hint="eastAsia"/>
        </w:rPr>
        <w:br/>
      </w:r>
      <w:r>
        <w:rPr>
          <w:rFonts w:hint="eastAsia"/>
        </w:rPr>
        <w:t>　　　　1.2.3 不可调光</w:t>
      </w:r>
      <w:r>
        <w:rPr>
          <w:rFonts w:hint="eastAsia"/>
        </w:rPr>
        <w:br/>
      </w:r>
      <w:r>
        <w:rPr>
          <w:rFonts w:hint="eastAsia"/>
        </w:rPr>
        <w:t>　　1.3 从不同应用，明装LED筒灯主要包括如下几个方面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全球不同应用明装LED筒灯销售额增长趋势2020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明装LED筒灯行业背景、发展历史、现状及趋势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明装LED筒灯行业目前现状分析</w:t>
      </w:r>
      <w:r>
        <w:rPr>
          <w:rFonts w:hint="eastAsia"/>
        </w:rPr>
        <w:br/>
      </w:r>
      <w:r>
        <w:rPr>
          <w:rFonts w:hint="eastAsia"/>
        </w:rPr>
        <w:t>　　　　1.4.2 明装LED筒灯发展趋势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全球明装LED筒灯总体规模分析</w:t>
      </w:r>
      <w:r>
        <w:rPr>
          <w:rFonts w:hint="eastAsia"/>
        </w:rPr>
        <w:br/>
      </w:r>
      <w:r>
        <w:rPr>
          <w:rFonts w:hint="eastAsia"/>
        </w:rPr>
        <w:t>　　2.1 全球明装LED筒灯供需现状及预测（2020-2031）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全球明装LED筒灯产能、产量、产能利用率及发展趋势（2020-2031）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全球明装LED筒灯产量、需求量及发展趋势（2020-2031）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全球主要地区明装LED筒灯产量及发展趋势（2020-2031）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全球主要地区明装LED筒灯产量（2020-2025）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全球主要地区明装LED筒灯产量（2026-2031）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全球主要地区明装LED筒灯产量市场份额（2020-2031）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中国明装LED筒灯供需现状及预测（2020-2031）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中国明装LED筒灯产能、产量、产能利用率及发展趋势（2020-2031）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中国明装LED筒灯产量、市场需求量及发展趋势（2020-2031）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全球明装LED筒灯销量及销售额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全球市场明装LED筒灯销售额（2020-2031）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全球市场明装LED筒灯销量（2020-2031）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全球市场明装LED筒灯价格趋势（2020-2031）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全球明装LED筒灯主要地区分析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全球主要地区明装LED筒灯市场规模分析：2020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全球主要地区明装LED筒灯销售收入及市场份额（2020-2025年）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全球主要地区明装LED筒灯销售收入预测（2026-2031年）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全球主要地区明装LED筒灯销量分析：2020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全球主要地区明装LED筒灯销量及市场份额（2020-2025年）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全球主要地区明装LED筒灯销量及市场份额预测（2026-2031）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印度市场明装LED筒灯销量、收入及增长率（2020-2031）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全球市场主要厂商明装LED筒灯产能市场份额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全球市场主要厂商明装LED筒灯销量（2020-2025）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全球市场主要厂商明装LED筒灯销量（2020-2025）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全球市场主要厂商明装LED筒灯销售收入（2020-2025）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全球市场主要厂商明装LED筒灯销售价格（2020-2025）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2024年全球主要生产商明装LED筒灯收入排名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中国市场主要厂商明装LED筒灯销量（2020-2025）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中国市场主要厂商明装LED筒灯销量（2020-2025）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中国市场主要厂商明装LED筒灯销售收入（2020-2025）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2024年中国主要生产商明装LED筒灯收入排名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中国市场主要厂商明装LED筒灯销售价格（2020-2025）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全球主要厂商明装LED筒灯总部及产地分布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全球主要厂商成立时间及明装LED筒灯商业化日期</w:t>
      </w:r>
      <w:r>
        <w:rPr>
          <w:rFonts w:hint="eastAsia"/>
        </w:rPr>
        <w:br/>
      </w:r>
      <w:r>
        <w:rPr>
          <w:rFonts w:hint="eastAsia"/>
        </w:rPr>
        <w:t>　　4.6 全球主要厂商明装LED筒灯产品类型及应用</w:t>
      </w:r>
      <w:r>
        <w:rPr>
          <w:rFonts w:hint="eastAsia"/>
        </w:rPr>
        <w:br/>
      </w:r>
      <w:r>
        <w:rPr>
          <w:rFonts w:hint="eastAsia"/>
        </w:rPr>
        <w:t>　　4.7 明装LED筒灯行业集中度、竞争程度分析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明装LED筒灯行业集中度分析：2024年全球Top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全球明装LED筒灯第一梯队、第二梯队和第三梯队生产商（品牌）及市场份额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明装LED筒灯销量、收入、价格及毛利率（2020-2025）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不同产品类型明装LED筒灯分析</w:t>
      </w:r>
      <w:r>
        <w:rPr>
          <w:rFonts w:hint="eastAsia"/>
        </w:rPr>
        <w:br/>
      </w:r>
      <w:r>
        <w:rPr>
          <w:rFonts w:hint="eastAsia"/>
        </w:rPr>
        <w:t>　　6.1 全球不同产品类型明装LED筒灯销量（2020-2031）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全球不同产品类型明装LED筒灯销量及市场份额（2020-2025）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全球不同产品类型明装LED筒灯销量预测（2026-2031）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全球不同产品类型明装LED筒灯收入（2020-2031）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全球不同产品类型明装LED筒灯收入及市场份额（2020-2025）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全球不同产品类型明装LED筒灯收入预测（2026-2031）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全球不同产品类型明装LED筒灯价格走势（2020-2031）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不同应用明装LED筒灯分析</w:t>
      </w:r>
      <w:r>
        <w:rPr>
          <w:rFonts w:hint="eastAsia"/>
        </w:rPr>
        <w:br/>
      </w:r>
      <w:r>
        <w:rPr>
          <w:rFonts w:hint="eastAsia"/>
        </w:rPr>
        <w:t>　　7.1 全球不同应用明装LED筒灯销量（2020-2031）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全球不同应用明装LED筒灯销量及市场份额（2020-2025）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全球不同应用明装LED筒灯销量预测（2026-2031）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全球不同应用明装LED筒灯收入（2020-2031）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全球不同应用明装LED筒灯收入及市场份额（2020-2025）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全球不同应用明装LED筒灯收入预测（2026-2031）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全球不同应用明装LED筒灯价格走势（2020-2031）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明装LED筒灯产业链分析</w:t>
      </w:r>
      <w:r>
        <w:rPr>
          <w:rFonts w:hint="eastAsia"/>
        </w:rPr>
        <w:br/>
      </w:r>
      <w:r>
        <w:rPr>
          <w:rFonts w:hint="eastAsia"/>
        </w:rPr>
        <w:t>　　8.2 明装LED筒灯工艺制造技术分析</w:t>
      </w:r>
      <w:r>
        <w:rPr>
          <w:rFonts w:hint="eastAsia"/>
        </w:rPr>
        <w:br/>
      </w:r>
      <w:r>
        <w:rPr>
          <w:rFonts w:hint="eastAsia"/>
        </w:rPr>
        <w:t>　　8.3 明装LED筒灯产业上游供应分析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明装LED筒灯下游客户分析</w:t>
      </w:r>
      <w:r>
        <w:rPr>
          <w:rFonts w:hint="eastAsia"/>
        </w:rPr>
        <w:br/>
      </w:r>
      <w:r>
        <w:rPr>
          <w:rFonts w:hint="eastAsia"/>
        </w:rPr>
        <w:t>　　8.5 明装LED筒灯销售渠道分析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明装LED筒灯行业发展机遇及主要驱动因素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明装LED筒灯行业发展面临的风险</w:t>
      </w:r>
      <w:r>
        <w:rPr>
          <w:rFonts w:hint="eastAsia"/>
        </w:rPr>
        <w:br/>
      </w:r>
      <w:r>
        <w:rPr>
          <w:rFonts w:hint="eastAsia"/>
        </w:rPr>
        <w:t>　　9.3 明装LED筒灯行业政策分析</w:t>
      </w:r>
      <w:r>
        <w:rPr>
          <w:rFonts w:hint="eastAsia"/>
        </w:rPr>
        <w:br/>
      </w:r>
      <w:r>
        <w:rPr>
          <w:rFonts w:hint="eastAsia"/>
        </w:rPr>
        <w:t>　　9.4 明装LED筒灯中国企业SWOT分析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全球不同产品类型明装LED筒灯销售额增长（CAGR）趋势2020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明装LED筒灯行业目前发展现状</w:t>
      </w:r>
      <w:r>
        <w:rPr>
          <w:rFonts w:hint="eastAsia"/>
        </w:rPr>
        <w:br/>
      </w:r>
      <w:r>
        <w:rPr>
          <w:rFonts w:hint="eastAsia"/>
        </w:rPr>
        <w:t>　　表 4： 明装LED筒灯发展趋势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全球主要地区明装LED筒灯产量增速（CAGR）：（2020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全球主要地区明装LED筒灯产量（2020-2025）&amp;（千件）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全球主要地区明装LED筒灯产量（2026-2031）&amp;（千件）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全球主要地区明装LED筒灯产量市场份额（2020-2025）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全球主要地区明装LED筒灯产量（2026-2031）&amp;（千件）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全球主要地区明装LED筒灯销售收入增速：（2020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全球主要地区明装LED筒灯销售收入（2020-2025）&amp;（百万美元）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全球主要地区明装LED筒灯销售收入市场份额（2020-2025）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全球主要地区明装LED筒灯收入（2026-2031）&amp;（百万美元）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全球主要地区明装LED筒灯收入市场份额（2026-2031）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全球主要地区明装LED筒灯销量（千件）：2020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全球主要地区明装LED筒灯销量（2020-2025）&amp;（千件）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全球主要地区明装LED筒灯销量市场份额（2020-2025）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全球主要地区明装LED筒灯销量（2026-2031）&amp;（千件）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全球主要地区明装LED筒灯销量份额（2026-2031）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全球市场主要厂商明装LED筒灯产能（2024-2025）&amp;（千件）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全球市场主要厂商明装LED筒灯销量（2020-2025）&amp;（千件）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全球市场主要厂商明装LED筒灯销量市场份额（2020-2025）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全球市场主要厂商明装LED筒灯销售收入（2020-2025）&amp;（百万美元）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全球市场主要厂商明装LED筒灯销售收入市场份额（2020-2025）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全球市场主要厂商明装LED筒灯销售价格（2020-2025）&amp;（美元/件）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2024年全球主要生产商明装LED筒灯收入排名（百万美元）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中国市场主要厂商明装LED筒灯销量（2020-2025）&amp;（千件）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中国市场主要厂商明装LED筒灯销量市场份额（2020-2025）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中国市场主要厂商明装LED筒灯销售收入（2020-2025）&amp;（百万美元）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中国市场主要厂商明装LED筒灯销售收入市场份额（2020-2025）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2024年中国主要生产商明装LED筒灯收入排名（百万美元）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中国市场主要厂商明装LED筒灯销售价格（2020-2025）&amp;（美元/件）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全球主要厂商明装LED筒灯总部及产地分布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全球主要厂商成立时间及明装LED筒灯商业化日期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全球主要厂商明装LED筒灯产品类型及应用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2024年全球明装LED筒灯主要厂商市场地位（第一梯队、第二梯队和第三梯队）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全球明装LED筒灯市场投资、并购等现状分析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明装LED筒灯生产基地、销售区域、竞争对手及市场地位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明装LED筒灯产品规格、参数及市场应用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明装LED筒灯销量（千件）、收入（百万美元）、价格（美元/件）及毛利率（2020-2025）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全球不同产品类型明装LED筒灯销量（2020-2025年）&amp;（千件）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全球不同产品类型明装LED筒灯销量市场份额（2020-2025）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全球不同产品类型明装LED筒灯销量预测（2026-2031）&amp;（千件）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全球市场不同产品类型明装LED筒灯销量市场份额预测（2026-2031）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全球不同产品类型明装LED筒灯收入（2020-2025年）&amp;（百万美元）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全球不同产品类型明装LED筒灯收入市场份额（2020-2025）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全球不同产品类型明装LED筒灯收入预测（2026-2031）&amp;（百万美元）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全球不同产品类型明装LED筒灯收入市场份额预测（2026-2031）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全球不同应用明装LED筒灯销量（2020-2025年）&amp;（千件）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全球不同应用明装LED筒灯销量市场份额（2020-2025）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全球不同应用明装LED筒灯销量预测（2026-2031）&amp;（千件）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全球市场不同应用明装LED筒灯销量市场份额预测（2026-2031）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全球不同应用明装LED筒灯收入（2020-2025年）&amp;（百万美元）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全球不同应用明装LED筒灯收入市场份额（2020-2025）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全球不同应用明装LED筒灯收入预测（2026-2031）&amp;（百万美元）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全球不同应用明装LED筒灯收入市场份额预测（2026-2031）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明装LED筒灯上游原料供应商及联系方式列表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明装LED筒灯典型客户列表</w:t>
      </w:r>
      <w:r>
        <w:rPr>
          <w:rFonts w:hint="eastAsia"/>
        </w:rPr>
        <w:br/>
      </w:r>
      <w:r>
        <w:rPr>
          <w:rFonts w:hint="eastAsia"/>
        </w:rPr>
        <w:t>　　表 106： 明装LED筒灯主要销售模式及销售渠道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明装LED筒灯行业发展机遇及主要驱动因素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明装LED筒灯行业发展面临的风险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明装LED筒灯行业政策分析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明装LED筒灯产品图片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全球不同产品类型明装LED筒灯销售额2020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全球不同产品类型明装LED筒灯市场份额2024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可调光产品图片</w:t>
      </w:r>
      <w:r>
        <w:rPr>
          <w:rFonts w:hint="eastAsia"/>
        </w:rPr>
        <w:br/>
      </w:r>
      <w:r>
        <w:rPr>
          <w:rFonts w:hint="eastAsia"/>
        </w:rPr>
        <w:t>　　图 5： 不可调光产品图片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全球不同应用明装LED筒灯市场份额2024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全球明装LED筒灯产能、产量、产能利用率及发展趋势（2020-2031）&amp;（千件）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全球明装LED筒灯产量、需求量及发展趋势（2020-2031）&amp;（千件）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全球主要地区明装LED筒灯产量（2020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全球主要地区明装LED筒灯产量市场份额（2020-2031）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中国明装LED筒灯产能、产量、产能利用率及发展趋势（2020-2031）&amp;（千件）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中国明装LED筒灯产量、市场需求量及发展趋势（2020-2031）&amp;（千件）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全球明装LED筒灯市场销售额及增长率：（2020-2031）&amp;（百万美元）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全球市场明装LED筒灯市场规模：2020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全球市场明装LED筒灯价格趋势（2020-2031）&amp;（美元/件）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全球主要地区明装LED筒灯销售收入（2020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全球主要地区明装LED筒灯销售收入市场份额（2020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印度市场明装LED筒灯销量及增长率（2020-2031）&amp;（千件）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印度市场明装LED筒灯收入及增长率（2020-2031）&amp;（百万美元）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2024年全球市场主要厂商明装LED筒灯销量市场份额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2024年全球市场主要厂商明装LED筒灯收入市场份额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2024年中国市场主要厂商明装LED筒灯销量市场份额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2024年中国市场主要厂商明装LED筒灯收入市场份额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2024年全球前五大生产商明装LED筒灯市场份额</w:t>
      </w:r>
      <w:r>
        <w:rPr>
          <w:rFonts w:hint="eastAsia"/>
        </w:rPr>
        <w:br/>
      </w:r>
      <w:r>
        <w:rPr>
          <w:rFonts w:hint="eastAsia"/>
        </w:rPr>
        <w:t>　　图 39： 2024年全球明装LED筒灯第一梯队、第二梯队和第三梯队厂商及市场份额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全球不同产品类型明装LED筒灯价格走势（2020-2031）&amp;（美元/件）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全球不同应用明装LED筒灯价格走势（2020-2031）&amp;（美元/件）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明装LED筒灯产业链</w:t>
      </w:r>
      <w:r>
        <w:rPr>
          <w:rFonts w:hint="eastAsia"/>
        </w:rPr>
        <w:br/>
      </w:r>
      <w:r>
        <w:rPr>
          <w:rFonts w:hint="eastAsia"/>
        </w:rPr>
        <w:t>　　图 43： 明装LED筒灯中国企业SWOT分析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618c6f544071" w:history="1">
        <w:r>
          <w:rPr>
            <w:rStyle w:val="Hyperlink"/>
          </w:rPr>
          <w:t>全球与中国明装LED筒灯发展现状及前景趋势报告（2025-2031年）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618c6f544071" w:history="1">
        <w:r>
          <w:rPr>
            <w:rStyle w:val="Hyperlink"/>
          </w:rPr>
          <w:t>https://www.20087.com/0/91/MingZhuangLEDTongDengShiChangQianJingFenXi.html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热点：明装灯带效果图、led明装筒灯怎么安装、明装射灯、led筒灯安装、水晶过道灯不亮怎么更换、筒灯明装和暗装的区别、明装简灯都有什么款式、led明装筒灯价格、走廊灯泡怎么换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21a42210f4d05" w:history="1">
      <w:r>
        <w:rPr>
          <w:rStyle w:val="Hyperlink"/>
        </w:rPr>
        <w:t>全球与中国明装LED筒灯发展现状及前景趋势报告（2025-2031年）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ingZhuangLEDTongDengShiChangQianJingFenXi.html" TargetMode="External" Id="Rfe6b618c6f5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ingZhuangLEDTongDengShiChangQianJingFenXi.html" TargetMode="External" Id="R0ce21a42210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2025-02-25T03:50:53Z</dcterms:created>
  <dcterms:modified xsi:type="dcterms:W3CDTF">2025-02-25T04:50:53Z</dcterms:modified>
  <dc:subject>全球与中国明装LED筒灯发展现状及前景趋势报告（2025-2031年）</dc:subject>
  <dc:title>全球与中国明装LED筒灯发展现状及前景趋势报告（2025-2031年）</dc:title>
  <cp:keywords>全球与中国明装LED筒灯发展现状及前景趋势报告（2025-2031年）</cp:keywords>
  <dc:description>全球与中国明装LED筒灯发展现状及前景趋势报告（2025-2031年）</dc:description>
</cp:coreProperties>
</file>