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dd5a0eae9461f" w:history="1">
              <w:r>
                <w:rPr>
                  <w:rStyle w:val="Hyperlink"/>
                </w:rPr>
                <w:t>中国高速吹风机行业发展调研与市场前景分析报告（2026-2032年）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dd5a0eae9461f" w:history="1">
              <w:r>
                <w:rPr>
                  <w:rStyle w:val="Hyperlink"/>
                </w:rPr>
                <w:t>中国高速吹风机行业发展调研与市场前景分析报告（2026-2032年）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dd5a0eae9461f" w:history="1">
                <w:r>
                  <w:rPr>
                    <w:rStyle w:val="Hyperlink"/>
                  </w:rPr>
                  <w:t>https://www.20087.com/0/71/GaoSuChuiFengJiShiChangQianJingYuCe.html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吹风机是近年来新兴的一类家用电器，其核心特点在于采用高转速无刷电机，配合空气动力学设计，实现更快的干发速度、更低的噪音水平以及更温和的温度控制。目前，高速吹风机凭借其科技感强、使用体验优等特点，在中高端消费电子市场上迅速崛起，受到年轻群体和专业造型师的青睐。高速吹风机不仅注重性能指标如风力、负离子释放、温控精准度等方面的表现，还强调外观设计与用户的个性化需求结合。与此同时，行业竞争加剧，品牌数量增加，产品迭代加速，技术创新围绕降噪、轻便、恒温等方面展开。不过，较高的价格门槛仍在一定程度上限制了其在大众市场的渗透率。</w:t>
      </w:r>
      <w:r>
        <w:rPr>
          <w:rFonts w:hint="eastAsia"/>
        </w:rPr>
        <w:br/>
      </w:r>
      <w:r>
        <w:rPr>
          <w:rFonts w:hint="eastAsia"/>
        </w:rPr>
        <w:t>　　未来，高速吹风机将继续朝智能化、健康化和多样化方向演进。首先，随着AI算法、物联网技术的引入，智能温控与用户习惯学习将成为高端产品的新标配，例如通过感应头发湿度自动调整风力与热量输出，提升护发效果。其次，基于消费者对头皮护理的关注上升，未来产品可能集成头皮状态识别、毛囊健康评估等附加功能，形成“家电+健康管理”的跨领域融合。此外，新材料如高性能复合塑料、陶瓷涂层的应用将进一步降低整机重量并优化散热表现，提升产品舒适性与耐用性。伴随国产品牌技术实力的增强，市场竞争格局将趋于多元化，中小企业可通过差异化定位获取细分市场份额。整体来看，高速吹风机正在从单一功能小家电向集美观、智能、健康于一体的高端日用电子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dd5a0eae9461f" w:history="1">
        <w:r>
          <w:rPr>
            <w:rStyle w:val="Hyperlink"/>
          </w:rPr>
          <w:t>中国高速吹风机行业发展调研与市场前景分析报告（2026-2032年）</w:t>
        </w:r>
      </w:hyperlink>
      <w:r>
        <w:rPr>
          <w:rFonts w:hint="eastAsia"/>
        </w:rPr>
        <w:t>》基于国家统计局及高速吹风机行业协会的权威数据，全面调研了高速吹风机行业的市场规模、市场需求、产业链结构及价格变动，并对高速吹风机细分市场进行了深入分析。报告详细剖析了高速吹风机市场竞争格局，重点关注品牌影响力及重点企业的运营表现，同时科学预测了高速吹风机市场前景与发展趋势，识别了行业潜在的风险与机遇。通过专业、科学的研究方法，报告为高速吹风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高速吹风机行业界定及应用领域</w:t>
      </w:r>
      <w:r>
        <w:rPr>
          <w:rFonts w:hint="eastAsia"/>
        </w:rPr>
        <w:br/>
      </w:r>
      <w:r>
        <w:rPr>
          <w:rFonts w:hint="eastAsia"/>
        </w:rPr>
        <w:t>　　第一节 高速吹风机行业定义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高速吹风机主要应用领域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2025-2026年高速吹风机行业技术发展现状及趋势分析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国内外高速吹风机行业技术差异与原因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全球高速吹风机行业市场调研分析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全球高速吹风机行业经济环境分析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全球高速吹风机市场总体情况分析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一、全球高速吹风机行业的发展特点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二、全球高速吹风机市场结构</w:t>
      </w:r>
      <w:r>
        <w:rPr>
          <w:rFonts w:hint="eastAsia"/>
        </w:rPr>
        <w:br/>
      </w:r>
      <w:r>
        <w:rPr>
          <w:rFonts w:hint="eastAsia"/>
        </w:rPr>
        <w:t>　　　　三、全球高速吹风机行业竞争格局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全球主要国家（地区）高速吹风机市场分析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2026-2032年全球高速吹风机行业发展趋势预测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高速吹风机行业环境分析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高速吹风机行业相关政策、法规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中国高速吹风机行业供给、需求分析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2025年中国高速吹风机市场现状</w:t>
      </w:r>
      <w:r>
        <w:rPr>
          <w:rFonts w:hint="eastAsia"/>
        </w:rPr>
        <w:br/>
      </w:r>
      <w:r>
        <w:rPr>
          <w:rFonts w:hint="eastAsia"/>
        </w:rPr>
        <w:t>　　第二节 中国高速吹风机行业产量情况分析及预测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一、高速吹风机总体产能规模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、2020-2025年中国高速吹风机行业产量统计分析</w:t>
      </w:r>
      <w:r>
        <w:rPr>
          <w:rFonts w:hint="eastAsia"/>
        </w:rPr>
        <w:br/>
      </w:r>
      <w:r>
        <w:rPr>
          <w:rFonts w:hint="eastAsia"/>
        </w:rPr>
        <w:t>　　　　三、高速吹风机生产区域分布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四、2026-2032年中国高速吹风机行业产量预测分析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中国高速吹风机市场需求分析及预测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一、中国高速吹风机市场需求特点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二、2020-2025年中国高速吹风机市场需求统计</w:t>
      </w:r>
      <w:r>
        <w:rPr>
          <w:rFonts w:hint="eastAsia"/>
        </w:rPr>
        <w:br/>
      </w:r>
      <w:r>
        <w:rPr>
          <w:rFonts w:hint="eastAsia"/>
        </w:rPr>
        <w:t>　　　　三、高速吹风机市场饱和度</w:t>
      </w:r>
      <w:r>
        <w:rPr>
          <w:rFonts w:hint="eastAsia"/>
        </w:rPr>
        <w:br/>
      </w:r>
      <w:r>
        <w:rPr>
          <w:rFonts w:hint="eastAsia"/>
        </w:rPr>
        <w:t>　　　　四、影响高速吹风机市场需求的因素</w:t>
      </w:r>
      <w:r>
        <w:rPr>
          <w:rFonts w:hint="eastAsia"/>
        </w:rPr>
        <w:br/>
      </w:r>
      <w:r>
        <w:rPr>
          <w:rFonts w:hint="eastAsia"/>
        </w:rPr>
        <w:t>　　　　五、高速吹风机市场潜力分析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六、2026-2032年中国高速吹风机市场需求预测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中国高速吹风机行业进出口分析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一、2020-2025年高速吹风机进口量及增速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三、2026-2032年高速吹风机进口量及增速预测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一、2020-2025年高速吹风机出口量及增速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三、2026-2032年高速吹风机出口量及增速预测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中国高速吹风机行业重点地区调研分析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一、中国高速吹风机行业区域市场分布情况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二、**地区高速吹风机行业市场需求规模情况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三、**地区高速吹风机行业市场需求规模情况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四、**地区高速吹风机行业市场需求规模情况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五、**地区高速吹风机行业市场需求规模情况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六、**地区高速吹风机行业市场需求规模情况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中国高速吹风机细分行业调研</w:t>
      </w:r>
      <w:r>
        <w:rPr>
          <w:rFonts w:hint="eastAsia"/>
        </w:rPr>
        <w:br/>
      </w:r>
      <w:r>
        <w:rPr>
          <w:rFonts w:hint="eastAsia"/>
        </w:rPr>
        <w:t>　　第一节 主要高速吹风机细分行业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高速吹风机行业重点企业发展调研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中国高速吹风机企业营销及发展建议</w:t>
      </w:r>
      <w:r>
        <w:rPr>
          <w:rFonts w:hint="eastAsia"/>
        </w:rPr>
        <w:br/>
      </w:r>
      <w:r>
        <w:rPr>
          <w:rFonts w:hint="eastAsia"/>
        </w:rPr>
        <w:t>　　第一节 高速吹风机企业营销策略分析及建议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高速吹风机企业营销策略分析</w:t>
      </w:r>
      <w:r>
        <w:rPr>
          <w:rFonts w:hint="eastAsia"/>
        </w:rPr>
        <w:br/>
      </w:r>
      <w:r>
        <w:rPr>
          <w:rFonts w:hint="eastAsia"/>
        </w:rPr>
        <w:t>　　　　一、高速吹风机企业营销策略</w:t>
      </w:r>
      <w:r>
        <w:rPr>
          <w:rFonts w:hint="eastAsia"/>
        </w:rPr>
        <w:br/>
      </w:r>
      <w:r>
        <w:rPr>
          <w:rFonts w:hint="eastAsia"/>
        </w:rPr>
        <w:t>　　　　二、高速吹风机企业经验借鉴</w:t>
      </w:r>
      <w:r>
        <w:rPr>
          <w:rFonts w:hint="eastAsia"/>
        </w:rPr>
        <w:br/>
      </w:r>
      <w:r>
        <w:rPr>
          <w:rFonts w:hint="eastAsia"/>
        </w:rPr>
        <w:t>　　第三节 高速吹风机企业营销模式演化与创新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高速吹风机企业经营发展分析及建议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一、高速吹风机企业存在的问题</w:t>
      </w:r>
      <w:r>
        <w:rPr>
          <w:rFonts w:hint="eastAsia"/>
        </w:rPr>
        <w:br/>
      </w:r>
      <w:r>
        <w:rPr>
          <w:rFonts w:hint="eastAsia"/>
        </w:rPr>
        <w:t>　　　　二、高速吹风机企业应对的策略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高速吹风机行业发展趋势及投资风险预警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2026年高速吹风机市场前景分析</w:t>
      </w:r>
      <w:r>
        <w:rPr>
          <w:rFonts w:hint="eastAsia"/>
        </w:rPr>
        <w:br/>
      </w:r>
      <w:r>
        <w:rPr>
          <w:rFonts w:hint="eastAsia"/>
        </w:rPr>
        <w:t>　　第二节 2026年高速吹风机行业发展趋势预测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影响高速吹风机行业发展的主要因素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一、2026年影响高速吹风机行业运行的有利因素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二、2026年影响高速吹风机行业运行的稳定因素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三、2026年影响高速吹风机行业运行的不利因素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四、2026年我国高速吹风机行业发展面临的挑战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五、2026年我国高速吹风机行业发展面临的机遇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专家对高速吹风机行业投资风险预警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一、2026-2032年高速吹风机行业市场风险及控制策略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二、2026-2032年高速吹风机行业政策风险及控制策略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三、2026-2032年高速吹风机行业经营风险及控制策略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四、2026-2032年高速吹风机同业竞争风险及控制策略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五、2026-2032年高速吹风机行业其他风险及控制策略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高速吹风机行业投资战略研究</w:t>
      </w:r>
      <w:r>
        <w:rPr>
          <w:rFonts w:hint="eastAsia"/>
        </w:rPr>
        <w:br/>
      </w:r>
      <w:r>
        <w:rPr>
          <w:rFonts w:hint="eastAsia"/>
        </w:rPr>
        <w:t>　　第一节 高速吹风机行业发展战略研究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对我国高速吹风机品牌的战略思考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一、高速吹风机品牌的重要性</w:t>
      </w:r>
      <w:r>
        <w:rPr>
          <w:rFonts w:hint="eastAsia"/>
        </w:rPr>
        <w:br/>
      </w:r>
      <w:r>
        <w:rPr>
          <w:rFonts w:hint="eastAsia"/>
        </w:rPr>
        <w:t>　　　　二、高速吹风机实施品牌战略的意义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三、高速吹风机企业品牌的现状分析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四、我国高速吹风机企业的品牌战略</w:t>
      </w:r>
      <w:r>
        <w:rPr>
          <w:rFonts w:hint="eastAsia"/>
        </w:rPr>
        <w:br/>
      </w:r>
      <w:r>
        <w:rPr>
          <w:rFonts w:hint="eastAsia"/>
        </w:rPr>
        <w:t>　　　　五、高速吹风机品牌战略管理的策略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高速吹风机经营策略分析</w:t>
      </w:r>
      <w:r>
        <w:rPr>
          <w:rFonts w:hint="eastAsia"/>
        </w:rPr>
        <w:br/>
      </w:r>
      <w:r>
        <w:rPr>
          <w:rFonts w:hint="eastAsia"/>
        </w:rPr>
        <w:t>　　　　一、高速吹风机市场细分策略</w:t>
      </w:r>
      <w:r>
        <w:rPr>
          <w:rFonts w:hint="eastAsia"/>
        </w:rPr>
        <w:br/>
      </w:r>
      <w:r>
        <w:rPr>
          <w:rFonts w:hint="eastAsia"/>
        </w:rPr>
        <w:t>　　　　二、高速吹风机市场创新策略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四、高速吹风机新产品差异化战略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中智~林~：高速吹风机行业投资战略研究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一、2026-2032年高速吹风机行业投资战略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2026-2032年中国高速吹风机行业产量预测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2020-2025年中国高速吹风机行业市场需求及增长情况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2026-2032年中国高速吹风机行业市场需求预测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2020-2025年中国高速吹风机行业利润及增长情况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**地区高速吹风机行业市场需求情况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2020-2025年中国高速吹风机行业进口量及增速统计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2020-2025年中国高速吹风机行业出口量及增速统计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高速吹风机重点企业经营情况分析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2026年高速吹风机市场前景分析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2026-2032年中国高速吹风机市场需求预测</w:t>
      </w:r>
      <w:r>
        <w:rPr>
          <w:rFonts w:hint="eastAsia"/>
        </w:rPr>
        <w:br/>
      </w:r>
      <w:r>
        <w:rPr>
          <w:rFonts w:hint="eastAsia"/>
        </w:rPr>
        <w:t>　　图表 2026年高速吹风机发展趋势预测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dd5a0eae9461f" w:history="1">
        <w:r>
          <w:rPr>
            <w:rStyle w:val="Hyperlink"/>
          </w:rPr>
          <w:t>中国高速吹风机行业发展调研与市场前景分析报告（2026-2032年）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dd5a0eae9461f" w:history="1">
        <w:r>
          <w:rPr>
            <w:rStyle w:val="Hyperlink"/>
          </w:rPr>
          <w:t>https://www.20087.com/0/71/GaoSuChuiFengJiShiChangQianJingYuCe.html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除尘吹风机、高速吹风机真的比普通吹风机好吗、高速吹风机品牌排行榜前十名、高速吹风机品牌排行榜前十名、吹风机什么牌子好、高速吹风机拆解、高速吹风机哪个牌子好、高速吹风机原理、戴森电吹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f69e9812a457e" w:history="1">
      <w:r>
        <w:rPr>
          <w:rStyle w:val="Hyperlink"/>
        </w:rPr>
        <w:t>中国高速吹风机行业发展调研与市场前景分析报告（2026-2032年）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aoSuChuiFengJiShiChangQianJingYuCe.html" TargetMode="External" Id="R9e9dd5a0eae9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aoSuChuiFengJiShiChangQianJingYuCe.html" TargetMode="External" Id="Ra28f69e9812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2026-01-10T07:58:56Z</dcterms:created>
  <dcterms:modified xsi:type="dcterms:W3CDTF">2026-01-10T08:58:56Z</dcterms:modified>
  <dc:subject>中国高速吹风机行业发展调研与市场前景分析报告（2026-2032年）</dc:subject>
  <dc:title>中国高速吹风机行业发展调研与市场前景分析报告（2026-2032年）</dc:title>
  <cp:keywords>中国高速吹风机行业发展调研与市场前景分析报告（2026-2032年）</cp:keywords>
  <dc:description>中国高速吹风机行业发展调研与市场前景分析报告（2026-2032年）</dc:description>
</cp:coreProperties>
</file>