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b980a78ef44b0" w:history="1">
              <w:r>
                <w:rPr>
                  <w:rStyle w:val="Hyperlink"/>
                </w:rPr>
                <w:t>2026年中国电炒锅市场深度剖析及未来走势分析报告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b980a78ef44b0" w:history="1">
              <w:r>
                <w:rPr>
                  <w:rStyle w:val="Hyperlink"/>
                </w:rPr>
                <w:t>2026年中国电炒锅市场深度剖析及未来走势分析报告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b980a78ef44b0" w:history="1">
                <w:r>
                  <w:rPr>
                    <w:rStyle w:val="Hyperlink"/>
                  </w:rPr>
                  <w:t>https://www.20087.com/5/33/DianChaoGuoHangYeFenXiBaoGao.html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炒锅是现代厨房电器的一员，凭借其便捷性、节能性和健康烹饪的特点，逐渐受到消费者的青睐。近年来，随着智能家居的兴起，智能电炒锅应运而生，具备预约烹饪、温度控制、智能菜谱等功能，提升了烹饪的智能化水平。然而，产品安全、能耗标准和消费者认知是电炒锅行业需要重点关注的领域。</w:t>
      </w:r>
      <w:r>
        <w:rPr>
          <w:rFonts w:hint="eastAsia"/>
        </w:rPr>
        <w:br/>
      </w:r>
      <w:r>
        <w:rPr>
          <w:rFonts w:hint="eastAsia"/>
        </w:rPr>
        <w:t>　　未来，电炒锅行业将更加注重智能化和健康导向。市场调研网指出，一方面，通过集成AI技术，实现更精准的温度控制和烹饪过程管理，提供个性化的健康饮食方案。另一方面，随着消费者对健康生活方式的追求，电炒锅将更加注重无油烟、低脂烹饪等功能，满足市场对健康烹饪器具的需求。此外，行业将加强与营养学和健康研究的结合，推动产品向营养指导和健康管理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b980a78ef44b0" w:history="1">
        <w:r>
          <w:rPr>
            <w:rStyle w:val="Hyperlink"/>
          </w:rPr>
          <w:t>2026年中国电炒锅市场深度剖析及未来走势分析报告</w:t>
        </w:r>
      </w:hyperlink>
      <w:r>
        <w:rPr>
          <w:rFonts w:hint="eastAsia"/>
        </w:rPr>
        <w:t>》系统分析了电炒锅行业的市场规模、供需关系及产业链结构，详细梳理了电炒锅细分市场的品牌竞争态势与价格变化，重点剖析了行业内主要企业的经营状况，揭示了电炒锅市场集中度与竞争格局。报告结合电炒锅技术现状及未来发展方向，对行业前景进行了科学预测，明确了电炒锅发展趋势、潜在机遇与风险。通过SWOT分析，为电炒锅企业、投资者及政府部门提供了权威、客观的行业洞察与决策支持，助力把握电炒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中国电炒锅行业发展环境</w:t>
      </w:r>
      <w:r>
        <w:rPr>
          <w:rFonts w:hint="eastAsia"/>
        </w:rPr>
        <w:br/>
      </w:r>
      <w:r>
        <w:rPr>
          <w:rFonts w:hint="eastAsia"/>
        </w:rPr>
        <w:t>　　第一节 电炒锅行业及属性分析</w:t>
      </w:r>
      <w:r>
        <w:rPr>
          <w:rFonts w:hint="eastAsia"/>
        </w:rPr>
        <w:br/>
      </w:r>
      <w:r>
        <w:rPr>
          <w:rFonts w:hint="eastAsia"/>
        </w:rPr>
        <w:t>　　　　一、电炒锅行业定义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四、电炒锅行业周期属性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电炒锅行业政策发展环境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二、电炒锅产业发展规划</w:t>
      </w:r>
      <w:r>
        <w:rPr>
          <w:rFonts w:hint="eastAsia"/>
        </w:rPr>
        <w:br/>
      </w:r>
      <w:r>
        <w:rPr>
          <w:rFonts w:hint="eastAsia"/>
        </w:rPr>
        <w:t>　　　　三、电炒锅行业标准政策</w:t>
      </w:r>
      <w:r>
        <w:rPr>
          <w:rFonts w:hint="eastAsia"/>
        </w:rPr>
        <w:br/>
      </w:r>
      <w:r>
        <w:rPr>
          <w:rFonts w:hint="eastAsia"/>
        </w:rPr>
        <w:t>　　　　四、电炒锅市场应用政策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中国电炒锅行业发展分析</w:t>
      </w:r>
      <w:r>
        <w:rPr>
          <w:rFonts w:hint="eastAsia"/>
        </w:rPr>
        <w:br/>
      </w:r>
      <w:r>
        <w:rPr>
          <w:rFonts w:hint="eastAsia"/>
        </w:rPr>
        <w:t>　　第一节 中国电炒锅行业的发展概况</w:t>
      </w:r>
      <w:r>
        <w:rPr>
          <w:rFonts w:hint="eastAsia"/>
        </w:rPr>
        <w:br/>
      </w:r>
      <w:r>
        <w:rPr>
          <w:rFonts w:hint="eastAsia"/>
        </w:rPr>
        <w:t>　　　　一、电炒锅行业对国民经济和社会发展的贡献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二、2026年中国电炒锅行业政策环境综述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2020-2025年中国电炒锅行业的发展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一、2020-2025年中国电炒锅行业的运行分析</w:t>
      </w:r>
      <w:r>
        <w:rPr>
          <w:rFonts w:hint="eastAsia"/>
        </w:rPr>
        <w:br/>
      </w:r>
      <w:r>
        <w:rPr>
          <w:rFonts w:hint="eastAsia"/>
        </w:rPr>
        <w:t>　　　　二、2026年电炒锅行业经济运行分析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中国电炒锅行业发展存在的问题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一、中国电炒锅行业供需值得关注的问题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二、电炒锅行业发展亟需解决的问题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三、电炒锅工业的应急机制需要加强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四、电炒锅企业经营困境分析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中国电炒锅行业的发展对策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中国电炒锅行业经济运行分析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2020-2025年中国电炒锅行业经济规模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一、2020-2025年电炒锅行业企业数量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二、2020-2025年电炒锅行业资产规模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三、2020-2025年电炒锅行业收入规模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四、2020-2025年电炒锅行业产值规模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五、2020-2025年电炒锅行业利润规模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2020-2025年中国电炒锅行业区域结构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2020-2025年中国电炒锅行业规模结构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2020-2025年中国电炒锅行业控股结构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中国电炒锅行业重点区域市场发展分析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一、2020-2025年电炒锅行业发展环境分析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二、2020-2025年电炒锅市场供需现状分析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三、2020-2025年电炒锅行业发展现状分析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四、2026-2032年电炒锅行业发展前景预测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五、2026-2032年电炒锅行业投资风险预测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一、2020-2025年电炒锅行业发展环境分析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二、2020-2025年电炒锅市场供需现状分析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三、2020-2025年电炒锅行业发展现状分析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四、2026-2032年电炒锅行业发展前景预测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五、2026-2032年电炒锅行业投资风险预测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一、2020-2025年电炒锅行业发展环境分析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二、2020-2025年电炒锅市场供需现状分析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三、2020-2025年电炒锅行业发展现状分析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四、2026-2032年电炒锅行业发展前景预测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五、2026-2032年电炒锅行业投资风险预测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一、2020-2025年电炒锅行业发展环境分析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二、2020-2025年电炒锅市场供需现状分析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三、2020-2025年电炒锅行业发展现状分析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四、2026-2032年电炒锅行业发展前景预测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五、2026-2032年电炒锅行业投资风险预测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中国电炒锅行业盈利现状</w:t>
      </w:r>
      <w:r>
        <w:rPr>
          <w:rFonts w:hint="eastAsia"/>
        </w:rPr>
        <w:br/>
      </w:r>
      <w:r>
        <w:rPr>
          <w:rFonts w:hint="eastAsia"/>
        </w:rPr>
        <w:t>　　第一节 中国电炒锅行业整体运行指标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一、2020-2025年电炒锅行业偿债能力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二、2020-2025年电炒锅行业发展能力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三、2020-2025年电炒锅行业经营能力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四、2020-2025年电炒锅行业盈利能力</w:t>
      </w:r>
      <w:r>
        <w:rPr>
          <w:rFonts w:hint="eastAsia"/>
        </w:rPr>
        <w:br/>
      </w:r>
      <w:r>
        <w:rPr>
          <w:rFonts w:hint="eastAsia"/>
        </w:rPr>
        <w:t>　　第二节 中国电炒锅行业成本分析</w:t>
      </w:r>
      <w:r>
        <w:rPr>
          <w:rFonts w:hint="eastAsia"/>
        </w:rPr>
        <w:br/>
      </w:r>
      <w:r>
        <w:rPr>
          <w:rFonts w:hint="eastAsia"/>
        </w:rPr>
        <w:t>　　第三节 中国电炒锅行业产销运存分析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中国电炒锅行业整体盈利指标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中国电炒锅行业盈利结构分析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电炒锅行业产品市场价格分析与预测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2020-2025年电炒锅行业产品市场价格回顾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2026年电炒锅行业产品市场价格现状分析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影响电炒锅行业产品市场价格因素分析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2026-2032年电炒锅行业产品市场价格走势预测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中国电炒锅行业进出口情况分析预测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2020-2025年中国电炒锅行业进出口情况分析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一、2020-2025年中国电炒锅行业进口分析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二、2020-2025年中国电炒锅行业出口分析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2026-2032年中国电炒锅行业进出口情况预测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一、2026-2032年中国电炒锅行业进口预测分析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二、2026-2032年中国电炒锅行业出口预测分析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影响电炒锅行业进出口变化的主要原因分析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中国电炒锅行业重点企业竞争力分析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电炒锅企业（一）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三、电炒锅企业经营状况</w:t>
      </w:r>
      <w:r>
        <w:rPr>
          <w:rFonts w:hint="eastAsia"/>
        </w:rPr>
        <w:br/>
      </w:r>
      <w:r>
        <w:rPr>
          <w:rFonts w:hint="eastAsia"/>
        </w:rPr>
        <w:t>　　　　四、电炒锅企业发展策略</w:t>
      </w:r>
      <w:r>
        <w:rPr>
          <w:rFonts w:hint="eastAsia"/>
        </w:rPr>
        <w:br/>
      </w:r>
      <w:r>
        <w:rPr>
          <w:rFonts w:hint="eastAsia"/>
        </w:rPr>
        <w:t>　　第二节 电炒锅企业（二）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三、电炒锅企业经营状况</w:t>
      </w:r>
      <w:r>
        <w:rPr>
          <w:rFonts w:hint="eastAsia"/>
        </w:rPr>
        <w:br/>
      </w:r>
      <w:r>
        <w:rPr>
          <w:rFonts w:hint="eastAsia"/>
        </w:rPr>
        <w:t>　　　　四、电炒锅企业发展策略</w:t>
      </w:r>
      <w:r>
        <w:rPr>
          <w:rFonts w:hint="eastAsia"/>
        </w:rPr>
        <w:br/>
      </w:r>
      <w:r>
        <w:rPr>
          <w:rFonts w:hint="eastAsia"/>
        </w:rPr>
        <w:t>　　第三节 电炒锅企业（三）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三、电炒锅企业经营状况</w:t>
      </w:r>
      <w:r>
        <w:rPr>
          <w:rFonts w:hint="eastAsia"/>
        </w:rPr>
        <w:br/>
      </w:r>
      <w:r>
        <w:rPr>
          <w:rFonts w:hint="eastAsia"/>
        </w:rPr>
        <w:t>　　　　四、电炒锅企业发展策略</w:t>
      </w:r>
      <w:r>
        <w:rPr>
          <w:rFonts w:hint="eastAsia"/>
        </w:rPr>
        <w:br/>
      </w:r>
      <w:r>
        <w:rPr>
          <w:rFonts w:hint="eastAsia"/>
        </w:rPr>
        <w:t>　　第四节 电炒锅企业（四）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三、电炒锅企业经营状况</w:t>
      </w:r>
      <w:r>
        <w:rPr>
          <w:rFonts w:hint="eastAsia"/>
        </w:rPr>
        <w:br/>
      </w:r>
      <w:r>
        <w:rPr>
          <w:rFonts w:hint="eastAsia"/>
        </w:rPr>
        <w:t>　　　　四、电炒锅企业发展策略</w:t>
      </w:r>
      <w:r>
        <w:rPr>
          <w:rFonts w:hint="eastAsia"/>
        </w:rPr>
        <w:br/>
      </w:r>
      <w:r>
        <w:rPr>
          <w:rFonts w:hint="eastAsia"/>
        </w:rPr>
        <w:t>　　第五节 电炒锅企业（五）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三、电炒锅企业经营状况</w:t>
      </w:r>
      <w:r>
        <w:rPr>
          <w:rFonts w:hint="eastAsia"/>
        </w:rPr>
        <w:br/>
      </w:r>
      <w:r>
        <w:rPr>
          <w:rFonts w:hint="eastAsia"/>
        </w:rPr>
        <w:t>　　　　四、电炒锅企业发展策略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中国电炒锅行业投资状况分析</w:t>
      </w:r>
      <w:r>
        <w:rPr>
          <w:rFonts w:hint="eastAsia"/>
        </w:rPr>
        <w:br/>
      </w:r>
      <w:r>
        <w:rPr>
          <w:rFonts w:hint="eastAsia"/>
        </w:rPr>
        <w:t>　　第一节 电炒锅行业投资优劣势分析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电炒锅行业投资概述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一、2020-2025年电炒锅行业投资规模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二、2020-2025年电炒锅行业投资结构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三、2020-2025年电炒锅行业投资增速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四、2020-2025年电炒锅行业投资地区</w:t>
      </w:r>
      <w:r>
        <w:rPr>
          <w:rFonts w:hint="eastAsia"/>
        </w:rPr>
        <w:br/>
      </w:r>
      <w:r>
        <w:rPr>
          <w:rFonts w:hint="eastAsia"/>
        </w:rPr>
        <w:t>　　第三节 电炒锅行业投资机会分析</w:t>
      </w:r>
      <w:r>
        <w:rPr>
          <w:rFonts w:hint="eastAsia"/>
        </w:rPr>
        <w:br/>
      </w:r>
      <w:r>
        <w:rPr>
          <w:rFonts w:hint="eastAsia"/>
        </w:rPr>
        <w:t>　　　　一、电炒锅行业投资项目分析</w:t>
      </w:r>
      <w:r>
        <w:rPr>
          <w:rFonts w:hint="eastAsia"/>
        </w:rPr>
        <w:br/>
      </w:r>
      <w:r>
        <w:rPr>
          <w:rFonts w:hint="eastAsia"/>
        </w:rPr>
        <w:t>　　　　二、电炒锅行业细分行业投资机会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五、电炒锅行业投资新方向</w:t>
      </w:r>
      <w:r>
        <w:rPr>
          <w:rFonts w:hint="eastAsia"/>
        </w:rPr>
        <w:br/>
      </w:r>
      <w:r>
        <w:rPr>
          <w:rFonts w:hint="eastAsia"/>
        </w:rPr>
        <w:t>　　第四节 电炒锅行业投资前景分析</w:t>
      </w:r>
      <w:r>
        <w:rPr>
          <w:rFonts w:hint="eastAsia"/>
        </w:rPr>
        <w:br/>
      </w:r>
      <w:r>
        <w:rPr>
          <w:rFonts w:hint="eastAsia"/>
        </w:rPr>
        <w:t>　　　　一、电炒锅行业市场发展前景分析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二、电炒锅行业市场蕴藏的商机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三、电炒锅行业金融危机下的发展前景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四、2026-2032年电炒锅行业市场面临的发展商机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中国电炒锅行业发展趋势与规划建议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中国电炒锅市场趋势预测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一、2020-2025年中国电炒锅市场趋势总结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二、2026-2032年中国电炒锅行业发展趋势分析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中国电炒锅市场供给趋势预测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一、2026-2032年电炒锅行业产品技术趋势分析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二、2026-2032年电炒锅行业产量预测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三、2026-2032年电炒锅行业市场供给量预测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中国电炒锅市场需求趋势预测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一、2026-2032年电炒锅市场需求热点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二、2026-2032年电炒锅行业国内消费预测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三、2026-2032年电炒锅行业国内价格预测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中国电炒锅行业发展规划建议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中国电炒锅行业企业发展策略建议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电炒锅市场策略分析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电炒锅销售策略分析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提高电炒锅行业企业竞争力的建议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一、提高中国电炒锅企业核心竞争力的对策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二、电炒锅企业提升竞争力的主要方向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三、电炒锅企业核心竞争力的因素及提升途径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四、提高电炒锅的策略</w:t>
      </w:r>
      <w:r>
        <w:rPr>
          <w:rFonts w:hint="eastAsia"/>
        </w:rPr>
        <w:br/>
      </w:r>
      <w:r>
        <w:rPr>
          <w:rFonts w:hint="eastAsia"/>
        </w:rPr>
        <w:t>　　第四节 中智.林.：对中国电炒锅品牌的战略思考</w:t>
      </w:r>
      <w:r>
        <w:rPr>
          <w:rFonts w:hint="eastAsia"/>
        </w:rPr>
        <w:br/>
      </w:r>
      <w:r>
        <w:rPr>
          <w:rFonts w:hint="eastAsia"/>
        </w:rPr>
        <w:t>　　　　一、电炒锅行业实施品牌战略的意义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二、电炒锅行业企业品牌的现状分析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三、电炒锅行业企业的品牌战略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四、电炒锅行业品牌战略管理的策略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电炒锅行业研究结论及建议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b980a78ef44b0" w:history="1">
        <w:r>
          <w:rPr>
            <w:rStyle w:val="Hyperlink"/>
          </w:rPr>
          <w:t>2026年中国电炒锅市场深度剖析及未来走势分析报告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b980a78ef44b0" w:history="1">
        <w:r>
          <w:rPr>
            <w:rStyle w:val="Hyperlink"/>
          </w:rPr>
          <w:t>https://www.20087.com/5/33/DianChaoGuoHangYeFenXiBaoGao.html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禁止电炒锅的原因、电炒锅炒菜蒸煮一体锅、电炒锅为何要尽量少吃、电炒锅最建议买的三个品牌、电炒锅的危害有多大、电炒锅不加热了怎么修、最好的电炒锅是什么牌子的、电炒锅灯亮不加热怎么修理、品牌电炒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00d9a0998417f" w:history="1">
      <w:r>
        <w:rPr>
          <w:rStyle w:val="Hyperlink"/>
        </w:rPr>
        <w:t>2026年中国电炒锅市场深度剖析及未来走势分析报告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DianChaoGuoHangYeFenXiBaoGao.html" TargetMode="External" Id="Re8ab980a78ef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DianChaoGuoHangYeFenXiBaoGao.html" TargetMode="External" Id="Rd9400d9a0998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2025-11-30T01:01:00Z</dcterms:created>
  <dcterms:modified xsi:type="dcterms:W3CDTF">2025-11-30T02:01:00Z</dcterms:modified>
  <dc:subject>2026年中国电炒锅市场深度剖析及未来走势分析报告</dc:subject>
  <dc:title>2026年中国电炒锅市场深度剖析及未来走势分析报告</dc:title>
  <cp:keywords>2026年中国电炒锅市场深度剖析及未来走势分析报告</cp:keywords>
  <dc:description>2026年中国电炒锅市场深度剖析及未来走势分析报告</dc:description>
</cp:coreProperties>
</file>