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3d0882e1482d" w:history="1">
              <w:r>
                <w:rPr>
                  <w:rStyle w:val="Hyperlink"/>
                </w:rPr>
                <w:t>2025-2031年中国电器行业市场分析与发展前景报告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3d0882e1482d" w:history="1">
              <w:r>
                <w:rPr>
                  <w:rStyle w:val="Hyperlink"/>
                </w:rPr>
                <w:t>2025-2031年中国电器行业市场分析与发展前景报告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b3d0882e1482d" w:history="1">
                <w:r>
                  <w:rPr>
                    <w:rStyle w:val="Hyperlink"/>
                  </w:rPr>
                  <w:t>https://www.20087.com/1/51/DianQiXianZhuangYuQianJingFenXi.html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行业涵盖了从家用电器到工业设备的广泛产品，随着智能家居和物联网技术的发展，电器正变得越来越智能化和联网化。现代电器不仅在设计上更加美观和人性化，还在能效、安全性、互联性和用户体验上实现了重大突破。消费者现在期待电器不仅仅是完成基本功能，还能提供便利、节能和智能化的生活方式。</w:t>
      </w:r>
      <w:r>
        <w:rPr>
          <w:rFonts w:hint="eastAsia"/>
        </w:rPr>
        <w:br/>
      </w:r>
      <w:r>
        <w:rPr>
          <w:rFonts w:hint="eastAsia"/>
        </w:rPr>
        <w:t>　　未来，电器行业将更加注重智能化、可持续性和个性化。智能化体现在家电与互联网的深度融合，通过AI和大数据分析，实现家电的自我学习和远程控制，提供更加个性化和便捷的服务。可持续性意味着电器将采用更高效的能源使用技术，以及可回收材料和设计，以减少碳足迹和环境影响。个性化服务将通过定制化产品和解决方案，满足不同用户的生活习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3d0882e1482d" w:history="1">
        <w:r>
          <w:rPr>
            <w:rStyle w:val="Hyperlink"/>
          </w:rPr>
          <w:t>2025-2031年中国电器行业市场分析与发展前景报告</w:t>
        </w:r>
      </w:hyperlink>
      <w:r>
        <w:rPr>
          <w:rFonts w:hint="eastAsia"/>
        </w:rPr>
        <w:t>》基于多年行业研究经验，系统分析了电器产业链、市场规模、需求特征及价格趋势，客观呈现电器行业现状。报告科学预测了电器市场前景与发展方向，重点评估了电器重点企业的竞争格局与品牌影响力，同时挖掘电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电器产业概述</w:t>
      </w:r>
      <w:r>
        <w:rPr>
          <w:rFonts w:hint="eastAsia"/>
        </w:rPr>
        <w:br/>
      </w:r>
      <w:r>
        <w:rPr>
          <w:rFonts w:hint="eastAsia"/>
        </w:rPr>
        <w:t>　　第一节 电器定义与分类</w:t>
      </w:r>
      <w:r>
        <w:rPr>
          <w:rFonts w:hint="eastAsia"/>
        </w:rPr>
        <w:br/>
      </w:r>
      <w:r>
        <w:rPr>
          <w:rFonts w:hint="eastAsia"/>
        </w:rPr>
        <w:t>　　第二节 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电器行业经济环境分析</w:t>
      </w:r>
      <w:r>
        <w:rPr>
          <w:rFonts w:hint="eastAsia"/>
        </w:rPr>
        <w:br/>
      </w:r>
      <w:r>
        <w:rPr>
          <w:rFonts w:hint="eastAsia"/>
        </w:rPr>
        <w:t>　　第二节 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二、相关电器行业标准分析</w:t>
      </w:r>
      <w:r>
        <w:rPr>
          <w:rFonts w:hint="eastAsia"/>
        </w:rPr>
        <w:br/>
      </w:r>
      <w:r>
        <w:rPr>
          <w:rFonts w:hint="eastAsia"/>
        </w:rPr>
        <w:t>　　第三节 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二、2025年电器行业市场规模特点</w:t>
      </w:r>
      <w:r>
        <w:rPr>
          <w:rFonts w:hint="eastAsia"/>
        </w:rPr>
        <w:br/>
      </w:r>
      <w:r>
        <w:rPr>
          <w:rFonts w:hint="eastAsia"/>
        </w:rPr>
        <w:t>　　第二节 电器市场规模的构成</w:t>
      </w:r>
      <w:r>
        <w:rPr>
          <w:rFonts w:hint="eastAsia"/>
        </w:rPr>
        <w:br/>
      </w:r>
      <w:r>
        <w:rPr>
          <w:rFonts w:hint="eastAsia"/>
        </w:rPr>
        <w:t>　　　　一、电器客户群体特征与偏好分析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电器细分市场深度分析</w:t>
      </w:r>
      <w:r>
        <w:rPr>
          <w:rFonts w:hint="eastAsia"/>
        </w:rPr>
        <w:br/>
      </w:r>
      <w:r>
        <w:rPr>
          <w:rFonts w:hint="eastAsia"/>
        </w:rPr>
        <w:t>　　第一节 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2019-2024年电器行业规模情况</w:t>
      </w:r>
      <w:r>
        <w:rPr>
          <w:rFonts w:hint="eastAsia"/>
        </w:rPr>
        <w:br/>
      </w:r>
      <w:r>
        <w:rPr>
          <w:rFonts w:hint="eastAsia"/>
        </w:rPr>
        <w:t>　　　　一、电器行业企业数量规模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一、电器行业盈利能力</w:t>
      </w:r>
      <w:r>
        <w:rPr>
          <w:rFonts w:hint="eastAsia"/>
        </w:rPr>
        <w:br/>
      </w:r>
      <w:r>
        <w:rPr>
          <w:rFonts w:hint="eastAsia"/>
        </w:rPr>
        <w:t>　　　　二、电器行业偿债能力</w:t>
      </w:r>
      <w:r>
        <w:rPr>
          <w:rFonts w:hint="eastAsia"/>
        </w:rPr>
        <w:br/>
      </w:r>
      <w:r>
        <w:rPr>
          <w:rFonts w:hint="eastAsia"/>
        </w:rPr>
        <w:t>　　　　三、电器行业营运能力</w:t>
      </w:r>
      <w:r>
        <w:rPr>
          <w:rFonts w:hint="eastAsia"/>
        </w:rPr>
        <w:br/>
      </w:r>
      <w:r>
        <w:rPr>
          <w:rFonts w:hint="eastAsia"/>
        </w:rPr>
        <w:t>　　　　四、电器行业发展能力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二、各类渠道对电器行业的影响</w:t>
      </w:r>
      <w:r>
        <w:rPr>
          <w:rFonts w:hint="eastAsia"/>
        </w:rPr>
        <w:br/>
      </w:r>
      <w:r>
        <w:rPr>
          <w:rFonts w:hint="eastAsia"/>
        </w:rPr>
        <w:t>　　　　三、主要电器企业渠道策略研究</w:t>
      </w:r>
      <w:r>
        <w:rPr>
          <w:rFonts w:hint="eastAsia"/>
        </w:rPr>
        <w:br/>
      </w:r>
      <w:r>
        <w:rPr>
          <w:rFonts w:hint="eastAsia"/>
        </w:rPr>
        <w:t>　　第二节 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一、电器市场发展潜力</w:t>
      </w:r>
      <w:r>
        <w:rPr>
          <w:rFonts w:hint="eastAsia"/>
        </w:rPr>
        <w:br/>
      </w:r>
      <w:r>
        <w:rPr>
          <w:rFonts w:hint="eastAsia"/>
        </w:rPr>
        <w:t>　　　　二、电器市场前景分析</w:t>
      </w:r>
      <w:r>
        <w:rPr>
          <w:rFonts w:hint="eastAsia"/>
        </w:rPr>
        <w:br/>
      </w:r>
      <w:r>
        <w:rPr>
          <w:rFonts w:hint="eastAsia"/>
        </w:rPr>
        <w:t>　　　　三、电器细分行业发展前景分析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2025-2031年电器发展趋势预测</w:t>
      </w:r>
      <w:r>
        <w:rPr>
          <w:rFonts w:hint="eastAsia"/>
        </w:rPr>
        <w:br/>
      </w:r>
      <w:r>
        <w:rPr>
          <w:rFonts w:hint="eastAsia"/>
        </w:rPr>
        <w:t>　　　　一、电器发展趋势预测</w:t>
      </w:r>
      <w:r>
        <w:rPr>
          <w:rFonts w:hint="eastAsia"/>
        </w:rPr>
        <w:br/>
      </w:r>
      <w:r>
        <w:rPr>
          <w:rFonts w:hint="eastAsia"/>
        </w:rPr>
        <w:t>　　　　二、电器市场规模预测</w:t>
      </w:r>
      <w:r>
        <w:rPr>
          <w:rFonts w:hint="eastAsia"/>
        </w:rPr>
        <w:br/>
      </w:r>
      <w:r>
        <w:rPr>
          <w:rFonts w:hint="eastAsia"/>
        </w:rPr>
        <w:t>　　　　三、电器细分市场发展趋势预测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一、电器行业挑战</w:t>
      </w:r>
      <w:r>
        <w:rPr>
          <w:rFonts w:hint="eastAsia"/>
        </w:rPr>
        <w:br/>
      </w:r>
      <w:r>
        <w:rPr>
          <w:rFonts w:hint="eastAsia"/>
        </w:rPr>
        <w:t>　　　　二、电器行业机遇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电器介绍</w:t>
      </w:r>
      <w:r>
        <w:rPr>
          <w:rFonts w:hint="eastAsia"/>
        </w:rPr>
        <w:br/>
      </w:r>
      <w:r>
        <w:rPr>
          <w:rFonts w:hint="eastAsia"/>
        </w:rPr>
        <w:t>　　图表 电器图片</w:t>
      </w:r>
      <w:r>
        <w:rPr>
          <w:rFonts w:hint="eastAsia"/>
        </w:rPr>
        <w:br/>
      </w:r>
      <w:r>
        <w:rPr>
          <w:rFonts w:hint="eastAsia"/>
        </w:rPr>
        <w:t>　　图表 电器产业链调研</w:t>
      </w:r>
      <w:r>
        <w:rPr>
          <w:rFonts w:hint="eastAsia"/>
        </w:rPr>
        <w:br/>
      </w:r>
      <w:r>
        <w:rPr>
          <w:rFonts w:hint="eastAsia"/>
        </w:rPr>
        <w:t>　　图表 电器行业特点</w:t>
      </w:r>
      <w:r>
        <w:rPr>
          <w:rFonts w:hint="eastAsia"/>
        </w:rPr>
        <w:br/>
      </w:r>
      <w:r>
        <w:rPr>
          <w:rFonts w:hint="eastAsia"/>
        </w:rPr>
        <w:t>　　图表 电器政策</w:t>
      </w:r>
      <w:r>
        <w:rPr>
          <w:rFonts w:hint="eastAsia"/>
        </w:rPr>
        <w:br/>
      </w:r>
      <w:r>
        <w:rPr>
          <w:rFonts w:hint="eastAsia"/>
        </w:rPr>
        <w:t>　　图表 电器技术 标准</w:t>
      </w:r>
      <w:r>
        <w:rPr>
          <w:rFonts w:hint="eastAsia"/>
        </w:rPr>
        <w:br/>
      </w:r>
      <w:r>
        <w:rPr>
          <w:rFonts w:hint="eastAsia"/>
        </w:rPr>
        <w:t>　　图表 电器最新消息 动态</w:t>
      </w:r>
      <w:r>
        <w:rPr>
          <w:rFonts w:hint="eastAsia"/>
        </w:rPr>
        <w:br/>
      </w:r>
      <w:r>
        <w:rPr>
          <w:rFonts w:hint="eastAsia"/>
        </w:rPr>
        <w:t>　　图表 电器行业现状</w:t>
      </w:r>
      <w:r>
        <w:rPr>
          <w:rFonts w:hint="eastAsia"/>
        </w:rPr>
        <w:br/>
      </w:r>
      <w:r>
        <w:rPr>
          <w:rFonts w:hint="eastAsia"/>
        </w:rPr>
        <w:t>　　图表 2019-2024年电器行业市场容量统计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2019-2024年中国电器销售统计</w:t>
      </w:r>
      <w:r>
        <w:rPr>
          <w:rFonts w:hint="eastAsia"/>
        </w:rPr>
        <w:br/>
      </w:r>
      <w:r>
        <w:rPr>
          <w:rFonts w:hint="eastAsia"/>
        </w:rPr>
        <w:t>　　图表 2019-2024年中国电器利润总额</w:t>
      </w:r>
      <w:r>
        <w:rPr>
          <w:rFonts w:hint="eastAsia"/>
        </w:rPr>
        <w:br/>
      </w:r>
      <w:r>
        <w:rPr>
          <w:rFonts w:hint="eastAsia"/>
        </w:rPr>
        <w:t>　　图表 2019-2024年中国电器企业数量统计</w:t>
      </w:r>
      <w:r>
        <w:rPr>
          <w:rFonts w:hint="eastAsia"/>
        </w:rPr>
        <w:br/>
      </w:r>
      <w:r>
        <w:rPr>
          <w:rFonts w:hint="eastAsia"/>
        </w:rPr>
        <w:t>　　图表 2025年电器成本和利润分析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2019-2024年中国电器行业偿债能力分析</w:t>
      </w:r>
      <w:r>
        <w:rPr>
          <w:rFonts w:hint="eastAsia"/>
        </w:rPr>
        <w:br/>
      </w:r>
      <w:r>
        <w:rPr>
          <w:rFonts w:hint="eastAsia"/>
        </w:rPr>
        <w:t>　　图表 电器品牌分析</w:t>
      </w:r>
      <w:r>
        <w:rPr>
          <w:rFonts w:hint="eastAsia"/>
        </w:rPr>
        <w:br/>
      </w:r>
      <w:r>
        <w:rPr>
          <w:rFonts w:hint="eastAsia"/>
        </w:rPr>
        <w:t>　　图表 **地区电器市场规模</w:t>
      </w:r>
      <w:r>
        <w:rPr>
          <w:rFonts w:hint="eastAsia"/>
        </w:rPr>
        <w:br/>
      </w:r>
      <w:r>
        <w:rPr>
          <w:rFonts w:hint="eastAsia"/>
        </w:rPr>
        <w:t>　　图表 **地区电器行业市场需求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**地区电器市场调研</w:t>
      </w:r>
      <w:r>
        <w:rPr>
          <w:rFonts w:hint="eastAsia"/>
        </w:rPr>
        <w:br/>
      </w:r>
      <w:r>
        <w:rPr>
          <w:rFonts w:hint="eastAsia"/>
        </w:rPr>
        <w:t>　　图表 **地区电器行业市场需求分析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**地区电器市场规模</w:t>
      </w:r>
      <w:r>
        <w:rPr>
          <w:rFonts w:hint="eastAsia"/>
        </w:rPr>
        <w:br/>
      </w:r>
      <w:r>
        <w:rPr>
          <w:rFonts w:hint="eastAsia"/>
        </w:rPr>
        <w:t>　　图表 **地区电器行业市场需求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**地区电器市场调研</w:t>
      </w:r>
      <w:r>
        <w:rPr>
          <w:rFonts w:hint="eastAsia"/>
        </w:rPr>
        <w:br/>
      </w:r>
      <w:r>
        <w:rPr>
          <w:rFonts w:hint="eastAsia"/>
        </w:rPr>
        <w:t>　　图表 **地区电器市场需求分析</w:t>
      </w:r>
      <w:r>
        <w:rPr>
          <w:rFonts w:hint="eastAsia"/>
        </w:rPr>
        <w:br/>
      </w:r>
      <w:r>
        <w:rPr>
          <w:rFonts w:hint="eastAsia"/>
        </w:rPr>
        <w:t>　　图表 电器上游发展</w:t>
      </w:r>
      <w:r>
        <w:rPr>
          <w:rFonts w:hint="eastAsia"/>
        </w:rPr>
        <w:br/>
      </w:r>
      <w:r>
        <w:rPr>
          <w:rFonts w:hint="eastAsia"/>
        </w:rPr>
        <w:t>　　图表 电器下游发展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电器企业（一）概况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电器企业（二）简介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电器企业（三）概况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电器企业（四）简介</w:t>
      </w:r>
      <w:r>
        <w:rPr>
          <w:rFonts w:hint="eastAsia"/>
        </w:rPr>
        <w:br/>
      </w:r>
      <w:r>
        <w:rPr>
          <w:rFonts w:hint="eastAsia"/>
        </w:rPr>
        <w:t>　　图表 企业电器业务</w:t>
      </w:r>
      <w:r>
        <w:rPr>
          <w:rFonts w:hint="eastAsia"/>
        </w:rPr>
        <w:br/>
      </w:r>
      <w:r>
        <w:rPr>
          <w:rFonts w:hint="eastAsia"/>
        </w:rPr>
        <w:t>　　图表 电器企业（四）经营情况分析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电器投资、并购情况</w:t>
      </w:r>
      <w:r>
        <w:rPr>
          <w:rFonts w:hint="eastAsia"/>
        </w:rPr>
        <w:br/>
      </w:r>
      <w:r>
        <w:rPr>
          <w:rFonts w:hint="eastAsia"/>
        </w:rPr>
        <w:t>　　图表 电器优势</w:t>
      </w:r>
      <w:r>
        <w:rPr>
          <w:rFonts w:hint="eastAsia"/>
        </w:rPr>
        <w:br/>
      </w:r>
      <w:r>
        <w:rPr>
          <w:rFonts w:hint="eastAsia"/>
        </w:rPr>
        <w:t>　　图表 电器劣势</w:t>
      </w:r>
      <w:r>
        <w:rPr>
          <w:rFonts w:hint="eastAsia"/>
        </w:rPr>
        <w:br/>
      </w:r>
      <w:r>
        <w:rPr>
          <w:rFonts w:hint="eastAsia"/>
        </w:rPr>
        <w:t>　　图表 电器机会</w:t>
      </w:r>
      <w:r>
        <w:rPr>
          <w:rFonts w:hint="eastAsia"/>
        </w:rPr>
        <w:br/>
      </w:r>
      <w:r>
        <w:rPr>
          <w:rFonts w:hint="eastAsia"/>
        </w:rPr>
        <w:t>　　图表 电器威胁</w:t>
      </w:r>
      <w:r>
        <w:rPr>
          <w:rFonts w:hint="eastAsia"/>
        </w:rPr>
        <w:br/>
      </w:r>
      <w:r>
        <w:rPr>
          <w:rFonts w:hint="eastAsia"/>
        </w:rPr>
        <w:t>　　图表 进入电器行业壁垒</w:t>
      </w:r>
      <w:r>
        <w:rPr>
          <w:rFonts w:hint="eastAsia"/>
        </w:rPr>
        <w:br/>
      </w:r>
      <w:r>
        <w:rPr>
          <w:rFonts w:hint="eastAsia"/>
        </w:rPr>
        <w:t>　　图表 电器发展有利因素</w:t>
      </w:r>
      <w:r>
        <w:rPr>
          <w:rFonts w:hint="eastAsia"/>
        </w:rPr>
        <w:br/>
      </w:r>
      <w:r>
        <w:rPr>
          <w:rFonts w:hint="eastAsia"/>
        </w:rPr>
        <w:t>　　图表 电器发展不利因素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2025-2031年中国电器行业风险</w:t>
      </w:r>
      <w:r>
        <w:rPr>
          <w:rFonts w:hint="eastAsia"/>
        </w:rPr>
        <w:br/>
      </w:r>
      <w:r>
        <w:rPr>
          <w:rFonts w:hint="eastAsia"/>
        </w:rPr>
        <w:t>　　图表 2025-2031年中国电器市场前景分析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3d0882e1482d" w:history="1">
        <w:r>
          <w:rPr>
            <w:rStyle w:val="Hyperlink"/>
          </w:rPr>
          <w:t>2025-2031年中国电器行业市场分析与发展前景报告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b3d0882e1482d" w:history="1">
        <w:r>
          <w:rPr>
            <w:rStyle w:val="Hyperlink"/>
          </w:rPr>
          <w:t>https://www.20087.com/1/51/DianQiXianZhuangYuQianJingFenXi.html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热点：电器的概念、电器维修上门服务电话、家电家用电器、电器火灾要用什么灭火器、电气 电器、电器品牌、电器股份有限公司、电器商城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24d684dde456d" w:history="1">
      <w:r>
        <w:rPr>
          <w:rStyle w:val="Hyperlink"/>
        </w:rPr>
        <w:t>2025-2031年中国电器行业市场分析与发展前景报告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QiXianZhuangYuQianJingFenXi.html" TargetMode="External" Id="Rb2eb3d0882e1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QiXianZhuangYuQianJingFenXi.html" TargetMode="External" Id="R55724d684dd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2024-10-05T07:09:00Z</dcterms:created>
  <dcterms:modified xsi:type="dcterms:W3CDTF">2024-10-05T08:09:00Z</dcterms:modified>
  <dc:subject>2025-2031年中国电器行业市场分析与发展前景报告</dc:subject>
  <dc:title>2025-2031年中国电器行业市场分析与发展前景报告</dc:title>
  <cp:keywords>2025-2031年中国电器行业市场分析与发展前景报告</cp:keywords>
  <dc:description>2025-2031年中国电器行业市场分析与发展前景报告</dc:description>
</cp:coreProperties>
</file>