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e1345db154325" w:history="1">
              <w:r>
                <w:rPr>
                  <w:rStyle w:val="Hyperlink"/>
                </w:rPr>
                <w:t>2026-2032年中国微波炉发展现状调研及未来趋势预测报告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e1345db154325" w:history="1">
              <w:r>
                <w:rPr>
                  <w:rStyle w:val="Hyperlink"/>
                </w:rPr>
                <w:t>2026-2032年中国微波炉发展现状调研及未来趋势预测报告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e1345db154325" w:history="1">
                <w:r>
                  <w:rPr>
                    <w:rStyle w:val="Hyperlink"/>
                  </w:rPr>
                  <w:t>https://www.20087.com/7/A2/WeiBoLuHangYeYanJiuBaoGao.html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现代厨房的必备电器，近年来在全球范围内经历了从单一加热功能向多功能、智能化的转变。随着消费者对健康饮食、便捷烹饪的需求提升，微波炉不仅在加热效率、安全性方面进行了优化，还加入了蒸煮、烘烤、解冻等多功能，以及智能菜单、远程控制等智能化特性，满足了现代家庭的多样化烹饪需求。</w:t>
      </w:r>
      <w:r>
        <w:rPr>
          <w:rFonts w:hint="eastAsia"/>
        </w:rPr>
        <w:br/>
      </w:r>
      <w:r>
        <w:rPr>
          <w:rFonts w:hint="eastAsia"/>
        </w:rPr>
        <w:t>　　未来，微波炉的发展趋势将更加注重健康化和智能化。在健康化方面，微波炉将更加注重食材的营养保留和健康烹饪，如开发低辐射、均匀加热的技术，以及提供健康食谱、营养分析等功能。在智能化方面，微波炉将深度融合智能家居生态系统，如与手机、智能音箱的无缝连接，实现语音控制、远程预约、智能推荐等，提升用户的烹饪体验。此外，微波炉行业还将加强与健康饮食、营养学等领域的合作，推动健康烹饪理念的普及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e1345db154325" w:history="1">
        <w:r>
          <w:rPr>
            <w:rStyle w:val="Hyperlink"/>
          </w:rPr>
          <w:t>2026-2032年中国微波炉发展现状调研及未来趋势预测报告</w:t>
        </w:r>
      </w:hyperlink>
      <w:r>
        <w:rPr>
          <w:rFonts w:hint="eastAsia"/>
        </w:rPr>
        <w:t>》系统分析了微波炉行业的市场运行态势及发展趋势。报告从微波炉行业基础知识、发展环境入手，结合微波炉行业运行数据和产业链结构，全面解读微波炉市场竞争格局及重点企业表现，并基于此对微波炉行业发展前景作出预测，提供可操作的发展建议。研究采用定性与定量相结合的方法，整合国家统计局、相关协会的权威数据以及一手调研资料，确保结论的准确性和实用性，为微波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中国微波炉行业发展环境</w:t>
      </w:r>
      <w:r>
        <w:rPr>
          <w:rFonts w:hint="eastAsia"/>
        </w:rPr>
        <w:br/>
      </w:r>
      <w:r>
        <w:rPr>
          <w:rFonts w:hint="eastAsia"/>
        </w:rPr>
        <w:t>　　第一节 微波炉行业及属性分析</w:t>
      </w:r>
      <w:r>
        <w:rPr>
          <w:rFonts w:hint="eastAsia"/>
        </w:rPr>
        <w:br/>
      </w:r>
      <w:r>
        <w:rPr>
          <w:rFonts w:hint="eastAsia"/>
        </w:rPr>
        <w:t>　　　　一、微波炉行业定义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四、微波炉行业周期属性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微波炉行业政策发展环境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二、微波炉产业发展规划</w:t>
      </w:r>
      <w:r>
        <w:rPr>
          <w:rFonts w:hint="eastAsia"/>
        </w:rPr>
        <w:br/>
      </w:r>
      <w:r>
        <w:rPr>
          <w:rFonts w:hint="eastAsia"/>
        </w:rPr>
        <w:t>　　　　三、微波炉行业标准政策</w:t>
      </w:r>
      <w:r>
        <w:rPr>
          <w:rFonts w:hint="eastAsia"/>
        </w:rPr>
        <w:br/>
      </w:r>
      <w:r>
        <w:rPr>
          <w:rFonts w:hint="eastAsia"/>
        </w:rPr>
        <w:t>　　　　四、微波炉市场应用政策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中国微波炉行业发展分析</w:t>
      </w:r>
      <w:r>
        <w:rPr>
          <w:rFonts w:hint="eastAsia"/>
        </w:rPr>
        <w:br/>
      </w:r>
      <w:r>
        <w:rPr>
          <w:rFonts w:hint="eastAsia"/>
        </w:rPr>
        <w:t>　　第一节 中国微波炉行业的发展概况</w:t>
      </w:r>
      <w:r>
        <w:rPr>
          <w:rFonts w:hint="eastAsia"/>
        </w:rPr>
        <w:br/>
      </w:r>
      <w:r>
        <w:rPr>
          <w:rFonts w:hint="eastAsia"/>
        </w:rPr>
        <w:t>　　　　一、微波炉行业对国民经济和社会发展的贡献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二、2026年中国微波炉行业政策环境综述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一、2020-2025年中国微波炉行业的运行分析</w:t>
      </w:r>
      <w:r>
        <w:rPr>
          <w:rFonts w:hint="eastAsia"/>
        </w:rPr>
        <w:br/>
      </w:r>
      <w:r>
        <w:rPr>
          <w:rFonts w:hint="eastAsia"/>
        </w:rPr>
        <w:t>　　　　二、2026年微波炉行业经济运行分析</w:t>
      </w:r>
      <w:r>
        <w:rPr>
          <w:rFonts w:hint="eastAsia"/>
        </w:rPr>
        <w:br/>
      </w:r>
      <w:r>
        <w:rPr>
          <w:rFonts w:hint="eastAsia"/>
        </w:rPr>
        <w:t>　　第三节 中国微波炉行业发展存在的问题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一、中国微波炉行业供需值得关注的问题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二、微波炉行业发展亟需解决的问题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三、微波炉工业的应急机制需要加强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四、微波炉企业经营困境分析</w:t>
      </w:r>
      <w:r>
        <w:rPr>
          <w:rFonts w:hint="eastAsia"/>
        </w:rPr>
        <w:br/>
      </w:r>
      <w:r>
        <w:rPr>
          <w:rFonts w:hint="eastAsia"/>
        </w:rPr>
        <w:t>　　第四节 中国微波炉行业的发展对策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一、2020-2025年微波炉行业企业数量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二、2020-2025年微波炉行业资产规模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三、2020-2025年微波炉行业收入规模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四、2020-2025年微波炉行业产值规模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五、2020-2025年微波炉行业利润规模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一、2020-2025年微波炉行业发展环境分析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二、2020-2025年微波炉市场供需现状分析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三、2020-2025年微波炉行业发展现状分析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四、2026-2032年微波炉行业发展前景预测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五、2026-2032年微波炉行业投资风险预测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中国微波炉行业盈利现状</w:t>
      </w:r>
      <w:r>
        <w:rPr>
          <w:rFonts w:hint="eastAsia"/>
        </w:rPr>
        <w:br/>
      </w:r>
      <w:r>
        <w:rPr>
          <w:rFonts w:hint="eastAsia"/>
        </w:rPr>
        <w:t>　　第一节 中国微波炉行业整体运行指标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一、2020-2025年微波炉行业偿债能力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二、2020-2025年微波炉行业发展能力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三、2020-2025年微波炉行业经营能力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四、2020-2025年微波炉行业盈利能力</w:t>
      </w:r>
      <w:r>
        <w:rPr>
          <w:rFonts w:hint="eastAsia"/>
        </w:rPr>
        <w:br/>
      </w:r>
      <w:r>
        <w:rPr>
          <w:rFonts w:hint="eastAsia"/>
        </w:rPr>
        <w:t>　　第二节 中国微波炉行业成本分析</w:t>
      </w:r>
      <w:r>
        <w:rPr>
          <w:rFonts w:hint="eastAsia"/>
        </w:rPr>
        <w:br/>
      </w:r>
      <w:r>
        <w:rPr>
          <w:rFonts w:hint="eastAsia"/>
        </w:rPr>
        <w:t>　　第三节 中国微波炉行业产销运存分析</w:t>
      </w:r>
      <w:r>
        <w:rPr>
          <w:rFonts w:hint="eastAsia"/>
        </w:rPr>
        <w:br/>
      </w:r>
      <w:r>
        <w:rPr>
          <w:rFonts w:hint="eastAsia"/>
        </w:rPr>
        <w:t>　　第四节 中国微波炉行业整体盈利指标</w:t>
      </w:r>
      <w:r>
        <w:rPr>
          <w:rFonts w:hint="eastAsia"/>
        </w:rPr>
        <w:br/>
      </w:r>
      <w:r>
        <w:rPr>
          <w:rFonts w:hint="eastAsia"/>
        </w:rPr>
        <w:t>　　第五节 中国微波炉行业盈利结构分析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2020-2025年微波炉行业产品市场价格回顾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2026年微波炉行业产品市场价格现状分析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2026-2032年微波炉行业产品市场价格走势预测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微波炉企业（一）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第二节 微波炉企业（二）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第三节 微波炉企业（三）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第四节 微波炉企业（四）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第五节 微波炉企业（五）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中国微波炉行业投资状况分析</w:t>
      </w:r>
      <w:r>
        <w:rPr>
          <w:rFonts w:hint="eastAsia"/>
        </w:rPr>
        <w:br/>
      </w:r>
      <w:r>
        <w:rPr>
          <w:rFonts w:hint="eastAsia"/>
        </w:rPr>
        <w:t>　　第一节 微波炉行业投资优劣势分析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微波炉行业投资概述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一、2020-2025年微波炉行业投资规模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二、2020-2025年微波炉行业投资结构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三、2020-2025年微波炉行业投资增速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四、2020-2025年微波炉行业投资地区</w:t>
      </w:r>
      <w:r>
        <w:rPr>
          <w:rFonts w:hint="eastAsia"/>
        </w:rPr>
        <w:br/>
      </w:r>
      <w:r>
        <w:rPr>
          <w:rFonts w:hint="eastAsia"/>
        </w:rPr>
        <w:t>　　第三节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一、微波炉行业投资项目分析</w:t>
      </w:r>
      <w:r>
        <w:rPr>
          <w:rFonts w:hint="eastAsia"/>
        </w:rPr>
        <w:br/>
      </w:r>
      <w:r>
        <w:rPr>
          <w:rFonts w:hint="eastAsia"/>
        </w:rPr>
        <w:t>　　　　二、微波炉行业细分行业投资机会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五、微波炉行业投资新方向</w:t>
      </w:r>
      <w:r>
        <w:rPr>
          <w:rFonts w:hint="eastAsia"/>
        </w:rPr>
        <w:br/>
      </w:r>
      <w:r>
        <w:rPr>
          <w:rFonts w:hint="eastAsia"/>
        </w:rPr>
        <w:t>　　第四节 微波炉行业投资前景分析</w:t>
      </w:r>
      <w:r>
        <w:rPr>
          <w:rFonts w:hint="eastAsia"/>
        </w:rPr>
        <w:br/>
      </w:r>
      <w:r>
        <w:rPr>
          <w:rFonts w:hint="eastAsia"/>
        </w:rPr>
        <w:t>　　　　一、微波炉行业市场发展前景分析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二、微波炉行业市场蕴藏的商机</w:t>
      </w:r>
      <w:r>
        <w:rPr>
          <w:rFonts w:hint="eastAsia"/>
        </w:rPr>
        <w:br/>
      </w:r>
      <w:r>
        <w:rPr>
          <w:rFonts w:hint="eastAsia"/>
        </w:rPr>
        <w:t>　　　　三、微波炉行业金融危机下的发展前景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四、2026-2032年微波炉行业市场面临的发展商机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中国微波炉市场趋势预测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二、2026-2032年中国微波炉行业发展趋势分析</w:t>
      </w:r>
      <w:r>
        <w:rPr>
          <w:rFonts w:hint="eastAsia"/>
        </w:rPr>
        <w:br/>
      </w:r>
      <w:r>
        <w:rPr>
          <w:rFonts w:hint="eastAsia"/>
        </w:rPr>
        <w:t>　　第二节 中国微波炉市场供给趋势预测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一、2026-2032年微波炉行业产品技术趋势分析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二、2026-2032年微波炉行业产量预测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三、2026-2032年微波炉行业市场供给量预测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中国微波炉市场需求趋势预测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一、2026-2032年微波炉市场需求热点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二、2026-2032年微波炉行业国内消费预测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三、2026-2032年微波炉行业国内价格预测</w:t>
      </w:r>
      <w:r>
        <w:rPr>
          <w:rFonts w:hint="eastAsia"/>
        </w:rPr>
        <w:br/>
      </w:r>
      <w:r>
        <w:rPr>
          <w:rFonts w:hint="eastAsia"/>
        </w:rPr>
        <w:t>　　第四节 中国微波炉行业发展规划建议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微波炉市场策略分析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微波炉销售策略分析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一、提高中国微波炉企业核心竞争力的对策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三、微波炉企业核心竞争力的因素及提升途径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四、提高微波炉的策略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三、微波炉行业企业的品牌战略</w:t>
      </w:r>
      <w:r>
        <w:rPr>
          <w:rFonts w:hint="eastAsia"/>
        </w:rPr>
        <w:br/>
      </w:r>
      <w:r>
        <w:rPr>
          <w:rFonts w:hint="eastAsia"/>
        </w:rPr>
        <w:t>　　　　四、微波炉行业品牌战略管理的策略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e1345db154325" w:history="1">
        <w:r>
          <w:rPr>
            <w:rStyle w:val="Hyperlink"/>
          </w:rPr>
          <w:t>2026-2032年中国微波炉发展现状调研及未来趋势预测报告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e1345db154325" w:history="1">
        <w:r>
          <w:rPr>
            <w:rStyle w:val="Hyperlink"/>
          </w:rPr>
          <w:t>https://www.20087.com/7/A2/WeiBoLuHangYeYanJiuBaoGao.html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3c64640140b4" w:history="1">
      <w:r>
        <w:rPr>
          <w:rStyle w:val="Hyperlink"/>
        </w:rPr>
        <w:t>2026-2032年中国微波炉发展现状调研及未来趋势预测报告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WeiBoLuHangYeYanJiuBaoGao.html" TargetMode="External" Id="R0eee1345db1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WeiBoLuHangYeYanJiuBaoGao.html" TargetMode="External" Id="Refdc3c646401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2025-12-06T07:33:00Z</dcterms:created>
  <dcterms:modified xsi:type="dcterms:W3CDTF">2025-12-06T08:33:00Z</dcterms:modified>
  <dc:subject>2026-2032年中国微波炉发展现状调研及未来趋势预测报告</dc:subject>
  <dc:title>2026-2032年中国微波炉发展现状调研及未来趋势预测报告</dc:title>
  <cp:keywords>2026-2032年中国微波炉发展现状调研及未来趋势预测报告</cp:keywords>
  <dc:description>2026-2032年中国微波炉发展现状调研及未来趋势预测报告</dc:description>
</cp:coreProperties>
</file>