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b47a388dfc4509" w:history="1">
              <w:r>
                <w:rPr>
                  <w:rStyle w:val="Hyperlink"/>
                </w:rPr>
                <w:t>2026-2032年中国室内温度计行业发展调研与前景趋势预测报告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b47a388dfc4509" w:history="1">
              <w:r>
                <w:rPr>
                  <w:rStyle w:val="Hyperlink"/>
                </w:rPr>
                <w:t>2026-2032年中国室内温度计行业发展调研与前景趋势预测报告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b47a388dfc4509" w:history="1">
                <w:r>
                  <w:rPr>
                    <w:rStyle w:val="Hyperlink"/>
                  </w:rPr>
                  <w:t>https://www.20087.com/1/31/ShiNeiWenDuJiDeQianJingQuShi.html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内温度计是用于监测居住或工作环境空气温度的基础环境仪表，产品形态涵盖传统玻璃液体式、双金属指针式及电子数字式，后者因精度高、读数直观而成为市场主流。当前高端电子温度计常集成湿度、气压、VOC或PM2.5传感器，形成多功能环境监测站，并支持蓝牙/Wi-Fi连接手机APP实现历史数据追踪与舒适度建议。在智能家居系统中，室内温度计作为温控联动的感知节点，参与空调、地暖的自动调节。然而，多数消费级产品未经过严格校准，长期使用后传感器漂移影响准确性；廉价型号外壳材料热容大，响应速度慢。</w:t>
      </w:r>
      <w:r>
        <w:rPr>
          <w:rFonts w:hint="eastAsia"/>
        </w:rPr>
        <w:br/>
      </w:r>
      <w:r>
        <w:rPr>
          <w:rFonts w:hint="eastAsia"/>
        </w:rPr>
        <w:t>　　未来，室内温度计将深度融合物联网、健康科学与能源管理。市场调研网指出，微型MEMS温度传感器嵌入墙壁、灯具甚至家具表面，实现无感化全域监测；AI算法结合人体热舒适模型（如PMV-PPD）动态推荐最佳温湿设定。在建筑节能层面，温度数据与BEMS（建筑能源管理系统）联动，优化 HVAC 负荷分配；在健康住宅标准中，温度波动幅度纳入室内环境质量评价体系。更关键的是，随着零碳建筑与健康人居认证普及，室内温度计将从简单显示工具升级为支撑舒适、节能与健康三重目标的智能环境感知终端。长远看，其价值不再仅是“测温”，而是作为人-建筑-气候交互界面的关键数据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b47a388dfc4509" w:history="1">
        <w:r>
          <w:rPr>
            <w:rStyle w:val="Hyperlink"/>
          </w:rPr>
          <w:t>2026-2032年中国室内温度计行业发展调研与前景趋势预测报告</w:t>
        </w:r>
      </w:hyperlink>
      <w:r>
        <w:rPr>
          <w:rFonts w:hint="eastAsia"/>
        </w:rPr>
        <w:t>》，2025年室内温度计行业市场规模达 亿元，预计2032年市场规模将达 亿元，期间年均复合增长率（CAGR）达 %。报告基于国家统计局及相关行业协会的详实数据，采用多维度的研究方法，系统分析了室内温度计行业的发展现状。报告客观呈现了当前室内温度计市场规模、主要企业的竞争格局以及行业技术发展水平，通过分析室内温度计产业链结构和市场供需关系，评估了室内温度计行业面临的机遇与潜在风险。结合宏观经济环境变化，报告对室内温度计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室内温度计行业界定</w:t>
      </w:r>
      <w:r>
        <w:rPr>
          <w:rFonts w:hint="eastAsia"/>
        </w:rPr>
        <w:br/>
      </w:r>
      <w:r>
        <w:rPr>
          <w:rFonts w:hint="eastAsia"/>
        </w:rPr>
        <w:t>　　第一节 室内温度计行业定义</w:t>
      </w:r>
      <w:r>
        <w:rPr>
          <w:rFonts w:hint="eastAsia"/>
        </w:rPr>
        <w:br/>
      </w:r>
      <w:r>
        <w:rPr>
          <w:rFonts w:hint="eastAsia"/>
        </w:rPr>
        <w:t>　　第二节 室内温度计行业特点分析</w:t>
      </w:r>
      <w:r>
        <w:rPr>
          <w:rFonts w:hint="eastAsia"/>
        </w:rPr>
        <w:br/>
      </w:r>
      <w:r>
        <w:rPr>
          <w:rFonts w:hint="eastAsia"/>
        </w:rPr>
        <w:t>　　第三节 室内温度计产业链分析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中国室内温度计行业发展环境分析</w:t>
      </w:r>
      <w:r>
        <w:rPr>
          <w:rFonts w:hint="eastAsia"/>
        </w:rPr>
        <w:br/>
      </w:r>
      <w:r>
        <w:rPr>
          <w:rFonts w:hint="eastAsia"/>
        </w:rPr>
        <w:t>　　第一节 室内温度计行业经济环境分析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2025-2026年中国室内温度计技术发展研究</w:t>
      </w:r>
      <w:r>
        <w:rPr>
          <w:rFonts w:hint="eastAsia"/>
        </w:rPr>
        <w:br/>
      </w:r>
      <w:r>
        <w:rPr>
          <w:rFonts w:hint="eastAsia"/>
        </w:rPr>
        <w:t>　　第一节 当前室内温度计技术发展现状</w:t>
      </w:r>
      <w:r>
        <w:rPr>
          <w:rFonts w:hint="eastAsia"/>
        </w:rPr>
        <w:br/>
      </w:r>
      <w:r>
        <w:rPr>
          <w:rFonts w:hint="eastAsia"/>
        </w:rPr>
        <w:t>　　第二节 国内外室内温度计技术差异与原因</w:t>
      </w:r>
      <w:r>
        <w:rPr>
          <w:rFonts w:hint="eastAsia"/>
        </w:rPr>
        <w:br/>
      </w:r>
      <w:r>
        <w:rPr>
          <w:rFonts w:hint="eastAsia"/>
        </w:rPr>
        <w:t>　　第三节 室内温度计技术创新与发展趋势预测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技术进步对室内温度计行业的影响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2026年全球室内温度计行业市场运行形势分析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2026年全球室内温度计行业发展概况</w:t>
      </w:r>
      <w:r>
        <w:rPr>
          <w:rFonts w:hint="eastAsia"/>
        </w:rPr>
        <w:br/>
      </w:r>
      <w:r>
        <w:rPr>
          <w:rFonts w:hint="eastAsia"/>
        </w:rPr>
        <w:t>　　第二节 全球室内温度计行业发展走势</w:t>
      </w:r>
      <w:r>
        <w:rPr>
          <w:rFonts w:hint="eastAsia"/>
        </w:rPr>
        <w:br/>
      </w:r>
      <w:r>
        <w:rPr>
          <w:rFonts w:hint="eastAsia"/>
        </w:rPr>
        <w:t>　　　　二、全球室内温度计行业市场分布情况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三、全球室内温度计行业发展趋势分析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全球室内温度计行业重点国家和区域分析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中国室内温度计行业发展调研</w:t>
      </w:r>
      <w:r>
        <w:rPr>
          <w:rFonts w:hint="eastAsia"/>
        </w:rPr>
        <w:br/>
      </w:r>
      <w:r>
        <w:rPr>
          <w:rFonts w:hint="eastAsia"/>
        </w:rPr>
        <w:t>　　第一节 中国室内温度计市场现状分析</w:t>
      </w:r>
      <w:r>
        <w:rPr>
          <w:rFonts w:hint="eastAsia"/>
        </w:rPr>
        <w:br/>
      </w:r>
      <w:r>
        <w:rPr>
          <w:rFonts w:hint="eastAsia"/>
        </w:rPr>
        <w:t>　　第二节 中国室内温度计行业产量情况分析及预测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一、室内温度计总体产能规模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三、2020-2025年中国室内温度计行业产量统计分析</w:t>
      </w:r>
      <w:r>
        <w:rPr>
          <w:rFonts w:hint="eastAsia"/>
        </w:rPr>
        <w:br/>
      </w:r>
      <w:r>
        <w:rPr>
          <w:rFonts w:hint="eastAsia"/>
        </w:rPr>
        <w:t>　　　　二、室内温度计生产区域分布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三、2026-2032年中国室内温度计行业产量预测分析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中国室内温度计市场需求分析及预测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一、中国室内温度计市场需求特点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二、2020-2025年中国室内温度计市场需求量统计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三、2026-2032年中国室内温度计市场需求量预测分析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室内温度计行业细分产品市场调研分析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2020-2025年中国室内温度计行业重点地区调研分析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一、中国室内温度计行业重点区域市场结构调研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二、**地区室内温度计市场调研分析</w:t>
      </w:r>
      <w:r>
        <w:rPr>
          <w:rFonts w:hint="eastAsia"/>
        </w:rPr>
        <w:br/>
      </w:r>
      <w:r>
        <w:rPr>
          <w:rFonts w:hint="eastAsia"/>
        </w:rPr>
        <w:t>　　　　三、**地区室内温度计市场调研分析</w:t>
      </w:r>
      <w:r>
        <w:rPr>
          <w:rFonts w:hint="eastAsia"/>
        </w:rPr>
        <w:br/>
      </w:r>
      <w:r>
        <w:rPr>
          <w:rFonts w:hint="eastAsia"/>
        </w:rPr>
        <w:t>　　　　四、**地区室内温度计市场调研分析</w:t>
      </w:r>
      <w:r>
        <w:rPr>
          <w:rFonts w:hint="eastAsia"/>
        </w:rPr>
        <w:br/>
      </w:r>
      <w:r>
        <w:rPr>
          <w:rFonts w:hint="eastAsia"/>
        </w:rPr>
        <w:t>　　　　五、**地区室内温度计市场调研分析</w:t>
      </w:r>
      <w:r>
        <w:rPr>
          <w:rFonts w:hint="eastAsia"/>
        </w:rPr>
        <w:br/>
      </w:r>
      <w:r>
        <w:rPr>
          <w:rFonts w:hint="eastAsia"/>
        </w:rPr>
        <w:t>　　　　六、**地区室内温度计市场调研分析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中国室内温度计行业进出口情况分析预测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2020-2025年中国室内温度计行业进出口情况分析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一、2020-2025年中国室内温度计行业进口分析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二、2020-2025年中国室内温度计行业出口分析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2026-2032年中国室内温度计行业进出口情况预测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一、2026-2032年中国室内温度计行业进口预测分析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二、2026-2032年中国室内温度计行业出口预测分析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影响室内温度计行业进出口变化的主要原因分析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室内温度计行业竞争格局分析</w:t>
      </w:r>
      <w:r>
        <w:rPr>
          <w:rFonts w:hint="eastAsia"/>
        </w:rPr>
        <w:br/>
      </w:r>
      <w:r>
        <w:rPr>
          <w:rFonts w:hint="eastAsia"/>
        </w:rPr>
        <w:t>　　第一节 室内温度计行业集中度分析</w:t>
      </w:r>
      <w:r>
        <w:rPr>
          <w:rFonts w:hint="eastAsia"/>
        </w:rPr>
        <w:br/>
      </w:r>
      <w:r>
        <w:rPr>
          <w:rFonts w:hint="eastAsia"/>
        </w:rPr>
        <w:t>　　　　一、室内温度计市场集中度分析</w:t>
      </w:r>
      <w:r>
        <w:rPr>
          <w:rFonts w:hint="eastAsia"/>
        </w:rPr>
        <w:br/>
      </w:r>
      <w:r>
        <w:rPr>
          <w:rFonts w:hint="eastAsia"/>
        </w:rPr>
        <w:t>　　　　二、室内温度计企业集中度分析</w:t>
      </w:r>
      <w:r>
        <w:rPr>
          <w:rFonts w:hint="eastAsia"/>
        </w:rPr>
        <w:br/>
      </w:r>
      <w:r>
        <w:rPr>
          <w:rFonts w:hint="eastAsia"/>
        </w:rPr>
        <w:t>　　　　三、室内温度计区域集中度分析</w:t>
      </w:r>
      <w:r>
        <w:rPr>
          <w:rFonts w:hint="eastAsia"/>
        </w:rPr>
        <w:br/>
      </w:r>
      <w:r>
        <w:rPr>
          <w:rFonts w:hint="eastAsia"/>
        </w:rPr>
        <w:t>　　第二节 室内温度计行业主要企业竞争力分析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室内温度计行业竞争格局分析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一、2026年室内温度计行业竞争分析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二、2026年中外室内温度计产品竞争分析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三、2020-2025年我国室内温度计市场竞争分析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四、2026-2032年国内主要室内温度计企业动向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室内温度计行业重点企业发展调研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室内温度计重点企业（一）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室内温度计重点企业（二）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室内温度计重点企业（三）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室内温度计重点企业（四）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室内温度计重点企业（五）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室内温度计重点企业（六）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室内温度计企业管理策略建议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提高室内温度计企业竞争力的策略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一、提高中国室内温度计企业核心竞争力的对策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二、室内温度计企业提升竞争力的主要方向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三、影响室内温度计企业核心竞争力的因素及提升途径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四、提高室内温度计企业竞争力的策略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对我国室内温度计品牌的战略思考</w:t>
      </w:r>
      <w:r>
        <w:rPr>
          <w:rFonts w:hint="eastAsia"/>
        </w:rPr>
        <w:br/>
      </w:r>
      <w:r>
        <w:rPr>
          <w:rFonts w:hint="eastAsia"/>
        </w:rPr>
        <w:t>　　　　一、室内温度计实施品牌战略的意义</w:t>
      </w:r>
      <w:r>
        <w:rPr>
          <w:rFonts w:hint="eastAsia"/>
        </w:rPr>
        <w:br/>
      </w:r>
      <w:r>
        <w:rPr>
          <w:rFonts w:hint="eastAsia"/>
        </w:rPr>
        <w:t>　　　　二、室内温度计企业品牌的现状分析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三、我国室内温度计企业的品牌战略</w:t>
      </w:r>
      <w:r>
        <w:rPr>
          <w:rFonts w:hint="eastAsia"/>
        </w:rPr>
        <w:br/>
      </w:r>
      <w:r>
        <w:rPr>
          <w:rFonts w:hint="eastAsia"/>
        </w:rPr>
        <w:t>　　　　四、室内温度计品牌战略管理的策略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2026-2032年中国室内温度计行业前景与风险预测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2026年中国室内温度计市场前景分析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2026-2032年中国室内温度计发展趋势预测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2026-2032年中国室内温度计行业投资特性分析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一、2026-2032年中国室内温度计行业进入壁垒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二、2026-2032年中国室内温度计行业盈利模式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三、2026-2032年中国室内温度计行业盈利因素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2026-2032年中国室内温度计行业投资机会分析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一、2026-2032年中国室内温度计细分市场投资机会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二、2026-2032年中国室内温度计行业区域市场投资潜力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2026-2032年中国室内温度计行业投资风险分析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一、2026-2032年中国室内温度计行业市场竞争风险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二、2026-2032年中国室内温度计行业技术风险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三、2026-2032年中国室内温度计行业政策风险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四、2026-2032年中国室内温度计行业进入退出风险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2026年室内温度计行业多维发展策略专题研究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2026年室内温度计行业降本增效与转型升级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一、室内温度计企业降本增效实施路径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2、智能制造提升室内温度计生产效率</w:t>
      </w:r>
      <w:r>
        <w:rPr>
          <w:rFonts w:hint="eastAsia"/>
        </w:rPr>
        <w:br/>
      </w:r>
      <w:r>
        <w:rPr>
          <w:rFonts w:hint="eastAsia"/>
        </w:rPr>
        <w:t>　　　　二、室内温度计产业转型升级关键举措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1、传统室内温度计业务数字化改造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2026年室内温度计行业价值评估与全球布局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一、室内温度计企业价值评估体系构建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1、室内温度计行业估值模型分析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2、成长性室内温度计企业筛选标准</w:t>
      </w:r>
      <w:r>
        <w:rPr>
          <w:rFonts w:hint="eastAsia"/>
        </w:rPr>
        <w:br/>
      </w:r>
      <w:r>
        <w:rPr>
          <w:rFonts w:hint="eastAsia"/>
        </w:rPr>
        <w:t>　　　　二、室内温度计行业出海布局战略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1、重点海外室内温度计市场投资机遇</w:t>
      </w:r>
      <w:r>
        <w:rPr>
          <w:rFonts w:hint="eastAsia"/>
        </w:rPr>
        <w:br/>
      </w:r>
      <w:r>
        <w:rPr>
          <w:rFonts w:hint="eastAsia"/>
        </w:rPr>
        <w:t>　　　　　　2、跨境室内温度计贸易风险应对策略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2026年室内温度计行业标准体系与产业治理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一、室内温度计行业标准建设规划</w:t>
      </w:r>
      <w:r>
        <w:rPr>
          <w:rFonts w:hint="eastAsia"/>
        </w:rPr>
        <w:br/>
      </w:r>
      <w:r>
        <w:rPr>
          <w:rFonts w:hint="eastAsia"/>
        </w:rPr>
        <w:t>　　　　　　1、室内温度计产品质量标准升级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2、国际室内温度计标准对接路径</w:t>
      </w:r>
      <w:r>
        <w:rPr>
          <w:rFonts w:hint="eastAsia"/>
        </w:rPr>
        <w:br/>
      </w:r>
      <w:r>
        <w:rPr>
          <w:rFonts w:hint="eastAsia"/>
        </w:rPr>
        <w:t>　　　　二、室内温度计产业治理现代化建议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1、室内温度计行业监管创新机制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2、区域室内温度计产业集群培育政策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室内温度计行业研究结论</w:t>
      </w:r>
      <w:r>
        <w:rPr>
          <w:rFonts w:hint="eastAsia"/>
        </w:rPr>
        <w:br/>
      </w:r>
      <w:r>
        <w:rPr>
          <w:rFonts w:hint="eastAsia"/>
        </w:rPr>
        <w:t>　　第二节 室内温度计行业投资价值评估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中^智^林^：室内温度计行业投资建议</w:t>
      </w:r>
      <w:r>
        <w:rPr>
          <w:rFonts w:hint="eastAsia"/>
        </w:rPr>
        <w:br/>
      </w:r>
      <w:r>
        <w:rPr>
          <w:rFonts w:hint="eastAsia"/>
        </w:rPr>
        <w:t>　　　　一、室内温度计行业投资策略建议</w:t>
      </w:r>
      <w:r>
        <w:rPr>
          <w:rFonts w:hint="eastAsia"/>
        </w:rPr>
        <w:br/>
      </w:r>
      <w:r>
        <w:rPr>
          <w:rFonts w:hint="eastAsia"/>
        </w:rPr>
        <w:t>　　　　二、室内温度计行业投资方向建议</w:t>
      </w:r>
      <w:r>
        <w:rPr>
          <w:rFonts w:hint="eastAsia"/>
        </w:rPr>
        <w:br/>
      </w:r>
      <w:r>
        <w:rPr>
          <w:rFonts w:hint="eastAsia"/>
        </w:rPr>
        <w:t>　　　　三、室内温度计行业投资方式建议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2020-2025年中国室内温度计市场规模及增长情况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2020-2025年中国室内温度计行业产量及增长趋势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2026-2032年中国室内温度计行业产量预测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2020-2025年中国室内温度计行业市场需求及增长情况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2026-2032年中国室内温度计行业市场需求预测</w:t>
      </w:r>
      <w:r>
        <w:rPr>
          <w:rFonts w:hint="eastAsia"/>
        </w:rPr>
        <w:br/>
      </w:r>
      <w:r>
        <w:rPr>
          <w:rFonts w:hint="eastAsia"/>
        </w:rPr>
        <w:t>　　图表 **地区室内温度计市场规模及增长情况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**地区室内温度计行业市场需求情况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**地区室内温度计市场规模及增长情况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**地区室内温度计行业市场需求情况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2020-2025年中国室内温度计行业出口情况分析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室内温度计重点企业经营情况分析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2026年室内温度计行业壁垒</w:t>
      </w:r>
      <w:r>
        <w:rPr>
          <w:rFonts w:hint="eastAsia"/>
        </w:rPr>
        <w:br/>
      </w:r>
      <w:r>
        <w:rPr>
          <w:rFonts w:hint="eastAsia"/>
        </w:rPr>
        <w:t>　　图表 2026年室内温度计市场前景分析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2026-2032年中国室内温度计市场规模预测</w:t>
      </w:r>
      <w:r>
        <w:rPr>
          <w:rFonts w:hint="eastAsia"/>
        </w:rPr>
        <w:br/>
      </w:r>
      <w:r>
        <w:rPr>
          <w:rFonts w:hint="eastAsia"/>
        </w:rPr>
        <w:t>　　图表 2026年室内温度计发展趋势预测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b47a388dfc4509" w:history="1">
        <w:r>
          <w:rPr>
            <w:rStyle w:val="Hyperlink"/>
          </w:rPr>
          <w:t>2026-2032年中国室内温度计行业发展调研与前景趋势预测报告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b47a388dfc4509" w:history="1">
        <w:r>
          <w:rPr>
            <w:rStyle w:val="Hyperlink"/>
          </w:rPr>
          <w:t>https://www.20087.com/1/31/ShiNeiWenDuJiDeQianJingQuShi.html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热点：室内温度计十大品牌、室内温度计哪个牌子的精准、室内温度计下载安装、室内温度计在哪里买、室内温度计红色液体是水银吗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0406c1bf504588" w:history="1">
      <w:r>
        <w:rPr>
          <w:rStyle w:val="Hyperlink"/>
        </w:rPr>
        <w:t>2026-2032年中国室内温度计行业发展调研与前景趋势预测报告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1/ShiNeiWenDuJiDeQianJingQuShi.html" TargetMode="External" Id="Rd6b47a388dfc45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1/ShiNeiWenDuJiDeQianJingQuShi.html" TargetMode="External" Id="R1e0406c1bf5045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2026-10-09T05:40:29Z</dcterms:created>
  <dcterms:modified xsi:type="dcterms:W3CDTF">2026-10-09T06:40:29Z</dcterms:modified>
  <dc:subject>2026-2032年中国室内温度计行业发展调研与前景趋势预测报告</dc:subject>
  <dc:title>2026-2032年中国室内温度计行业发展调研与前景趋势预测报告</dc:title>
  <cp:keywords>2026-2032年中国室内温度计行业发展调研与前景趋势预测报告</cp:keywords>
  <dc:description>2026-2032年中国室内温度计行业发展调研与前景趋势预测报告</dc:description>
</cp:coreProperties>
</file>