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e4861004c417b" w:history="1">
              <w:r>
                <w:rPr>
                  <w:rStyle w:val="Hyperlink"/>
                </w:rPr>
                <w:t>中国手表行业现状与前景趋势预测报告（2025-2031年）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e4861004c417b" w:history="1">
              <w:r>
                <w:rPr>
                  <w:rStyle w:val="Hyperlink"/>
                </w:rPr>
                <w:t>中国手表行业现状与前景趋势预测报告（2025-2031年）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e4861004c417b" w:history="1">
                <w:r>
                  <w:rPr>
                    <w:rStyle w:val="Hyperlink"/>
                  </w:rPr>
                  <w:t>https://www.20087.com/1/31/ShouBiaoDeXianZhuangYuQianJing.html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不仅是时间显示工具，更是时尚配饰和个人品味的象征。近年来，随着制表技术和设计理念的进步，手表在精度、耐用性和美学设计方面有了显著提升。例如，采用高级机械机芯和精密制造工艺，提高了手表的时间准确性和使用寿命；同时，智能手表的兴起为市场带来了新的活力，集成了健康监测、移动支付等多种功能，满足了现代消费者的多样化需求。</w:t>
      </w:r>
      <w:r>
        <w:rPr>
          <w:rFonts w:hint="eastAsia"/>
        </w:rPr>
        <w:br/>
      </w:r>
      <w:r>
        <w:rPr>
          <w:rFonts w:hint="eastAsia"/>
        </w:rPr>
        <w:t>　　未来，手表的发展将更加注重智能化与个性化定制。一方面，通过引入更多先进技术，如无线充电、长续航电池和生物识别传感器，进一步提升智能手表的功能性和用户体验；另一方面，结合市场需求，强化品牌建设和市场营销策略，提供个性化的定制服务，允许消费者根据自己的喜好选择不同的款式、材质和功能配置，创造独一无二的产品。此外，随着可持续发展理念的普及，探索手表在环保材料和循环经济中的应用潜力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e4861004c417b" w:history="1">
        <w:r>
          <w:rPr>
            <w:rStyle w:val="Hyperlink"/>
          </w:rPr>
          <w:t>中国手表行业现状与前景趋势预测报告（2025-2031年）</w:t>
        </w:r>
      </w:hyperlink>
      <w:r>
        <w:rPr>
          <w:rFonts w:hint="eastAsia"/>
        </w:rPr>
        <w:t>深入分析了市场规模、需求及价格等关键因素，对手表产业链的现状进行了剖析，并科学地预测了手表市场前景与发展趋势。通过手表细分市场的调研和对重点企业的深入研究，全面揭示了手表行业的竞争格局、市场集中度以及品牌影响力。同时，手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手表行业概述</w:t>
      </w:r>
      <w:r>
        <w:rPr>
          <w:rFonts w:hint="eastAsia"/>
        </w:rPr>
        <w:br/>
      </w:r>
      <w:r>
        <w:rPr>
          <w:rFonts w:hint="eastAsia"/>
        </w:rPr>
        <w:t>　　第一节 手表定义与分类</w:t>
      </w:r>
      <w:r>
        <w:rPr>
          <w:rFonts w:hint="eastAsia"/>
        </w:rPr>
        <w:br/>
      </w:r>
      <w:r>
        <w:rPr>
          <w:rFonts w:hint="eastAsia"/>
        </w:rPr>
        <w:t>　　第二节 手表应用领域</w:t>
      </w:r>
      <w:r>
        <w:rPr>
          <w:rFonts w:hint="eastAsia"/>
        </w:rPr>
        <w:br/>
      </w:r>
      <w:r>
        <w:rPr>
          <w:rFonts w:hint="eastAsia"/>
        </w:rPr>
        <w:t>　　第三节 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一、手表行业赢利性评估</w:t>
      </w:r>
      <w:r>
        <w:rPr>
          <w:rFonts w:hint="eastAsia"/>
        </w:rPr>
        <w:br/>
      </w:r>
      <w:r>
        <w:rPr>
          <w:rFonts w:hint="eastAsia"/>
        </w:rPr>
        <w:t>　　　　二、手表行业成长速度分析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五、手表行业风险性评估</w:t>
      </w:r>
      <w:r>
        <w:rPr>
          <w:rFonts w:hint="eastAsia"/>
        </w:rPr>
        <w:br/>
      </w:r>
      <w:r>
        <w:rPr>
          <w:rFonts w:hint="eastAsia"/>
        </w:rPr>
        <w:t>　　　　六、手表行业周期性分析</w:t>
      </w:r>
      <w:r>
        <w:rPr>
          <w:rFonts w:hint="eastAsia"/>
        </w:rPr>
        <w:br/>
      </w:r>
      <w:r>
        <w:rPr>
          <w:rFonts w:hint="eastAsia"/>
        </w:rPr>
        <w:t>　　　　七、手表行业竞争程度指标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一、手表技术发展趋势</w:t>
      </w:r>
      <w:r>
        <w:rPr>
          <w:rFonts w:hint="eastAsia"/>
        </w:rPr>
        <w:br/>
      </w:r>
      <w:r>
        <w:rPr>
          <w:rFonts w:hint="eastAsia"/>
        </w:rPr>
        <w:t>　　　　二、手表行业发展趋势</w:t>
      </w:r>
      <w:r>
        <w:rPr>
          <w:rFonts w:hint="eastAsia"/>
        </w:rPr>
        <w:br/>
      </w:r>
      <w:r>
        <w:rPr>
          <w:rFonts w:hint="eastAsia"/>
        </w:rPr>
        <w:t>　　　　三、手表行业发展潜力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三、2025-2031年手表产量预测</w:t>
      </w:r>
      <w:r>
        <w:rPr>
          <w:rFonts w:hint="eastAsia"/>
        </w:rPr>
        <w:br/>
      </w:r>
      <w:r>
        <w:rPr>
          <w:rFonts w:hint="eastAsia"/>
        </w:rPr>
        <w:t>　　第三节 2025-2031年手表市场需求与销售分析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一、2023-2024年手表行业需求现状</w:t>
      </w:r>
      <w:r>
        <w:rPr>
          <w:rFonts w:hint="eastAsia"/>
        </w:rPr>
        <w:br/>
      </w:r>
      <w:r>
        <w:rPr>
          <w:rFonts w:hint="eastAsia"/>
        </w:rPr>
        <w:t>　　　　二、手表客户群体与需求特点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2023-2024年中国手表技术发展研究</w:t>
      </w:r>
      <w:r>
        <w:rPr>
          <w:rFonts w:hint="eastAsia"/>
        </w:rPr>
        <w:br/>
      </w:r>
      <w:r>
        <w:rPr>
          <w:rFonts w:hint="eastAsia"/>
        </w:rPr>
        <w:t>　　第一节 当前手表技术发展现状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一、2020-2024年手表进口规模分析</w:t>
      </w:r>
      <w:r>
        <w:rPr>
          <w:rFonts w:hint="eastAsia"/>
        </w:rPr>
        <w:br/>
      </w:r>
      <w:r>
        <w:rPr>
          <w:rFonts w:hint="eastAsia"/>
        </w:rPr>
        <w:t>　　　　二、手表主要进口来源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一、2020-2024年手表出口规模分析</w:t>
      </w:r>
      <w:r>
        <w:rPr>
          <w:rFonts w:hint="eastAsia"/>
        </w:rPr>
        <w:br/>
      </w:r>
      <w:r>
        <w:rPr>
          <w:rFonts w:hint="eastAsia"/>
        </w:rPr>
        <w:t>　　　　二、手表主要出口目的地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一、手表企业数量与结构</w:t>
      </w:r>
      <w:r>
        <w:rPr>
          <w:rFonts w:hint="eastAsia"/>
        </w:rPr>
        <w:br/>
      </w:r>
      <w:r>
        <w:rPr>
          <w:rFonts w:hint="eastAsia"/>
        </w:rPr>
        <w:t>　　　　二、手表从业人员规模</w:t>
      </w:r>
      <w:r>
        <w:rPr>
          <w:rFonts w:hint="eastAsia"/>
        </w:rPr>
        <w:br/>
      </w:r>
      <w:r>
        <w:rPr>
          <w:rFonts w:hint="eastAsia"/>
        </w:rPr>
        <w:t>　　　　三、手表行业资产状况</w:t>
      </w:r>
      <w:r>
        <w:rPr>
          <w:rFonts w:hint="eastAsia"/>
        </w:rPr>
        <w:br/>
      </w:r>
      <w:r>
        <w:rPr>
          <w:rFonts w:hint="eastAsia"/>
        </w:rPr>
        <w:t>　　第二节 中国手表行业财务指标总体分析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2023-2024年手表行业竞争力分析</w:t>
      </w:r>
      <w:r>
        <w:rPr>
          <w:rFonts w:hint="eastAsia"/>
        </w:rPr>
        <w:br/>
      </w:r>
      <w:r>
        <w:rPr>
          <w:rFonts w:hint="eastAsia"/>
        </w:rPr>
        <w:t>　　　　一、手表供应商议价能力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2025年中国手表企业发展策略分析</w:t>
      </w:r>
      <w:r>
        <w:rPr>
          <w:rFonts w:hint="eastAsia"/>
        </w:rPr>
        <w:br/>
      </w:r>
      <w:r>
        <w:rPr>
          <w:rFonts w:hint="eastAsia"/>
        </w:rPr>
        <w:t>　　第一节 手表市场策略分析</w:t>
      </w:r>
      <w:r>
        <w:rPr>
          <w:rFonts w:hint="eastAsia"/>
        </w:rPr>
        <w:br/>
      </w:r>
      <w:r>
        <w:rPr>
          <w:rFonts w:hint="eastAsia"/>
        </w:rPr>
        <w:t>　　　　一、手表市场定位与拓展策略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手表销售策略分析</w:t>
      </w:r>
      <w:r>
        <w:rPr>
          <w:rFonts w:hint="eastAsia"/>
        </w:rPr>
        <w:br/>
      </w:r>
      <w:r>
        <w:rPr>
          <w:rFonts w:hint="eastAsia"/>
        </w:rPr>
        <w:t>　　　　一、手表销售渠道与网络建设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提高手表企业竞争力建议</w:t>
      </w:r>
      <w:r>
        <w:rPr>
          <w:rFonts w:hint="eastAsia"/>
        </w:rPr>
        <w:br/>
      </w:r>
      <w:r>
        <w:rPr>
          <w:rFonts w:hint="eastAsia"/>
        </w:rPr>
        <w:t>　　　　一、手表技术创新与管理优化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手表品牌战略思考</w:t>
      </w:r>
      <w:r>
        <w:rPr>
          <w:rFonts w:hint="eastAsia"/>
        </w:rPr>
        <w:br/>
      </w:r>
      <w:r>
        <w:rPr>
          <w:rFonts w:hint="eastAsia"/>
        </w:rPr>
        <w:t>　　　　一、手表品牌建设与维护</w:t>
      </w:r>
      <w:r>
        <w:rPr>
          <w:rFonts w:hint="eastAsia"/>
        </w:rPr>
        <w:br/>
      </w:r>
      <w:r>
        <w:rPr>
          <w:rFonts w:hint="eastAsia"/>
        </w:rPr>
        <w:t>　　　　二、手表品牌影响力与市场竞争力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中国手表行业风险与对策</w:t>
      </w:r>
      <w:r>
        <w:rPr>
          <w:rFonts w:hint="eastAsia"/>
        </w:rPr>
        <w:br/>
      </w:r>
      <w:r>
        <w:rPr>
          <w:rFonts w:hint="eastAsia"/>
        </w:rPr>
        <w:t>　　第一节 手表行业SWOT分析</w:t>
      </w:r>
      <w:r>
        <w:rPr>
          <w:rFonts w:hint="eastAsia"/>
        </w:rPr>
        <w:br/>
      </w:r>
      <w:r>
        <w:rPr>
          <w:rFonts w:hint="eastAsia"/>
        </w:rPr>
        <w:t>　　　　一、手表行业优势分析</w:t>
      </w:r>
      <w:r>
        <w:rPr>
          <w:rFonts w:hint="eastAsia"/>
        </w:rPr>
        <w:br/>
      </w:r>
      <w:r>
        <w:rPr>
          <w:rFonts w:hint="eastAsia"/>
        </w:rPr>
        <w:t>　　　　二、手表行业劣势分析</w:t>
      </w:r>
      <w:r>
        <w:rPr>
          <w:rFonts w:hint="eastAsia"/>
        </w:rPr>
        <w:br/>
      </w:r>
      <w:r>
        <w:rPr>
          <w:rFonts w:hint="eastAsia"/>
        </w:rPr>
        <w:t>　　　　三、手表市场机会探索</w:t>
      </w:r>
      <w:r>
        <w:rPr>
          <w:rFonts w:hint="eastAsia"/>
        </w:rPr>
        <w:br/>
      </w:r>
      <w:r>
        <w:rPr>
          <w:rFonts w:hint="eastAsia"/>
        </w:rPr>
        <w:t>　　　　四、手表市场威胁评估</w:t>
      </w:r>
      <w:r>
        <w:rPr>
          <w:rFonts w:hint="eastAsia"/>
        </w:rPr>
        <w:br/>
      </w:r>
      <w:r>
        <w:rPr>
          <w:rFonts w:hint="eastAsia"/>
        </w:rPr>
        <w:t>　　第二节 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手表行业历程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e4861004c417b" w:history="1">
        <w:r>
          <w:rPr>
            <w:rStyle w:val="Hyperlink"/>
          </w:rPr>
          <w:t>中国手表行业现状与前景趋势预测报告（2025-2031年）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e4861004c417b" w:history="1">
        <w:r>
          <w:rPr>
            <w:rStyle w:val="Hyperlink"/>
          </w:rPr>
          <w:t>https://www.20087.com/1/31/ShouBiaoDeXianZhuangYuQianJing.html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5ffc432b141dd" w:history="1">
      <w:r>
        <w:rPr>
          <w:rStyle w:val="Hyperlink"/>
        </w:rPr>
        <w:t>中国手表行业现状与前景趋势预测报告（2025-2031年）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ouBiaoDeXianZhuangYuQianJing.html" TargetMode="External" Id="Rd63e4861004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ouBiaoDeXianZhuangYuQianJing.html" TargetMode="External" Id="R13d5ffc432b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2024-11-17T04:54:52Z</dcterms:created>
  <dcterms:modified xsi:type="dcterms:W3CDTF">2024-11-17T05:54:52Z</dcterms:modified>
  <dc:subject>中国手表行业现状与前景趋势预测报告（2025-2031年）</dc:subject>
  <dc:title>中国手表行业现状与前景趋势预测报告（2025-2031年）</dc:title>
  <cp:keywords>中国手表行业现状与前景趋势预测报告（2025-2031年）</cp:keywords>
  <dc:description>中国手表行业现状与前景趋势预测报告（2025-2031年）</dc:description>
</cp:coreProperties>
</file>