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a4ee9c00041ac" w:history="1">
              <w:r>
                <w:rPr>
                  <w:rStyle w:val="Hyperlink"/>
                </w:rPr>
                <w:t>2025-2031年中国壁挂式变频空调器市场调研及投资前景分析报告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a4ee9c00041ac" w:history="1">
              <w:r>
                <w:rPr>
                  <w:rStyle w:val="Hyperlink"/>
                </w:rPr>
                <w:t>2025-2031年中国壁挂式变频空调器市场调研及投资前景分析报告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a4ee9c00041ac" w:history="1">
                <w:r>
                  <w:rPr>
                    <w:rStyle w:val="Hyperlink"/>
                  </w:rPr>
                  <w:t>https://www.20087.com/2/01/BiGuaShiBianPinKongTiaoQiHangYeShuJuFenXiBaoGao.html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变频空调器是一种高效、节能的空调产品，近年来得到了广泛应用。它们采用了变频技术，能够在保持室内温度恒定的同时，有效降低能耗。当前市场上，壁挂式变频空调器不仅在家庭中普遍使用，也被广泛应用于商业和办公环境中。随着技术的进步，这些空调器的功能不断扩展，例如增加了空气净化、智能控制等功能。</w:t>
      </w:r>
      <w:r>
        <w:rPr>
          <w:rFonts w:hint="eastAsia"/>
        </w:rPr>
        <w:br/>
      </w:r>
      <w:r>
        <w:rPr>
          <w:rFonts w:hint="eastAsia"/>
        </w:rPr>
        <w:t>　　未来，壁挂式变频空调器的发展将更加注重节能环保和智能化。一方面，随着能效标准的提高和环保要求的加强，壁挂式变频空调器将采用更加高效的压缩技术和环保制冷剂，进一步降低能耗和环境影响。另一方面，随着物联网技术的应用，壁挂式变频空调器将集成更多智能化功能，如语音控制、智能温控等，提高使用便利性和舒适度。此外，随着消费者对健康生活的追求，壁挂式变频空调器将增加更多健康功能，如空气质量检测、负离子释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a4ee9c00041ac" w:history="1">
        <w:r>
          <w:rPr>
            <w:rStyle w:val="Hyperlink"/>
          </w:rPr>
          <w:t>2025-2031年中国壁挂式变频空调器市场调研及投资前景分析报告</w:t>
        </w:r>
      </w:hyperlink>
      <w:r>
        <w:rPr>
          <w:rFonts w:hint="eastAsia"/>
        </w:rPr>
        <w:t>》从市场规模、需求变化及价格动态等维度，系统解析了壁挂式变频空调器行业的现状与发展趋势。报告深入分析了壁挂式变频空调器产业链各环节，科学预测了市场前景与技术发展方向，同时聚焦壁挂式变频空调器细分市场特点及重点企业的经营表现，揭示了壁挂式变频空调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壁挂式变频空调器产业概述</w:t>
      </w:r>
      <w:r>
        <w:rPr>
          <w:rFonts w:hint="eastAsia"/>
        </w:rPr>
        <w:br/>
      </w:r>
      <w:r>
        <w:rPr>
          <w:rFonts w:hint="eastAsia"/>
        </w:rPr>
        <w:t>　　第一节 壁挂式变频空调器产业定义</w:t>
      </w:r>
      <w:r>
        <w:rPr>
          <w:rFonts w:hint="eastAsia"/>
        </w:rPr>
        <w:br/>
      </w:r>
      <w:r>
        <w:rPr>
          <w:rFonts w:hint="eastAsia"/>
        </w:rPr>
        <w:t>　　第二节 壁挂式变频空调器产业发展历程</w:t>
      </w:r>
      <w:r>
        <w:rPr>
          <w:rFonts w:hint="eastAsia"/>
        </w:rPr>
        <w:br/>
      </w:r>
      <w:r>
        <w:rPr>
          <w:rFonts w:hint="eastAsia"/>
        </w:rPr>
        <w:t>　　第三节 壁挂式变频空调器分类情况</w:t>
      </w:r>
      <w:r>
        <w:rPr>
          <w:rFonts w:hint="eastAsia"/>
        </w:rPr>
        <w:br/>
      </w:r>
      <w:r>
        <w:rPr>
          <w:rFonts w:hint="eastAsia"/>
        </w:rPr>
        <w:t>　　第四节 壁挂式变频空调器产业链分析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中国壁挂式变频空调器行业发展环境分析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壁挂式变频空调器行业经济环境分析</w:t>
      </w:r>
      <w:r>
        <w:rPr>
          <w:rFonts w:hint="eastAsia"/>
        </w:rPr>
        <w:br/>
      </w:r>
      <w:r>
        <w:rPr>
          <w:rFonts w:hint="eastAsia"/>
        </w:rPr>
        <w:t>　　第二节 壁挂式变频空调器行业政策环境分析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二、相关壁挂式变频空调器行业标准分析</w:t>
      </w:r>
      <w:r>
        <w:rPr>
          <w:rFonts w:hint="eastAsia"/>
        </w:rPr>
        <w:br/>
      </w:r>
      <w:r>
        <w:rPr>
          <w:rFonts w:hint="eastAsia"/>
        </w:rPr>
        <w:t>　　第三节 壁挂式变频空调器行业社会环境分析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2024-2025年壁挂式变频空调器行业技术发展现状及趋势分析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壁挂式变频空调器行业技术发展现状分析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国内外壁挂式变频空调器行业技术差异与原因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壁挂式变频空调器行业技术发展方向、趋势预测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提升壁挂式变频空调器行业技术能力策略建议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中国壁挂式变频空调器行业供给与需求情况分析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2019-2024年中国壁挂式变频空调器行业总体规模</w:t>
      </w:r>
      <w:r>
        <w:rPr>
          <w:rFonts w:hint="eastAsia"/>
        </w:rPr>
        <w:br/>
      </w:r>
      <w:r>
        <w:rPr>
          <w:rFonts w:hint="eastAsia"/>
        </w:rPr>
        <w:t>　　第二节 中国壁挂式变频空调器行业盈利情况分析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中国壁挂式变频空调器行业产量情况分析与预测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一、2019-2024年壁挂式变频空调器行业产量统计分析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三、2025-2031年中国壁挂式变频空调器行业产量预测分析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中国壁挂式变频空调器行业需求概况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一、2019-2024年中国壁挂式变频空调器行业需求情况分析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二、2025年中国壁挂式变频空调器行业市场需求特点分析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三、2025-2031年中国壁挂式变频空调器市场需求预测分析</w:t>
      </w:r>
      <w:r>
        <w:rPr>
          <w:rFonts w:hint="eastAsia"/>
        </w:rPr>
        <w:br/>
      </w:r>
      <w:r>
        <w:rPr>
          <w:rFonts w:hint="eastAsia"/>
        </w:rPr>
        <w:t>　　第五节 壁挂式变频空调器产业供需平衡状况分析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2019-2024年中国壁挂式变频空调器行业总体发展状况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中国壁挂式变频空调器行业规模情况分析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五、壁挂式变频空调器行业敏感性分析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中国壁挂式变频空调器行业财务能力分析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2019-2024年中国壁挂式变频空调器行业区域市场分析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中国壁挂式变频空调器行业区域市场结构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重点地区壁挂式变频空调器行业调研分析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一、重点地区（一）壁挂式变频空调器市场分析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二、重点地区（二）壁挂式变频空调器市场分析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三、重点地区（三）壁挂式变频空调器市场分析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四、重点地区（四）壁挂式变频空调器市场分析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五、重点地区（五）壁挂式变频空调器市场分析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壁挂式变频空调器行业上、下游市场分析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壁挂式变频空调器行业上游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壁挂式变频空调器行业下游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国内壁挂式变频空调器产品价格走势及影响因素分析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2019-2024年国内壁挂式变频空调器市场价格回顾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当前国内壁挂式变频空调器市场价格及评述</w:t>
      </w:r>
      <w:r>
        <w:rPr>
          <w:rFonts w:hint="eastAsia"/>
        </w:rPr>
        <w:br/>
      </w:r>
      <w:r>
        <w:rPr>
          <w:rFonts w:hint="eastAsia"/>
        </w:rPr>
        <w:t>　　第三节 国内壁挂式变频空调器价格影响因素分析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2025-2031年国内壁挂式变频空调器市场价格走势预测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壁挂式变频空调器行业竞争格局分析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壁挂式变频空调器行业集中度分析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二、壁挂式变频空调器企业集中度分析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三、壁挂式变频空调器区域集中度分析</w:t>
      </w:r>
      <w:r>
        <w:rPr>
          <w:rFonts w:hint="eastAsia"/>
        </w:rPr>
        <w:br/>
      </w:r>
      <w:r>
        <w:rPr>
          <w:rFonts w:hint="eastAsia"/>
        </w:rPr>
        <w:t>　　第二节 壁挂式变频空调器行业竞争格局分析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一、2024-2025年壁挂式变频空调器行业竞争分析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二、2024-2025年中外壁挂式变频空调器产品竞争分析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三、2019-2024年中国壁挂式变频空调器市场竞争分析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四、2025-2031年国内主要壁挂式变频空调器企业动向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壁挂式变频空调器行业重点企业竞争力分析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二、企业壁挂式变频空调器业务分析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壁挂式变频空调器企业发展战略与竞争力提升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壁挂式变频空调器市场营销策略分析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二、壁挂式变频空调器渠道布局与分销策略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壁挂式变频空调器品牌建设与推广策略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一、壁挂式变频空调器品牌定位与价值主张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壁挂式变频空调器企业竞争力提升路径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二、壁挂式变频空调器技术创新与研发投入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壁挂式变频空调器企业战略规划与实施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2025-2031年中国壁挂式变频空调器行业发展前景和趋势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2025-2031年中国壁挂式变频空调器行业发展前景预测分析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一、未来全球壁挂式变频空调器行业发展预测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二、未来我国壁挂式变频空调器市场前景广阔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三、今后两年壁挂式变频空调器产业上市前景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四、2025-2031年中国壁挂式变频空调器产业市场规模预测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2025-2031年中国壁挂式变频空调器行业发展趋势分析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一、壁挂式变频空调器行业消费趋势</w:t>
      </w:r>
      <w:r>
        <w:rPr>
          <w:rFonts w:hint="eastAsia"/>
        </w:rPr>
        <w:br/>
      </w:r>
      <w:r>
        <w:rPr>
          <w:rFonts w:hint="eastAsia"/>
        </w:rPr>
        <w:t>　　　　二、未来壁挂式变频空调器产业创新的发展趋势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三、“十五五”期间我国壁挂式变频空调器行业发展剖析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五、未来壁挂式变频空调器行业发展变局剖析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壁挂式变频空调器行业发展机会及对策建议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壁挂式变频空调器行业发展机会分析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壁挂式变频空调器行业风险预警及应对策略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二、壁挂式变频空调器产业政策变动风险分析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三、壁挂式变频空调器市场竞争风险预警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四、壁挂式变频空调器行业技术风险防范</w:t>
      </w:r>
      <w:r>
        <w:rPr>
          <w:rFonts w:hint="eastAsia"/>
        </w:rPr>
        <w:br/>
      </w:r>
      <w:r>
        <w:rPr>
          <w:rFonts w:hint="eastAsia"/>
        </w:rPr>
        <w:t>　　　　五、壁挂式变频空调器行业供应链风险管控</w:t>
      </w:r>
      <w:r>
        <w:rPr>
          <w:rFonts w:hint="eastAsia"/>
        </w:rPr>
        <w:br/>
      </w:r>
      <w:r>
        <w:rPr>
          <w:rFonts w:hint="eastAsia"/>
        </w:rPr>
        <w:t>　　第三节 壁挂式变频空调器行业发展建议</w:t>
      </w:r>
      <w:r>
        <w:rPr>
          <w:rFonts w:hint="eastAsia"/>
        </w:rPr>
        <w:br/>
      </w:r>
      <w:r>
        <w:rPr>
          <w:rFonts w:hint="eastAsia"/>
        </w:rPr>
        <w:t>　　　　一、壁挂式变频空调器企业战略转型升级建议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四、壁挂式变频空调器企业核心竞争力培育建议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壁挂式变频空调器行业投资前景与战略规划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2025-2031年壁挂式变频空调器行业投资分析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一、壁挂式变频空调器行业投资规模预测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二、壁挂式变频空调器行业投资结构分析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四、壁挂式变频空调器行业投资回报率预测</w:t>
      </w:r>
      <w:r>
        <w:rPr>
          <w:rFonts w:hint="eastAsia"/>
        </w:rPr>
        <w:br/>
      </w:r>
      <w:r>
        <w:rPr>
          <w:rFonts w:hint="eastAsia"/>
        </w:rPr>
        <w:t>　　第二节 壁挂式变频空调器行业投资机会评估</w:t>
      </w:r>
      <w:r>
        <w:rPr>
          <w:rFonts w:hint="eastAsia"/>
        </w:rPr>
        <w:br/>
      </w:r>
      <w:r>
        <w:rPr>
          <w:rFonts w:hint="eastAsia"/>
        </w:rPr>
        <w:t>　　　　一、壁挂式变频空调器行业重点投资领域分析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三、壁挂式变频空调器行业投资风险评估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中-智-林-壁挂式变频空调器行业发展前景展望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一、2025-2031年壁挂式变频空调器市场规模预测</w:t>
      </w:r>
      <w:r>
        <w:rPr>
          <w:rFonts w:hint="eastAsia"/>
        </w:rPr>
        <w:br/>
      </w:r>
      <w:r>
        <w:rPr>
          <w:rFonts w:hint="eastAsia"/>
        </w:rPr>
        <w:t>　　　　二、壁挂式变频空调器行业技术发展趋势分析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三、壁挂式变频空调器行业竞争格局演变预测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四、壁挂式变频空调器行业未来发展方向研判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壁挂式变频空调器行业类别</w:t>
      </w:r>
      <w:r>
        <w:rPr>
          <w:rFonts w:hint="eastAsia"/>
        </w:rPr>
        <w:br/>
      </w:r>
      <w:r>
        <w:rPr>
          <w:rFonts w:hint="eastAsia"/>
        </w:rPr>
        <w:t>　　图表 壁挂式变频空调器行业产业链调研</w:t>
      </w:r>
      <w:r>
        <w:rPr>
          <w:rFonts w:hint="eastAsia"/>
        </w:rPr>
        <w:br/>
      </w:r>
      <w:r>
        <w:rPr>
          <w:rFonts w:hint="eastAsia"/>
        </w:rPr>
        <w:t>　　图表 壁挂式变频空调器行业现状</w:t>
      </w:r>
      <w:r>
        <w:rPr>
          <w:rFonts w:hint="eastAsia"/>
        </w:rPr>
        <w:br/>
      </w:r>
      <w:r>
        <w:rPr>
          <w:rFonts w:hint="eastAsia"/>
        </w:rPr>
        <w:t>　　图表 壁挂式变频空调器行业标准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2024年中国壁挂式变频空调器行业产能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2019-2024年中国壁挂式变频空调器行业产量统计</w:t>
      </w:r>
      <w:r>
        <w:rPr>
          <w:rFonts w:hint="eastAsia"/>
        </w:rPr>
        <w:br/>
      </w:r>
      <w:r>
        <w:rPr>
          <w:rFonts w:hint="eastAsia"/>
        </w:rPr>
        <w:t>　　图表 壁挂式变频空调器行业动态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2019-2024年中国壁挂式变频空调器市场需求量</w:t>
      </w:r>
      <w:r>
        <w:rPr>
          <w:rFonts w:hint="eastAsia"/>
        </w:rPr>
        <w:br/>
      </w:r>
      <w:r>
        <w:rPr>
          <w:rFonts w:hint="eastAsia"/>
        </w:rPr>
        <w:t>　　图表 2024年中国壁挂式变频空调器行业需求区域调研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2019-2024年中国壁挂式变频空调器行情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2019-2024年中国壁挂式变频空调器行业企业数量统计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**地区壁挂式变频空调器市场规模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**地区壁挂式变频空调器市场调研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**地区壁挂式变频空调器市场规模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**地区壁挂式变频空调器市场调研</w:t>
      </w:r>
      <w:r>
        <w:rPr>
          <w:rFonts w:hint="eastAsia"/>
        </w:rPr>
        <w:br/>
      </w:r>
      <w:r>
        <w:rPr>
          <w:rFonts w:hint="eastAsia"/>
        </w:rPr>
        <w:t>　　图表 **地区壁挂式变频空调器行业市场需求分析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壁挂式变频空调器行业竞争对手分析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壁挂式变频空调器重点企业（三）成长能力情况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2025-2031年中国壁挂式变频空调器行业市场规模预测</w:t>
      </w:r>
      <w:r>
        <w:rPr>
          <w:rFonts w:hint="eastAsia"/>
        </w:rPr>
        <w:br/>
      </w:r>
      <w:r>
        <w:rPr>
          <w:rFonts w:hint="eastAsia"/>
        </w:rPr>
        <w:t>　　图表 壁挂式变频空调器行业准入条件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2025-2031年中国壁挂式变频空调器行业发展趋势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a4ee9c00041ac" w:history="1">
        <w:r>
          <w:rPr>
            <w:rStyle w:val="Hyperlink"/>
          </w:rPr>
          <w:t>2025-2031年中国壁挂式变频空调器市场调研及投资前景分析报告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a4ee9c00041ac" w:history="1">
        <w:r>
          <w:rPr>
            <w:rStyle w:val="Hyperlink"/>
          </w:rPr>
          <w:t>https://www.20087.com/2/01/BiGuaShiBianPinKongTiaoQiHangYeShuJuFenXiBaoGao.html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取暖器、壁挂式变频空调器怎么调、壁挂空调、壁挂式变频空调价位多少、变频空调哪个品牌质量最好、壁挂变频空调哪个牌子好、壁挂式空调价格一览表、壁挂空调变频好还是定频好、壁挂空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9253ea27408a" w:history="1">
      <w:r>
        <w:rPr>
          <w:rStyle w:val="Hyperlink"/>
        </w:rPr>
        <w:t>2025-2031年中国壁挂式变频空调器市场调研及投资前景分析报告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iGuaShiBianPinKongTiaoQiHangYeShuJuFenXiBaoGao.html" TargetMode="External" Id="Rc8da4ee9c000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iGuaShiBianPinKongTiaoQiHangYeShuJuFenXiBaoGao.html" TargetMode="External" Id="R610d9253ea27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2024-11-21T01:17:00Z</dcterms:created>
  <dcterms:modified xsi:type="dcterms:W3CDTF">2024-11-21T02:17:00Z</dcterms:modified>
  <dc:subject>2025-2031年中国壁挂式变频空调器市场调研及投资前景分析报告</dc:subject>
  <dc:title>2025-2031年中国壁挂式变频空调器市场调研及投资前景分析报告</dc:title>
  <cp:keywords>2025-2031年中国壁挂式变频空调器市场调研及投资前景分析报告</cp:keywords>
  <dc:description>2025-2031年中国壁挂式变频空调器市场调研及投资前景分析报告</dc:description>
</cp:coreProperties>
</file>