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e6f874c2594283" w:history="1">
              <w:r>
                <w:rPr>
                  <w:rStyle w:val="Hyperlink"/>
                </w:rPr>
                <w:t>中国奢华家电行业市场调研与前景趋势预测报告（2026-2032年）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e6f874c2594283" w:history="1">
              <w:r>
                <w:rPr>
                  <w:rStyle w:val="Hyperlink"/>
                </w:rPr>
                <w:t>中国奢华家电行业市场调研与前景趋势预测报告（2026-2032年）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e6f874c2594283" w:history="1">
                <w:r>
                  <w:rPr>
                    <w:rStyle w:val="Hyperlink"/>
                  </w:rPr>
                  <w:t>https://www.20087.com/2/01/SheHuaJiaDianFaZhanXianZhuangQianJing.html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奢华家电是高端生活方式的物质载体，已超越基础功能属性，成为融合空间美学、前沿科技与情绪价值的综合解决方案。目前，在存量博弈与消费升级并存的市场周期下，奢华家电的竞争逻辑已从单一产品参数比拼转向价值重构。高净值人群在选购时，不仅关注产品的材质与功能，更注重产品与整体家居风格的深度融合，追求极简主义、全隐全嵌等建筑美学设计。同时，奢华家电正加速向套系化与场景化演进，通过统一的设计语言与智能互联，打造厨房社交、洗护奢养等一体化体验。此外，品牌方通过提供涵盖前期空间规划、一体化安装及后期深度养护的全生命周期管家式服务，进一步巩固了高端市场的品牌壁垒。</w:t>
      </w:r>
      <w:r>
        <w:rPr>
          <w:rFonts w:hint="eastAsia"/>
        </w:rPr>
        <w:br/>
      </w:r>
      <w:r>
        <w:rPr>
          <w:rFonts w:hint="eastAsia"/>
        </w:rPr>
        <w:t>　　未来，奢华家电将全面迈入AI主动智能与感性价值深度契合的新阶段。市场调研网认为，人工智能大模型与物联网技术的融合，将使家电从被动响应指令的工具，进化为具备环境感知与自主决策能力的智慧系统，实现如食材自动识别、衣物材质精准匹配等无感化主动服务。在消费驱动内核转向“情绪价值经济”的背景下，奢华家电将更加注重共感、实感与安心等感性价值的创造，以满足用户对身份认同与生活品质的表达。同时，随着全球化布局的深入，奢华家电品牌将加速本土化运营与出海步伐，在保持高端定位的同时，针对不同地域的文化偏好与居住习惯进行定制化创新，推动行业向集成、极致、健康与可持续方向持续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e6f874c2594283" w:history="1">
        <w:r>
          <w:rPr>
            <w:rStyle w:val="Hyperlink"/>
          </w:rPr>
          <w:t>中国奢华家电行业市场调研与前景趋势预测报告（2026-2032年）</w:t>
        </w:r>
      </w:hyperlink>
      <w:r>
        <w:rPr>
          <w:rFonts w:hint="eastAsia"/>
        </w:rPr>
        <w:t>》，2025年奢华家电行业市场规模达 亿元，预计2032年市场规模将达 亿元，期间年均复合增长率（CAGR）达 %。报告基于国家统计局、相关行业协会的详实数据，结合行业一手调研资料，系统分析了奢华家电行业的市场规模、竞争格局及技术发展现状。报告详细梳理了奢华家电产业链结构、区域分布特征及奢华家电市场需求变化，重点评估了奢华家电重点企业的市场表现与战略布局。通过对政策环境、技术创新方向及消费趋势的分析，科学预测了奢华家电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奢华家电产业概述</w:t>
      </w:r>
      <w:r>
        <w:rPr>
          <w:rFonts w:hint="eastAsia"/>
        </w:rPr>
        <w:br/>
      </w:r>
      <w:r>
        <w:rPr>
          <w:rFonts w:hint="eastAsia"/>
        </w:rPr>
        <w:t>　　第一节 奢华家电定义</w:t>
      </w:r>
      <w:r>
        <w:rPr>
          <w:rFonts w:hint="eastAsia"/>
        </w:rPr>
        <w:br/>
      </w:r>
      <w:r>
        <w:rPr>
          <w:rFonts w:hint="eastAsia"/>
        </w:rPr>
        <w:t>　　第二节 奢华家电行业特点</w:t>
      </w:r>
      <w:r>
        <w:rPr>
          <w:rFonts w:hint="eastAsia"/>
        </w:rPr>
        <w:br/>
      </w:r>
      <w:r>
        <w:rPr>
          <w:rFonts w:hint="eastAsia"/>
        </w:rPr>
        <w:t>　　第三节 奢华家电产业链分析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中国奢华家电行业运行环境分析</w:t>
      </w:r>
      <w:r>
        <w:rPr>
          <w:rFonts w:hint="eastAsia"/>
        </w:rPr>
        <w:br/>
      </w:r>
      <w:r>
        <w:rPr>
          <w:rFonts w:hint="eastAsia"/>
        </w:rPr>
        <w:t>　　第一节 奢华家电运行经济环境分析</w:t>
      </w:r>
      <w:r>
        <w:rPr>
          <w:rFonts w:hint="eastAsia"/>
        </w:rPr>
        <w:br/>
      </w:r>
      <w:r>
        <w:rPr>
          <w:rFonts w:hint="eastAsia"/>
        </w:rPr>
        <w:t>　　第二节 奢华家电产业政策环境分析</w:t>
      </w:r>
      <w:r>
        <w:rPr>
          <w:rFonts w:hint="eastAsia"/>
        </w:rPr>
        <w:br/>
      </w:r>
      <w:r>
        <w:rPr>
          <w:rFonts w:hint="eastAsia"/>
        </w:rPr>
        <w:t>　　　　一、奢华家电行业监管体制</w:t>
      </w:r>
      <w:r>
        <w:rPr>
          <w:rFonts w:hint="eastAsia"/>
        </w:rPr>
        <w:br/>
      </w:r>
      <w:r>
        <w:rPr>
          <w:rFonts w:hint="eastAsia"/>
        </w:rPr>
        <w:t>　　　　二、奢华家电行业主要法规</w:t>
      </w:r>
      <w:r>
        <w:rPr>
          <w:rFonts w:hint="eastAsia"/>
        </w:rPr>
        <w:br/>
      </w:r>
      <w:r>
        <w:rPr>
          <w:rFonts w:hint="eastAsia"/>
        </w:rPr>
        <w:t>　　　　三、主要奢华家电产业政策</w:t>
      </w:r>
      <w:r>
        <w:rPr>
          <w:rFonts w:hint="eastAsia"/>
        </w:rPr>
        <w:br/>
      </w:r>
      <w:r>
        <w:rPr>
          <w:rFonts w:hint="eastAsia"/>
        </w:rPr>
        <w:t>　　第三节 奢华家电产业社会环境分析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2025-2026年奢华家电行业技术发展现状及趋势分析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奢华家电行业技术发展现状分析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国内外奢华家电行业技术差距分析及差距形成的主要原因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奢华家电行业技术发展方向、趋势预测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提升奢华家电行业技术能力策略建议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全球奢华家电行业发展态势分析</w:t>
      </w:r>
      <w:r>
        <w:rPr>
          <w:rFonts w:hint="eastAsia"/>
        </w:rPr>
        <w:br/>
      </w:r>
      <w:r>
        <w:rPr>
          <w:rFonts w:hint="eastAsia"/>
        </w:rPr>
        <w:t>　　第一节 全球奢华家电市场发展现状分析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国外主要国家奢华家电市场现状</w:t>
      </w:r>
      <w:r>
        <w:rPr>
          <w:rFonts w:hint="eastAsia"/>
        </w:rPr>
        <w:br/>
      </w:r>
      <w:r>
        <w:rPr>
          <w:rFonts w:hint="eastAsia"/>
        </w:rPr>
        <w:t>　　第三节 全球奢华家电行业发展趋势预测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中国奢华家电行业市场分析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2020-2025年中国奢华家电行业规模情况</w:t>
      </w:r>
      <w:r>
        <w:rPr>
          <w:rFonts w:hint="eastAsia"/>
        </w:rPr>
        <w:br/>
      </w:r>
      <w:r>
        <w:rPr>
          <w:rFonts w:hint="eastAsia"/>
        </w:rPr>
        <w:t>　　　　一、奢华家电行业市场规模情况分析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二、奢华家电行业单位规模情况</w:t>
      </w:r>
      <w:r>
        <w:rPr>
          <w:rFonts w:hint="eastAsia"/>
        </w:rPr>
        <w:br/>
      </w:r>
      <w:r>
        <w:rPr>
          <w:rFonts w:hint="eastAsia"/>
        </w:rPr>
        <w:t>　　　　三、奢华家电行业人员规模情况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2020-2025年中国奢华家电行业财务能力分析</w:t>
      </w:r>
      <w:r>
        <w:rPr>
          <w:rFonts w:hint="eastAsia"/>
        </w:rPr>
        <w:br/>
      </w:r>
      <w:r>
        <w:rPr>
          <w:rFonts w:hint="eastAsia"/>
        </w:rPr>
        <w:t>　　　　一、奢华家电行业盈利能力分析</w:t>
      </w:r>
      <w:r>
        <w:rPr>
          <w:rFonts w:hint="eastAsia"/>
        </w:rPr>
        <w:br/>
      </w:r>
      <w:r>
        <w:rPr>
          <w:rFonts w:hint="eastAsia"/>
        </w:rPr>
        <w:t>　　　　二、奢华家电行业偿债能力分析</w:t>
      </w:r>
      <w:r>
        <w:rPr>
          <w:rFonts w:hint="eastAsia"/>
        </w:rPr>
        <w:br/>
      </w:r>
      <w:r>
        <w:rPr>
          <w:rFonts w:hint="eastAsia"/>
        </w:rPr>
        <w:t>　　　　三、奢华家电行业营运能力分析</w:t>
      </w:r>
      <w:r>
        <w:rPr>
          <w:rFonts w:hint="eastAsia"/>
        </w:rPr>
        <w:br/>
      </w:r>
      <w:r>
        <w:rPr>
          <w:rFonts w:hint="eastAsia"/>
        </w:rPr>
        <w:t>　　　　四、奢华家电行业发展能力分析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2025-2026年中国奢华家电行业热点动态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2026年中国奢华家电行业面临的挑战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中国重点地区奢华家电行业市场调研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中国奢华家电行业价格走势及影响因素分析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国内奢华家电行业价格回顾</w:t>
      </w:r>
      <w:r>
        <w:rPr>
          <w:rFonts w:hint="eastAsia"/>
        </w:rPr>
        <w:br/>
      </w:r>
      <w:r>
        <w:rPr>
          <w:rFonts w:hint="eastAsia"/>
        </w:rPr>
        <w:t>　　第二节 国内奢华家电行业价格走势预测</w:t>
      </w:r>
      <w:r>
        <w:rPr>
          <w:rFonts w:hint="eastAsia"/>
        </w:rPr>
        <w:br/>
      </w:r>
      <w:r>
        <w:rPr>
          <w:rFonts w:hint="eastAsia"/>
        </w:rPr>
        <w:t>　　第三节 国内奢华家电行业价格影响因素分析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中国奢华家电行业客户调研</w:t>
      </w:r>
      <w:r>
        <w:rPr>
          <w:rFonts w:hint="eastAsia"/>
        </w:rPr>
        <w:br/>
      </w:r>
      <w:r>
        <w:rPr>
          <w:rFonts w:hint="eastAsia"/>
        </w:rPr>
        <w:t>　　　　一、奢华家电行业客户偏好调查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二、客户对奢华家电品牌的首要认知渠道</w:t>
      </w:r>
      <w:r>
        <w:rPr>
          <w:rFonts w:hint="eastAsia"/>
        </w:rPr>
        <w:br/>
      </w:r>
      <w:r>
        <w:rPr>
          <w:rFonts w:hint="eastAsia"/>
        </w:rPr>
        <w:t>　　　　三、奢华家电品牌忠诚度调查</w:t>
      </w:r>
      <w:r>
        <w:rPr>
          <w:rFonts w:hint="eastAsia"/>
        </w:rPr>
        <w:br/>
      </w:r>
      <w:r>
        <w:rPr>
          <w:rFonts w:hint="eastAsia"/>
        </w:rPr>
        <w:t>　　　　四、奢华家电行业客户消费理念调研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中国奢华家电行业竞争格局分析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2025年奢华家电行业集中度分析</w:t>
      </w:r>
      <w:r>
        <w:rPr>
          <w:rFonts w:hint="eastAsia"/>
        </w:rPr>
        <w:br/>
      </w:r>
      <w:r>
        <w:rPr>
          <w:rFonts w:hint="eastAsia"/>
        </w:rPr>
        <w:t>　　　　一、奢华家电市场集中度分析</w:t>
      </w:r>
      <w:r>
        <w:rPr>
          <w:rFonts w:hint="eastAsia"/>
        </w:rPr>
        <w:br/>
      </w:r>
      <w:r>
        <w:rPr>
          <w:rFonts w:hint="eastAsia"/>
        </w:rPr>
        <w:t>　　　　二、奢华家电企业集中度分析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2025-2026年奢华家电行业竞争格局分析</w:t>
      </w:r>
      <w:r>
        <w:rPr>
          <w:rFonts w:hint="eastAsia"/>
        </w:rPr>
        <w:br/>
      </w:r>
      <w:r>
        <w:rPr>
          <w:rFonts w:hint="eastAsia"/>
        </w:rPr>
        <w:t>　　　　一、奢华家电行业竞争策略分析</w:t>
      </w:r>
      <w:r>
        <w:rPr>
          <w:rFonts w:hint="eastAsia"/>
        </w:rPr>
        <w:br/>
      </w:r>
      <w:r>
        <w:rPr>
          <w:rFonts w:hint="eastAsia"/>
        </w:rPr>
        <w:t>　　　　二、奢华家电行业竞争格局展望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三、我国奢华家电市场竞争趋势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奢华家电行业重点企业发展调研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奢华家电企业发展策略分析</w:t>
      </w:r>
      <w:r>
        <w:rPr>
          <w:rFonts w:hint="eastAsia"/>
        </w:rPr>
        <w:br/>
      </w:r>
      <w:r>
        <w:rPr>
          <w:rFonts w:hint="eastAsia"/>
        </w:rPr>
        <w:t>　　第一节 奢华家电市场策略分析</w:t>
      </w:r>
      <w:r>
        <w:rPr>
          <w:rFonts w:hint="eastAsia"/>
        </w:rPr>
        <w:br/>
      </w:r>
      <w:r>
        <w:rPr>
          <w:rFonts w:hint="eastAsia"/>
        </w:rPr>
        <w:t>　　　　一、奢华家电价格策略分析</w:t>
      </w:r>
      <w:r>
        <w:rPr>
          <w:rFonts w:hint="eastAsia"/>
        </w:rPr>
        <w:br/>
      </w:r>
      <w:r>
        <w:rPr>
          <w:rFonts w:hint="eastAsia"/>
        </w:rPr>
        <w:t>　　　　二、奢华家电渠道策略分析</w:t>
      </w:r>
      <w:r>
        <w:rPr>
          <w:rFonts w:hint="eastAsia"/>
        </w:rPr>
        <w:br/>
      </w:r>
      <w:r>
        <w:rPr>
          <w:rFonts w:hint="eastAsia"/>
        </w:rPr>
        <w:t>　　第二节 奢华家电销售策略分析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提高奢华家电企业竞争力的策略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一、提高中国奢华家电企业核心竞争力的对策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二、奢华家电企业提升竞争力的主要方向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三、影响奢华家电企业核心竞争力的因素及提升途径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四、提高奢华家电企业竞争力的策略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奢华家电行业投资风险与控制策略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奢华家电行业SWOT模型分析</w:t>
      </w:r>
      <w:r>
        <w:rPr>
          <w:rFonts w:hint="eastAsia"/>
        </w:rPr>
        <w:br/>
      </w:r>
      <w:r>
        <w:rPr>
          <w:rFonts w:hint="eastAsia"/>
        </w:rPr>
        <w:t>　　　　一、奢华家电行业优势分析</w:t>
      </w:r>
      <w:r>
        <w:rPr>
          <w:rFonts w:hint="eastAsia"/>
        </w:rPr>
        <w:br/>
      </w:r>
      <w:r>
        <w:rPr>
          <w:rFonts w:hint="eastAsia"/>
        </w:rPr>
        <w:t>　　　　二、奢华家电行业劣势分析</w:t>
      </w:r>
      <w:r>
        <w:rPr>
          <w:rFonts w:hint="eastAsia"/>
        </w:rPr>
        <w:br/>
      </w:r>
      <w:r>
        <w:rPr>
          <w:rFonts w:hint="eastAsia"/>
        </w:rPr>
        <w:t>　　　　三、奢华家电行业机会分析</w:t>
      </w:r>
      <w:r>
        <w:rPr>
          <w:rFonts w:hint="eastAsia"/>
        </w:rPr>
        <w:br/>
      </w:r>
      <w:r>
        <w:rPr>
          <w:rFonts w:hint="eastAsia"/>
        </w:rPr>
        <w:t>　　　　四、奢华家电行业风险分析</w:t>
      </w:r>
      <w:r>
        <w:rPr>
          <w:rFonts w:hint="eastAsia"/>
        </w:rPr>
        <w:br/>
      </w:r>
      <w:r>
        <w:rPr>
          <w:rFonts w:hint="eastAsia"/>
        </w:rPr>
        <w:t>　　第二节 奢华家电行业投资风险及控制策略分析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一、奢华家电市场风险及控制策略</w:t>
      </w:r>
      <w:r>
        <w:rPr>
          <w:rFonts w:hint="eastAsia"/>
        </w:rPr>
        <w:br/>
      </w:r>
      <w:r>
        <w:rPr>
          <w:rFonts w:hint="eastAsia"/>
        </w:rPr>
        <w:t>　　　　二、奢华家电行业政策风险及控制策略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三、奢华家电行业经营风险及控制策略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四、奢华家电同业竞争风险及控制策略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五、奢华家电行业其他风险及控制策略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2026-2032年中国奢华家电行业投资潜力及发展趋势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2026-2032年奢华家电行业投资潜力分析</w:t>
      </w:r>
      <w:r>
        <w:rPr>
          <w:rFonts w:hint="eastAsia"/>
        </w:rPr>
        <w:br/>
      </w:r>
      <w:r>
        <w:rPr>
          <w:rFonts w:hint="eastAsia"/>
        </w:rPr>
        <w:t>　　　　一、奢华家电行业重点可投资领域</w:t>
      </w:r>
      <w:r>
        <w:rPr>
          <w:rFonts w:hint="eastAsia"/>
        </w:rPr>
        <w:br/>
      </w:r>
      <w:r>
        <w:rPr>
          <w:rFonts w:hint="eastAsia"/>
        </w:rPr>
        <w:t>　　　　二、奢华家电行业目标市场需求潜力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三、奢华家电行业投资潜力综合评判</w:t>
      </w:r>
      <w:r>
        <w:rPr>
          <w:rFonts w:hint="eastAsia"/>
        </w:rPr>
        <w:br/>
      </w:r>
      <w:r>
        <w:rPr>
          <w:rFonts w:hint="eastAsia"/>
        </w:rPr>
        <w:t>　　第二节 [中智-林]2026-2032年中国奢华家电行业发展趋势分析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一、2026年奢华家电市场前景分析</w:t>
      </w:r>
      <w:r>
        <w:rPr>
          <w:rFonts w:hint="eastAsia"/>
        </w:rPr>
        <w:br/>
      </w:r>
      <w:r>
        <w:rPr>
          <w:rFonts w:hint="eastAsia"/>
        </w:rPr>
        <w:t>　　　　二、2026年奢华家电发展趋势预测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三、2026-2032年我国奢华家电行业发展剖析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五、未来奢华家电行业发展变局剖析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奢华家电行业现状</w:t>
      </w:r>
      <w:r>
        <w:rPr>
          <w:rFonts w:hint="eastAsia"/>
        </w:rPr>
        <w:br/>
      </w:r>
      <w:r>
        <w:rPr>
          <w:rFonts w:hint="eastAsia"/>
        </w:rPr>
        <w:t>　　图表 奢华家电行业产业链调研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2020-2025年奢华家电行业市场容量统计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2020-2025年中国奢华家电行业市场规模情况</w:t>
      </w:r>
      <w:r>
        <w:rPr>
          <w:rFonts w:hint="eastAsia"/>
        </w:rPr>
        <w:br/>
      </w:r>
      <w:r>
        <w:rPr>
          <w:rFonts w:hint="eastAsia"/>
        </w:rPr>
        <w:t>　　图表 奢华家电行业动态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2020-2025年中国奢华家电行业经营效益分析</w:t>
      </w:r>
      <w:r>
        <w:rPr>
          <w:rFonts w:hint="eastAsia"/>
        </w:rPr>
        <w:br/>
      </w:r>
      <w:r>
        <w:rPr>
          <w:rFonts w:hint="eastAsia"/>
        </w:rPr>
        <w:t>　　图表 奢华家电行业竞争对手分析</w:t>
      </w:r>
      <w:r>
        <w:rPr>
          <w:rFonts w:hint="eastAsia"/>
        </w:rPr>
        <w:br/>
      </w:r>
      <w:r>
        <w:rPr>
          <w:rFonts w:hint="eastAsia"/>
        </w:rPr>
        <w:t>　　图表 **地区奢华家电市场规模</w:t>
      </w:r>
      <w:r>
        <w:rPr>
          <w:rFonts w:hint="eastAsia"/>
        </w:rPr>
        <w:br/>
      </w:r>
      <w:r>
        <w:rPr>
          <w:rFonts w:hint="eastAsia"/>
        </w:rPr>
        <w:t>　　图表 **地区奢华家电行业市场需求</w:t>
      </w:r>
      <w:r>
        <w:rPr>
          <w:rFonts w:hint="eastAsia"/>
        </w:rPr>
        <w:br/>
      </w:r>
      <w:r>
        <w:rPr>
          <w:rFonts w:hint="eastAsia"/>
        </w:rPr>
        <w:t>　　图表 **地区奢华家电市场调研</w:t>
      </w:r>
      <w:r>
        <w:rPr>
          <w:rFonts w:hint="eastAsia"/>
        </w:rPr>
        <w:br/>
      </w:r>
      <w:r>
        <w:rPr>
          <w:rFonts w:hint="eastAsia"/>
        </w:rPr>
        <w:t>　　图表 **地区奢华家电行业市场需求分析</w:t>
      </w:r>
      <w:r>
        <w:rPr>
          <w:rFonts w:hint="eastAsia"/>
        </w:rPr>
        <w:br/>
      </w:r>
      <w:r>
        <w:rPr>
          <w:rFonts w:hint="eastAsia"/>
        </w:rPr>
        <w:t>　　图表 **地区奢华家电市场规模</w:t>
      </w:r>
      <w:r>
        <w:rPr>
          <w:rFonts w:hint="eastAsia"/>
        </w:rPr>
        <w:br/>
      </w:r>
      <w:r>
        <w:rPr>
          <w:rFonts w:hint="eastAsia"/>
        </w:rPr>
        <w:t>　　图表 **地区奢华家电行业市场需求</w:t>
      </w:r>
      <w:r>
        <w:rPr>
          <w:rFonts w:hint="eastAsia"/>
        </w:rPr>
        <w:br/>
      </w:r>
      <w:r>
        <w:rPr>
          <w:rFonts w:hint="eastAsia"/>
        </w:rPr>
        <w:t>　　图表 **地区奢华家电市场调研</w:t>
      </w:r>
      <w:r>
        <w:rPr>
          <w:rFonts w:hint="eastAsia"/>
        </w:rPr>
        <w:br/>
      </w:r>
      <w:r>
        <w:rPr>
          <w:rFonts w:hint="eastAsia"/>
        </w:rPr>
        <w:t>　　图表 **地区奢华家电行业市场需求分析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奢华家电重点企业（一）基本信息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奢华家电重点企业（一）经营情况分析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奢华家电重点企业（一）盈利能力情况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奢华家电重点企业（二）经营情况分析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奢华家电重点企业（二）盈利能力情况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2026-2032年中国奢华家电行业信息化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2026-2032年中国奢华家电市场前景分析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e6f874c2594283" w:history="1">
        <w:r>
          <w:rPr>
            <w:rStyle w:val="Hyperlink"/>
          </w:rPr>
          <w:t>中国奢华家电行业市场调研与前景趋势预测报告（2026-2032年）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e6f874c2594283" w:history="1">
        <w:r>
          <w:rPr>
            <w:rStyle w:val="Hyperlink"/>
          </w:rPr>
          <w:t>https://www.20087.com/2/01/SheHuaJiaDianFaZhanXianZhuangQianJing.html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热点：世界十大奢侈家电品牌、奢华家电品牌有哪些、顶级奢侈家电有哪些、全球十大奢侈品家电品牌、高端家用电器、高端家电和奢侈家电有什么、高端家电有哪些、高端奢侈家电、高端家电品牌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a705ace5a84f28" w:history="1">
      <w:r>
        <w:rPr>
          <w:rStyle w:val="Hyperlink"/>
        </w:rPr>
        <w:t>中国奢华家电行业市场调研与前景趋势预测报告（2026-2032年）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SheHuaJiaDianFaZhanXianZhuangQianJing.html" TargetMode="External" Id="Rfde6f874c25942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SheHuaJiaDianFaZhanXianZhuangQianJing.html" TargetMode="External" Id="Rf0a705ace5a84f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2026-08-28T03:41:16Z</dcterms:created>
  <dcterms:modified xsi:type="dcterms:W3CDTF">2026-08-28T04:41:16Z</dcterms:modified>
  <dc:subject>中国奢华家电行业市场调研与前景趋势预测报告（2026-2032年）</dc:subject>
  <dc:title>中国奢华家电行业市场调研与前景趋势预测报告（2026-2032年）</dc:title>
  <cp:keywords>中国奢华家电行业市场调研与前景趋势预测报告（2026-2032年）</cp:keywords>
  <dc:description>中国奢华家电行业市场调研与前景趋势预测报告（2026-2032年）</dc:description>
</cp:coreProperties>
</file>