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0283fd5c4489b" w:history="1">
              <w:r>
                <w:rPr>
                  <w:rStyle w:val="Hyperlink"/>
                </w:rPr>
                <w:t>2026-2032年中国工业制冷行业研究与前景趋势报告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0283fd5c4489b" w:history="1">
              <w:r>
                <w:rPr>
                  <w:rStyle w:val="Hyperlink"/>
                </w:rPr>
                <w:t>2026-2032年中国工业制冷行业研究与前景趋势报告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0283fd5c4489b" w:history="1">
                <w:r>
                  <w:rPr>
                    <w:rStyle w:val="Hyperlink"/>
                  </w:rPr>
                  <w:t>https://www.20087.com/2/61/GongYeZhiLengShiChangQianJingYuCe.html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冷系统是用于冷却各类工业过程的关键设备，广泛应用于食品加工、化工生产、医药制造等多个领域。这些系统不仅帮助维持生产环境的适宜温度，还能保证产品质量和延长保质期。近年来，随着节能环保意识的增强，工业制冷技术也在不断创新，从传统的压缩机制冷转向更加高效的热泵技术、吸附式制冷等新型制冷方式。此外，智能化管理系统也被引入到工业制冷系统中，实现了远程监控、故障预警等功能，大大提高了运行效率和维护便利性。然而，尽管技术进步显著，工业制冷系统仍面临较高的初始投资成本和运维复杂性的问题，特别是在高温高湿环境中运行时，设备的耐久性和可靠性尤为重要。</w:t>
      </w:r>
      <w:r>
        <w:rPr>
          <w:rFonts w:hint="eastAsia"/>
        </w:rPr>
        <w:br/>
      </w:r>
      <w:r>
        <w:rPr>
          <w:rFonts w:hint="eastAsia"/>
        </w:rPr>
        <w:t>　　未来，工业制冷将在技术创新与绿色制造的双重推动下不断发展。一方面，随着新材料科学和先进制造技术的进步，未来的工业制冷系统将更加节能和环保，能够显著降低能耗并提高资源利用率。例如，通过采用高效隔热材料和优化热交换器设计，可以减少能量损失，提高整体效率；结合智能控制系统，可以根据实际工况动态调整制冷功率，实现最佳能效比。此外，随着全球范围内对可持续发展和碳减排目标的关注，开发更多低碳排放的制冷解决方案成为行业的重要方向。例如，推广自然工质如二氧化碳(CO?)和氨作为制冷剂，既能避免氟利昂类物质对臭氧层的破坏，又能降低温室气体排放。同时，加强对知识产权的保护，鼓励创新研发，有助于保持产品的核心竞争力。此外，随着新兴市场的崛起，工业制冷的需求结构也将发生变化，为企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0283fd5c4489b" w:history="1">
        <w:r>
          <w:rPr>
            <w:rStyle w:val="Hyperlink"/>
          </w:rPr>
          <w:t>2026-2032年中国工业制冷行业研究与前景趋势报告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工业制冷行业的市场规模、需求动态及产业链结构。报告详细解析了工业制冷市场价格变化、行业竞争格局及重点企业的经营现状，并对未来市场前景与发展趋势进行了科学预测。同时，报告通过细分市场领域，评估了工业制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工业制冷产业概述</w:t>
      </w:r>
      <w:r>
        <w:rPr>
          <w:rFonts w:hint="eastAsia"/>
        </w:rPr>
        <w:br/>
      </w:r>
      <w:r>
        <w:rPr>
          <w:rFonts w:hint="eastAsia"/>
        </w:rPr>
        <w:t>　　第一节 工业制冷定义</w:t>
      </w:r>
      <w:r>
        <w:rPr>
          <w:rFonts w:hint="eastAsia"/>
        </w:rPr>
        <w:br/>
      </w:r>
      <w:r>
        <w:rPr>
          <w:rFonts w:hint="eastAsia"/>
        </w:rPr>
        <w:t>　　第二节 工业制冷行业特点</w:t>
      </w:r>
      <w:r>
        <w:rPr>
          <w:rFonts w:hint="eastAsia"/>
        </w:rPr>
        <w:br/>
      </w:r>
      <w:r>
        <w:rPr>
          <w:rFonts w:hint="eastAsia"/>
        </w:rPr>
        <w:t>　　第三节 工业制冷产业链分析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中国工业制冷行业运行环境分析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中国工业制冷运行经济环境分析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中国工业制冷产业政策环境分析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一、工业制冷行业监管体制</w:t>
      </w:r>
      <w:r>
        <w:rPr>
          <w:rFonts w:hint="eastAsia"/>
        </w:rPr>
        <w:br/>
      </w:r>
      <w:r>
        <w:rPr>
          <w:rFonts w:hint="eastAsia"/>
        </w:rPr>
        <w:t>　　　　二、工业制冷行业主要法规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三、主要工业制冷产业政策</w:t>
      </w:r>
      <w:r>
        <w:rPr>
          <w:rFonts w:hint="eastAsia"/>
        </w:rPr>
        <w:br/>
      </w:r>
      <w:r>
        <w:rPr>
          <w:rFonts w:hint="eastAsia"/>
        </w:rPr>
        <w:t>　　第三节 中国工业制冷产业社会环境分析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全球工业制冷行业发展态势分析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全球工业制冷市场发展现状分析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国外主要国家工业制冷市场现状</w:t>
      </w:r>
      <w:r>
        <w:rPr>
          <w:rFonts w:hint="eastAsia"/>
        </w:rPr>
        <w:br/>
      </w:r>
      <w:r>
        <w:rPr>
          <w:rFonts w:hint="eastAsia"/>
        </w:rPr>
        <w:t>　　第三节 全球工业制冷行业发展趋势预测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中国工业制冷行业市场分析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2020-2025年中国工业制冷行业规模情况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2020-2025年中国工业制冷市场规模情况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2020-2025年中国工业制冷行业盈利情况分析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2020-2025年中国工业制冷市场需求状况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2020-2025年中国工业制冷行业市场供给状况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2020-2025年工业制冷行业市场供需平衡状况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2025-2026年工业制冷行业技术发展现状及趋势分析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工业制冷行业技术发展现状分析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国内外工业制冷行业技术差距分析及差距形成的主要原因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工业制冷行业技术发展方向、趋势预测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提升工业制冷行业技术能力策略建议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中国重点地区工业制冷行业市场调研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重点地区（一）工业制冷市场调研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重点地区（二）工业制冷市场调研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重点地区（三）工业制冷市场调研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重点地区（四）工业制冷市场调研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重点地区（五）工业制冷市场调研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中国工业制冷行业价格走势及影响因素分析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国内工业制冷行业价格回顾</w:t>
      </w:r>
      <w:r>
        <w:rPr>
          <w:rFonts w:hint="eastAsia"/>
        </w:rPr>
        <w:br/>
      </w:r>
      <w:r>
        <w:rPr>
          <w:rFonts w:hint="eastAsia"/>
        </w:rPr>
        <w:t>　　第二节 国内工业制冷行业价格走势预测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国内工业制冷行业价格影响因素分析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中国工业制冷行业客户调研</w:t>
      </w:r>
      <w:r>
        <w:rPr>
          <w:rFonts w:hint="eastAsia"/>
        </w:rPr>
        <w:br/>
      </w:r>
      <w:r>
        <w:rPr>
          <w:rFonts w:hint="eastAsia"/>
        </w:rPr>
        <w:t>　　　　一、工业制冷行业客户偏好调查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二、客户对工业制冷品牌的首要认知渠道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三、工业制冷品牌忠诚度调查</w:t>
      </w:r>
      <w:r>
        <w:rPr>
          <w:rFonts w:hint="eastAsia"/>
        </w:rPr>
        <w:br/>
      </w:r>
      <w:r>
        <w:rPr>
          <w:rFonts w:hint="eastAsia"/>
        </w:rPr>
        <w:t>　　　　四、工业制冷行业客户消费理念调研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中国工业制冷行业竞争格局分析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2025年工业制冷行业集中度分析</w:t>
      </w:r>
      <w:r>
        <w:rPr>
          <w:rFonts w:hint="eastAsia"/>
        </w:rPr>
        <w:br/>
      </w:r>
      <w:r>
        <w:rPr>
          <w:rFonts w:hint="eastAsia"/>
        </w:rPr>
        <w:t>　　　　一、工业制冷市场集中度分析</w:t>
      </w:r>
      <w:r>
        <w:rPr>
          <w:rFonts w:hint="eastAsia"/>
        </w:rPr>
        <w:br/>
      </w:r>
      <w:r>
        <w:rPr>
          <w:rFonts w:hint="eastAsia"/>
        </w:rPr>
        <w:t>　　　　二、工业制冷企业集中度分析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2025-2026年工业制冷行业竞争格局分析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一、工业制冷行业竞争策略分析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二、工业制冷行业竞争格局展望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三、我国工业制冷市场竞争趋势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工业制冷行业重点企业发展调研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工业制冷行业企业经营策略研究分析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工业制冷企业多样化经营策略分析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一、工业制冷企业多样化经营情况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二、现行工业制冷行业多样化经营的方向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大型工业制冷企业集团未来发展策略分析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对中小工业制冷企业生产经营的建议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工业制冷行业投资风险与控制策略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工业制冷行业SWOT模型分析</w:t>
      </w:r>
      <w:r>
        <w:rPr>
          <w:rFonts w:hint="eastAsia"/>
        </w:rPr>
        <w:br/>
      </w:r>
      <w:r>
        <w:rPr>
          <w:rFonts w:hint="eastAsia"/>
        </w:rPr>
        <w:t>　　　　一、工业制冷行业优势分析</w:t>
      </w:r>
      <w:r>
        <w:rPr>
          <w:rFonts w:hint="eastAsia"/>
        </w:rPr>
        <w:br/>
      </w:r>
      <w:r>
        <w:rPr>
          <w:rFonts w:hint="eastAsia"/>
        </w:rPr>
        <w:t>　　　　二、工业制冷行业劣势分析</w:t>
      </w:r>
      <w:r>
        <w:rPr>
          <w:rFonts w:hint="eastAsia"/>
        </w:rPr>
        <w:br/>
      </w:r>
      <w:r>
        <w:rPr>
          <w:rFonts w:hint="eastAsia"/>
        </w:rPr>
        <w:t>　　　　三、工业制冷行业机会分析</w:t>
      </w:r>
      <w:r>
        <w:rPr>
          <w:rFonts w:hint="eastAsia"/>
        </w:rPr>
        <w:br/>
      </w:r>
      <w:r>
        <w:rPr>
          <w:rFonts w:hint="eastAsia"/>
        </w:rPr>
        <w:t>　　　　四、工业制冷行业风险分析</w:t>
      </w:r>
      <w:r>
        <w:rPr>
          <w:rFonts w:hint="eastAsia"/>
        </w:rPr>
        <w:br/>
      </w:r>
      <w:r>
        <w:rPr>
          <w:rFonts w:hint="eastAsia"/>
        </w:rPr>
        <w:t>　　第二节 工业制冷行业投资风险及控制策略分析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一、工业制冷市场风险及控制策略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二、工业制冷行业政策风险及控制策略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三、工业制冷行业经营风险及控制策略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四、工业制冷同业竞争风险及控制策略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五、工业制冷行业其他风险及控制策略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2026-2032年中国工业制冷行业投资潜力及发展趋势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2026-2032年工业制冷行业投资潜力分析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一、工业制冷行业重点可投资领域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二、工业制冷行业目标市场需求潜力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三、工业制冷行业投资潜力综合评判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中智林-－2026-2032年中国工业制冷行业发展趋势分析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一、2026年工业制冷市场前景分析</w:t>
      </w:r>
      <w:r>
        <w:rPr>
          <w:rFonts w:hint="eastAsia"/>
        </w:rPr>
        <w:br/>
      </w:r>
      <w:r>
        <w:rPr>
          <w:rFonts w:hint="eastAsia"/>
        </w:rPr>
        <w:t>　　　　二、2026年工业制冷发展趋势预测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三、2026-2032年我国工业制冷行业发展剖析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五、未来工业制冷行业发展变局剖析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工业制冷介绍</w:t>
      </w:r>
      <w:r>
        <w:rPr>
          <w:rFonts w:hint="eastAsia"/>
        </w:rPr>
        <w:br/>
      </w:r>
      <w:r>
        <w:rPr>
          <w:rFonts w:hint="eastAsia"/>
        </w:rPr>
        <w:t>　　图表 工业制冷图片</w:t>
      </w:r>
      <w:r>
        <w:rPr>
          <w:rFonts w:hint="eastAsia"/>
        </w:rPr>
        <w:br/>
      </w:r>
      <w:r>
        <w:rPr>
          <w:rFonts w:hint="eastAsia"/>
        </w:rPr>
        <w:t>　　图表 工业制冷主要特点</w:t>
      </w:r>
      <w:r>
        <w:rPr>
          <w:rFonts w:hint="eastAsia"/>
        </w:rPr>
        <w:br/>
      </w:r>
      <w:r>
        <w:rPr>
          <w:rFonts w:hint="eastAsia"/>
        </w:rPr>
        <w:t>　　图表 工业制冷发展有利因素分析</w:t>
      </w:r>
      <w:r>
        <w:rPr>
          <w:rFonts w:hint="eastAsia"/>
        </w:rPr>
        <w:br/>
      </w:r>
      <w:r>
        <w:rPr>
          <w:rFonts w:hint="eastAsia"/>
        </w:rPr>
        <w:t>　　图表 工业制冷发展不利因素分析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进入工业制冷行业壁垒</w:t>
      </w:r>
      <w:r>
        <w:rPr>
          <w:rFonts w:hint="eastAsia"/>
        </w:rPr>
        <w:br/>
      </w:r>
      <w:r>
        <w:rPr>
          <w:rFonts w:hint="eastAsia"/>
        </w:rPr>
        <w:t>　　图表 工业制冷政策</w:t>
      </w:r>
      <w:r>
        <w:rPr>
          <w:rFonts w:hint="eastAsia"/>
        </w:rPr>
        <w:br/>
      </w:r>
      <w:r>
        <w:rPr>
          <w:rFonts w:hint="eastAsia"/>
        </w:rPr>
        <w:t>　　图表 工业制冷技术 标准</w:t>
      </w:r>
      <w:r>
        <w:rPr>
          <w:rFonts w:hint="eastAsia"/>
        </w:rPr>
        <w:br/>
      </w:r>
      <w:r>
        <w:rPr>
          <w:rFonts w:hint="eastAsia"/>
        </w:rPr>
        <w:t>　　图表 工业制冷产业链分析</w:t>
      </w:r>
      <w:r>
        <w:rPr>
          <w:rFonts w:hint="eastAsia"/>
        </w:rPr>
        <w:br/>
      </w:r>
      <w:r>
        <w:rPr>
          <w:rFonts w:hint="eastAsia"/>
        </w:rPr>
        <w:t>　　图表 工业制冷品牌分析</w:t>
      </w:r>
      <w:r>
        <w:rPr>
          <w:rFonts w:hint="eastAsia"/>
        </w:rPr>
        <w:br/>
      </w:r>
      <w:r>
        <w:rPr>
          <w:rFonts w:hint="eastAsia"/>
        </w:rPr>
        <w:t>　　图表 2025年工业制冷需求分析</w:t>
      </w:r>
      <w:r>
        <w:rPr>
          <w:rFonts w:hint="eastAsia"/>
        </w:rPr>
        <w:br/>
      </w:r>
      <w:r>
        <w:rPr>
          <w:rFonts w:hint="eastAsia"/>
        </w:rPr>
        <w:t>　　图表 2020-2025年中国工业制冷市场规模分析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2020-2025年中国工业制冷销售情况</w:t>
      </w:r>
      <w:r>
        <w:rPr>
          <w:rFonts w:hint="eastAsia"/>
        </w:rPr>
        <w:br/>
      </w:r>
      <w:r>
        <w:rPr>
          <w:rFonts w:hint="eastAsia"/>
        </w:rPr>
        <w:t>　　图表 工业制冷价格走势</w:t>
      </w:r>
      <w:r>
        <w:rPr>
          <w:rFonts w:hint="eastAsia"/>
        </w:rPr>
        <w:br/>
      </w:r>
      <w:r>
        <w:rPr>
          <w:rFonts w:hint="eastAsia"/>
        </w:rPr>
        <w:t>　　图表 2026年中国工业制冷公司数量统计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工业制冷成本和利润分析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华东地区工业制冷市场规模情况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华东地区工业制冷市场销售额</w:t>
      </w:r>
      <w:r>
        <w:rPr>
          <w:rFonts w:hint="eastAsia"/>
        </w:rPr>
        <w:br/>
      </w:r>
      <w:r>
        <w:rPr>
          <w:rFonts w:hint="eastAsia"/>
        </w:rPr>
        <w:t>　　图表 华南地区工业制冷市场规模情况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华南地区工业制冷市场销售额</w:t>
      </w:r>
      <w:r>
        <w:rPr>
          <w:rFonts w:hint="eastAsia"/>
        </w:rPr>
        <w:br/>
      </w:r>
      <w:r>
        <w:rPr>
          <w:rFonts w:hint="eastAsia"/>
        </w:rPr>
        <w:t>　　图表 华北地区工业制冷市场规模情况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华北地区工业制冷市场销售额</w:t>
      </w:r>
      <w:r>
        <w:rPr>
          <w:rFonts w:hint="eastAsia"/>
        </w:rPr>
        <w:br/>
      </w:r>
      <w:r>
        <w:rPr>
          <w:rFonts w:hint="eastAsia"/>
        </w:rPr>
        <w:t>　　图表 华中地区工业制冷市场规模情况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华中地区工业制冷市场销售额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工业制冷投资、并购现状分析</w:t>
      </w:r>
      <w:r>
        <w:rPr>
          <w:rFonts w:hint="eastAsia"/>
        </w:rPr>
        <w:br/>
      </w:r>
      <w:r>
        <w:rPr>
          <w:rFonts w:hint="eastAsia"/>
        </w:rPr>
        <w:t>　　图表 工业制冷上游、下游研究分析</w:t>
      </w:r>
      <w:r>
        <w:rPr>
          <w:rFonts w:hint="eastAsia"/>
        </w:rPr>
        <w:br/>
      </w:r>
      <w:r>
        <w:rPr>
          <w:rFonts w:hint="eastAsia"/>
        </w:rPr>
        <w:t>　　图表 工业制冷最新消息</w:t>
      </w:r>
      <w:r>
        <w:rPr>
          <w:rFonts w:hint="eastAsia"/>
        </w:rPr>
        <w:br/>
      </w:r>
      <w:r>
        <w:rPr>
          <w:rFonts w:hint="eastAsia"/>
        </w:rPr>
        <w:t>　　图表 工业制冷企业简介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工业制冷企业经营情况</w:t>
      </w:r>
      <w:r>
        <w:rPr>
          <w:rFonts w:hint="eastAsia"/>
        </w:rPr>
        <w:br/>
      </w:r>
      <w:r>
        <w:rPr>
          <w:rFonts w:hint="eastAsia"/>
        </w:rPr>
        <w:t>　　图表 工业制冷企业(二)简介</w:t>
      </w:r>
      <w:r>
        <w:rPr>
          <w:rFonts w:hint="eastAsia"/>
        </w:rPr>
        <w:br/>
      </w:r>
      <w:r>
        <w:rPr>
          <w:rFonts w:hint="eastAsia"/>
        </w:rPr>
        <w:t>　　图表 企业工业制冷业务</w:t>
      </w:r>
      <w:r>
        <w:rPr>
          <w:rFonts w:hint="eastAsia"/>
        </w:rPr>
        <w:br/>
      </w:r>
      <w:r>
        <w:rPr>
          <w:rFonts w:hint="eastAsia"/>
        </w:rPr>
        <w:t>　　图表 工业制冷企业(二)经营情况</w:t>
      </w:r>
      <w:r>
        <w:rPr>
          <w:rFonts w:hint="eastAsia"/>
        </w:rPr>
        <w:br/>
      </w:r>
      <w:r>
        <w:rPr>
          <w:rFonts w:hint="eastAsia"/>
        </w:rPr>
        <w:t>　　图表 工业制冷企业(三)调研</w:t>
      </w:r>
      <w:r>
        <w:rPr>
          <w:rFonts w:hint="eastAsia"/>
        </w:rPr>
        <w:br/>
      </w:r>
      <w:r>
        <w:rPr>
          <w:rFonts w:hint="eastAsia"/>
        </w:rPr>
        <w:t>　　图表 企业工业制冷业务分析</w:t>
      </w:r>
      <w:r>
        <w:rPr>
          <w:rFonts w:hint="eastAsia"/>
        </w:rPr>
        <w:br/>
      </w:r>
      <w:r>
        <w:rPr>
          <w:rFonts w:hint="eastAsia"/>
        </w:rPr>
        <w:t>　　图表 工业制冷企业(三)经营情况</w:t>
      </w:r>
      <w:r>
        <w:rPr>
          <w:rFonts w:hint="eastAsia"/>
        </w:rPr>
        <w:br/>
      </w:r>
      <w:r>
        <w:rPr>
          <w:rFonts w:hint="eastAsia"/>
        </w:rPr>
        <w:t>　　图表 工业制冷企业(四)介绍</w:t>
      </w:r>
      <w:r>
        <w:rPr>
          <w:rFonts w:hint="eastAsia"/>
        </w:rPr>
        <w:br/>
      </w:r>
      <w:r>
        <w:rPr>
          <w:rFonts w:hint="eastAsia"/>
        </w:rPr>
        <w:t>　　图表 企业工业制冷产品服务</w:t>
      </w:r>
      <w:r>
        <w:rPr>
          <w:rFonts w:hint="eastAsia"/>
        </w:rPr>
        <w:br/>
      </w:r>
      <w:r>
        <w:rPr>
          <w:rFonts w:hint="eastAsia"/>
        </w:rPr>
        <w:t>　　图表 工业制冷企业(四)经营情况</w:t>
      </w:r>
      <w:r>
        <w:rPr>
          <w:rFonts w:hint="eastAsia"/>
        </w:rPr>
        <w:br/>
      </w:r>
      <w:r>
        <w:rPr>
          <w:rFonts w:hint="eastAsia"/>
        </w:rPr>
        <w:t>　　图表 工业制冷企业(五)简介</w:t>
      </w:r>
      <w:r>
        <w:rPr>
          <w:rFonts w:hint="eastAsia"/>
        </w:rPr>
        <w:br/>
      </w:r>
      <w:r>
        <w:rPr>
          <w:rFonts w:hint="eastAsia"/>
        </w:rPr>
        <w:t>　　图表 企业工业制冷业务分析</w:t>
      </w:r>
      <w:r>
        <w:rPr>
          <w:rFonts w:hint="eastAsia"/>
        </w:rPr>
        <w:br/>
      </w:r>
      <w:r>
        <w:rPr>
          <w:rFonts w:hint="eastAsia"/>
        </w:rPr>
        <w:t>　　图表 工业制冷企业(五)经营情况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工业制冷行业生命周期</w:t>
      </w:r>
      <w:r>
        <w:rPr>
          <w:rFonts w:hint="eastAsia"/>
        </w:rPr>
        <w:br/>
      </w:r>
      <w:r>
        <w:rPr>
          <w:rFonts w:hint="eastAsia"/>
        </w:rPr>
        <w:t>　　图表 工业制冷优势、劣势、机会、威胁分析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工业制冷市场容量</w:t>
      </w:r>
      <w:r>
        <w:rPr>
          <w:rFonts w:hint="eastAsia"/>
        </w:rPr>
        <w:br/>
      </w:r>
      <w:r>
        <w:rPr>
          <w:rFonts w:hint="eastAsia"/>
        </w:rPr>
        <w:t>　　图表 工业制冷发展前景</w:t>
      </w:r>
      <w:r>
        <w:rPr>
          <w:rFonts w:hint="eastAsia"/>
        </w:rPr>
        <w:br/>
      </w:r>
      <w:r>
        <w:rPr>
          <w:rFonts w:hint="eastAsia"/>
        </w:rPr>
        <w:t>　　图表 2026-2032年中国工业制冷市场规模预测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2026-2032年中国工业制冷销售预测</w:t>
      </w:r>
      <w:r>
        <w:rPr>
          <w:rFonts w:hint="eastAsia"/>
        </w:rPr>
        <w:br/>
      </w:r>
      <w:r>
        <w:rPr>
          <w:rFonts w:hint="eastAsia"/>
        </w:rPr>
        <w:t>　　图表 工业制冷主要驱动因素</w:t>
      </w:r>
      <w:r>
        <w:rPr>
          <w:rFonts w:hint="eastAsia"/>
        </w:rPr>
        <w:br/>
      </w:r>
      <w:r>
        <w:rPr>
          <w:rFonts w:hint="eastAsia"/>
        </w:rPr>
        <w:t>　　图表 工业制冷发展趋势预测</w:t>
      </w:r>
      <w:r>
        <w:rPr>
          <w:rFonts w:hint="eastAsia"/>
        </w:rPr>
        <w:br/>
      </w:r>
      <w:r>
        <w:rPr>
          <w:rFonts w:hint="eastAsia"/>
        </w:rPr>
        <w:t>　　图表 工业制冷注意事项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0283fd5c4489b" w:history="1">
        <w:r>
          <w:rPr>
            <w:rStyle w:val="Hyperlink"/>
          </w:rPr>
          <w:t>2026-2032年中国工业制冷行业研究与前景趋势报告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0283fd5c4489b" w:history="1">
        <w:r>
          <w:rPr>
            <w:rStyle w:val="Hyperlink"/>
          </w:rPr>
          <w:t>https://www.20087.com/2/61/GongYeZhiLengShiChangQianJingYuCe.html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热点：工厂制冷设备都有哪些、工业制冷空调、北京约克风机盘管、工业制冷剂是什么物质、工业空调、工业制冷风扇、冷库制冷、工业制冷压缩机品牌前十名排行榜、浙江制冷设备公司排名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d8d8417d3447e" w:history="1">
      <w:r>
        <w:rPr>
          <w:rStyle w:val="Hyperlink"/>
        </w:rPr>
        <w:t>2026-2032年中国工业制冷行业研究与前景趋势报告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GongYeZhiLengShiChangQianJingYuCe.html" TargetMode="External" Id="R77b0283fd5c4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GongYeZhiLengShiChangQianJingYuCe.html" TargetMode="External" Id="R6dcd8d8417d3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2025-12-30T07:45:19Z</dcterms:created>
  <dcterms:modified xsi:type="dcterms:W3CDTF">2025-12-30T08:45:19Z</dcterms:modified>
  <dc:subject>2026-2032年中国工业制冷行业研究与前景趋势报告</dc:subject>
  <dc:title>2026-2032年中国工业制冷行业研究与前景趋势报告</dc:title>
  <cp:keywords>2026-2032年中国工业制冷行业研究与前景趋势报告</cp:keywords>
  <dc:description>2026-2032年中国工业制冷行业研究与前景趋势报告</dc:description>
</cp:coreProperties>
</file>