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5dec2a14b4ad0" w:history="1">
              <w:r>
                <w:rPr>
                  <w:rStyle w:val="Hyperlink"/>
                </w:rPr>
                <w:t>2024-2030年中国移动电视市场调研及发展趋势分析报告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5dec2a14b4ad0" w:history="1">
              <w:r>
                <w:rPr>
                  <w:rStyle w:val="Hyperlink"/>
                </w:rPr>
                <w:t>2024-2030年中国移动电视市场调研及发展趋势分析报告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5dec2a14b4ad0" w:history="1">
                <w:r>
                  <w:rPr>
                    <w:rStyle w:val="Hyperlink"/>
                  </w:rPr>
                  <w:t>https://www.20087.com/2/21/YiDongDianShiShiChangDiaoChaFenXiBaoGao.html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技术使用户能够在移动设备上观看实时电视节目，满足了人们在旅途或工作间隙的娱乐需求。随着智能手机和平板电脑的普及，移动电视应用和流媒体服务迅速发展。4G和5G网络的部署提高了数据传输速度和稳定性，为高清视频流传输提供了可能。</w:t>
      </w:r>
      <w:r>
        <w:rPr>
          <w:rFonts w:hint="eastAsia"/>
        </w:rPr>
        <w:br/>
      </w:r>
      <w:r>
        <w:rPr>
          <w:rFonts w:hint="eastAsia"/>
        </w:rPr>
        <w:t>　　未来，移动电视将更加注重内容个性化和互动性。人工智能算法将根据用户喜好推荐定制化内容，增强用户体验。虚拟现实（VR）和增强现实（AR）技术的应用将提供沉浸式观看体验，改变传统电视的观看模式。同时，移动电视将与社交媒体更加紧密地整合，允许观众实时分享和讨论节目内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f5dec2a14b4ad0" w:history="1">
        <w:r>
          <w:rPr>
            <w:rStyle w:val="Hyperlink"/>
          </w:rPr>
          <w:t>2024-2030年中国移动电视市场调研及发展趋势分析报告</w:t>
        </w:r>
      </w:hyperlink>
      <w:r>
        <w:rPr>
          <w:rFonts w:hint="eastAsia"/>
        </w:rPr>
        <w:t>基于科学的市场调研和数据分析，全面剖析了移动电视行业现状、市场需求及市场规模。移动电视报告探讨了移动电视产业链结构，细分市场的特点，并分析了移动电视市场前景及发展趋势。通过科学预测，揭示了移动电视行业未来的增长潜力。同时，移动电视报告还对重点企业进行了研究，评估了各大品牌在市场竞争中的地位，以及行业集中度的变化。移动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移动电视行业概述</w:t>
      </w:r>
      <w:r>
        <w:rPr>
          <w:rFonts w:hint="eastAsia"/>
        </w:rPr>
        <w:br/>
      </w:r>
      <w:r>
        <w:rPr>
          <w:rFonts w:hint="eastAsia"/>
        </w:rPr>
        <w:t>　　第一节 移动电视行业界定</w:t>
      </w:r>
      <w:r>
        <w:rPr>
          <w:rFonts w:hint="eastAsia"/>
        </w:rPr>
        <w:br/>
      </w:r>
      <w:r>
        <w:rPr>
          <w:rFonts w:hint="eastAsia"/>
        </w:rPr>
        <w:t>　　第二节 移动电视行业发展历程</w:t>
      </w:r>
      <w:r>
        <w:rPr>
          <w:rFonts w:hint="eastAsia"/>
        </w:rPr>
        <w:br/>
      </w:r>
      <w:r>
        <w:rPr>
          <w:rFonts w:hint="eastAsia"/>
        </w:rPr>
        <w:t>　　第三节 移动电视产业链分析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二、移动电视产业链模型分析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2023-2024年中国移动电视行业发展环境分析</w:t>
      </w:r>
      <w:r>
        <w:rPr>
          <w:rFonts w:hint="eastAsia"/>
        </w:rPr>
        <w:br/>
      </w:r>
      <w:r>
        <w:rPr>
          <w:rFonts w:hint="eastAsia"/>
        </w:rPr>
        <w:t>　　第一节 移动电视行业经济环境分析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一、移动电视行业相关政策</w:t>
      </w:r>
      <w:r>
        <w:rPr>
          <w:rFonts w:hint="eastAsia"/>
        </w:rPr>
        <w:br/>
      </w:r>
      <w:r>
        <w:rPr>
          <w:rFonts w:hint="eastAsia"/>
        </w:rPr>
        <w:t>　　　　二、移动电视行业相关标准</w:t>
      </w:r>
      <w:r>
        <w:rPr>
          <w:rFonts w:hint="eastAsia"/>
        </w:rPr>
        <w:br/>
      </w:r>
      <w:r>
        <w:rPr>
          <w:rFonts w:hint="eastAsia"/>
        </w:rPr>
        <w:t>　　第三节 移动电视行业技术环境分析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2023-2024年世界移动电视行业市场运行形势分析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2023-2024年全球移动电视行业发展概况</w:t>
      </w:r>
      <w:r>
        <w:rPr>
          <w:rFonts w:hint="eastAsia"/>
        </w:rPr>
        <w:br/>
      </w:r>
      <w:r>
        <w:rPr>
          <w:rFonts w:hint="eastAsia"/>
        </w:rPr>
        <w:t>　　第二节 世界移动电视行业发展走势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2019-2024年中国移动电视行业总体规模</w:t>
      </w:r>
      <w:r>
        <w:rPr>
          <w:rFonts w:hint="eastAsia"/>
        </w:rPr>
        <w:br/>
      </w:r>
      <w:r>
        <w:rPr>
          <w:rFonts w:hint="eastAsia"/>
        </w:rPr>
        <w:t>　　第二节 中国移动电视行业盈利情况分析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中国移动电视行业供给概况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二、2024年中国移动电视行业供给特点分析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三、2024-2030年中国移动电视行业供给预测</w:t>
      </w:r>
      <w:r>
        <w:rPr>
          <w:rFonts w:hint="eastAsia"/>
        </w:rPr>
        <w:br/>
      </w:r>
      <w:r>
        <w:rPr>
          <w:rFonts w:hint="eastAsia"/>
        </w:rPr>
        <w:t>　　第四节 中国移动电视行业需求概况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二、2024年中国移动电视行业市场需求特点分析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三、2024-2030年中国移动电视市场需求预测</w:t>
      </w:r>
      <w:r>
        <w:rPr>
          <w:rFonts w:hint="eastAsia"/>
        </w:rPr>
        <w:br/>
      </w:r>
      <w:r>
        <w:rPr>
          <w:rFonts w:hint="eastAsia"/>
        </w:rPr>
        <w:t>　　第五节 移动电视产业供需平衡状况分析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四、移动电视行业市场规模状况分析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五、移动电视行业敏感性分析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四、移动电视行业发展能力分析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2019-2024年中国移动电视行业重点地区调研分析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三、**地区移动电视行业调研分析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四、**地区移动电视行业调研分析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五、**地区移动电视行业调研分析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六、**地区移动电视行业调研分析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中国移动电视行业进口情况分析预测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二、2023-2024年中国移动电视行业进口特点分析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中国移动电视行业出口情况分析预测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一、2019-2024年中国移动电视行业出口情况分析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二、2023-2024年中国移动电视行业出口特点分析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影响中国移动电视行业进出口因素分析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移动电视重点企业——******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移动电视重点企业——******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移动电视重点企业——******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移动电视重点企业——******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二、移动电视企业经营情况分析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三、移动电视企业发展规划及前景展望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移动电视行业竞争格局分析</w:t>
      </w:r>
      <w:r>
        <w:rPr>
          <w:rFonts w:hint="eastAsia"/>
        </w:rPr>
        <w:br/>
      </w:r>
      <w:r>
        <w:rPr>
          <w:rFonts w:hint="eastAsia"/>
        </w:rPr>
        <w:t>　　第一节 移动电视行业集中度分析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一、移动电视市场集中度分析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二、移动电视企业集中度分析</w:t>
      </w:r>
      <w:r>
        <w:rPr>
          <w:rFonts w:hint="eastAsia"/>
        </w:rPr>
        <w:br/>
      </w:r>
      <w:r>
        <w:rPr>
          <w:rFonts w:hint="eastAsia"/>
        </w:rPr>
        <w:t>　　　　三、移动电视区域集中度分析</w:t>
      </w:r>
      <w:r>
        <w:rPr>
          <w:rFonts w:hint="eastAsia"/>
        </w:rPr>
        <w:br/>
      </w:r>
      <w:r>
        <w:rPr>
          <w:rFonts w:hint="eastAsia"/>
        </w:rPr>
        <w:t>　　第二节 移动电视行业竞争格局分析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一、2023-2024年移动电视行业竞争分析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二、2023-2024年中外移动电视产品竞争分析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三、2024年中国移动电视市场竞争分析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四、2024-2030年国内主要移动电视企业动向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一、移动电视价格策略分析</w:t>
      </w:r>
      <w:r>
        <w:rPr>
          <w:rFonts w:hint="eastAsia"/>
        </w:rPr>
        <w:br/>
      </w:r>
      <w:r>
        <w:rPr>
          <w:rFonts w:hint="eastAsia"/>
        </w:rPr>
        <w:t>　　　　二、移动电视渠道策略分析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提高移动电视企业竞争力的策略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四、济研：提高移动电视企业竞争力的策略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对我国移动电视品牌的战略思考</w:t>
      </w:r>
      <w:r>
        <w:rPr>
          <w:rFonts w:hint="eastAsia"/>
        </w:rPr>
        <w:br/>
      </w:r>
      <w:r>
        <w:rPr>
          <w:rFonts w:hint="eastAsia"/>
        </w:rPr>
        <w:t>　　　　一、移动电视实施品牌战略的意义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三、我国移动电视企业的品牌战略</w:t>
      </w:r>
      <w:r>
        <w:rPr>
          <w:rFonts w:hint="eastAsia"/>
        </w:rPr>
        <w:br/>
      </w:r>
      <w:r>
        <w:rPr>
          <w:rFonts w:hint="eastAsia"/>
        </w:rPr>
        <w:t>　　　　四、移动电视品牌战略管理的策略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中国移动电视行业营销策略分析</w:t>
      </w:r>
      <w:r>
        <w:rPr>
          <w:rFonts w:hint="eastAsia"/>
        </w:rPr>
        <w:br/>
      </w:r>
      <w:r>
        <w:rPr>
          <w:rFonts w:hint="eastAsia"/>
        </w:rPr>
        <w:t>　　第一节 移动电视市场推广策略研究分析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一、做好移动电视产品导入</w:t>
      </w:r>
      <w:r>
        <w:rPr>
          <w:rFonts w:hint="eastAsia"/>
        </w:rPr>
        <w:br/>
      </w:r>
      <w:r>
        <w:rPr>
          <w:rFonts w:hint="eastAsia"/>
        </w:rPr>
        <w:t>　　　　二、做好移动电视产品组合和产品线决策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三、移动电视行业城市市场推广策略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移动电视行业渠道营销研究分析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一、移动电视行业营销环境分析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二、移动电视行业现存的营销渠道分析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三、移动电视行业终端市场营销管理策略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移动电视行业营销战略研究分析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一、中国移动电视行业有效整合营销策略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二、建立移动电视行业厂商的双嬴模式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2024-2030年中国移动电视行业投资前景与风险预测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2024-2030年中国移动电视行业投资前景分析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2024-2030年中国移动电视行业投资特性分析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一、2024-2030年中国移动电视行业进入壁垒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2024-2030年中国移动电视行业投资机会分析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一、2024-2030年中国移动电视细分市场投资机会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2024-2030年中国移动电视行业投资风险分析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一、2024-2030年中国移动电视行业市场竞争风险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二、2024-2030年中国移动电视行业技术风险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三、2024-2030年中国移动电视行业政策风险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四、2024-2030年中国移动电视行业进入退出风险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移动电视投资机会分析与项目投资建议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移动电视投资机会分析</w:t>
      </w:r>
      <w:r>
        <w:rPr>
          <w:rFonts w:hint="eastAsia"/>
        </w:rPr>
        <w:br/>
      </w:r>
      <w:r>
        <w:rPr>
          <w:rFonts w:hint="eastAsia"/>
        </w:rPr>
        <w:t>　　第二节 移动电视投资趋势分析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一、移动电视行业投资环境考察</w:t>
      </w:r>
      <w:r>
        <w:rPr>
          <w:rFonts w:hint="eastAsia"/>
        </w:rPr>
        <w:br/>
      </w:r>
      <w:r>
        <w:rPr>
          <w:rFonts w:hint="eastAsia"/>
        </w:rPr>
        <w:t>　　　　二、移动电视投资风险及控制策略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三、移动电视产品投资方向建议</w:t>
      </w:r>
      <w:r>
        <w:rPr>
          <w:rFonts w:hint="eastAsia"/>
        </w:rPr>
        <w:br/>
      </w:r>
      <w:r>
        <w:rPr>
          <w:rFonts w:hint="eastAsia"/>
        </w:rPr>
        <w:t>　　　　四、移动电视项目投资建议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移动电视介绍</w:t>
      </w:r>
      <w:r>
        <w:rPr>
          <w:rFonts w:hint="eastAsia"/>
        </w:rPr>
        <w:br/>
      </w:r>
      <w:r>
        <w:rPr>
          <w:rFonts w:hint="eastAsia"/>
        </w:rPr>
        <w:t>　　图表 移动电视图片</w:t>
      </w:r>
      <w:r>
        <w:rPr>
          <w:rFonts w:hint="eastAsia"/>
        </w:rPr>
        <w:br/>
      </w:r>
      <w:r>
        <w:rPr>
          <w:rFonts w:hint="eastAsia"/>
        </w:rPr>
        <w:t>　　图表 移动电视产业链调研</w:t>
      </w:r>
      <w:r>
        <w:rPr>
          <w:rFonts w:hint="eastAsia"/>
        </w:rPr>
        <w:br/>
      </w:r>
      <w:r>
        <w:rPr>
          <w:rFonts w:hint="eastAsia"/>
        </w:rPr>
        <w:t>　　图表 移动电视行业特点</w:t>
      </w:r>
      <w:r>
        <w:rPr>
          <w:rFonts w:hint="eastAsia"/>
        </w:rPr>
        <w:br/>
      </w:r>
      <w:r>
        <w:rPr>
          <w:rFonts w:hint="eastAsia"/>
        </w:rPr>
        <w:t>　　图表 移动电视政策</w:t>
      </w:r>
      <w:r>
        <w:rPr>
          <w:rFonts w:hint="eastAsia"/>
        </w:rPr>
        <w:br/>
      </w:r>
      <w:r>
        <w:rPr>
          <w:rFonts w:hint="eastAsia"/>
        </w:rPr>
        <w:t>　　图表 移动电视技术 标准</w:t>
      </w:r>
      <w:r>
        <w:rPr>
          <w:rFonts w:hint="eastAsia"/>
        </w:rPr>
        <w:br/>
      </w:r>
      <w:r>
        <w:rPr>
          <w:rFonts w:hint="eastAsia"/>
        </w:rPr>
        <w:t>　　图表 移动电视最新消息 动态</w:t>
      </w:r>
      <w:r>
        <w:rPr>
          <w:rFonts w:hint="eastAsia"/>
        </w:rPr>
        <w:br/>
      </w:r>
      <w:r>
        <w:rPr>
          <w:rFonts w:hint="eastAsia"/>
        </w:rPr>
        <w:t>　　图表 移动电视行业现状</w:t>
      </w:r>
      <w:r>
        <w:rPr>
          <w:rFonts w:hint="eastAsia"/>
        </w:rPr>
        <w:br/>
      </w:r>
      <w:r>
        <w:rPr>
          <w:rFonts w:hint="eastAsia"/>
        </w:rPr>
        <w:t>　　图表 2019-2024年移动电视行业市场容量统计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2019-2024年中国移动电视市场规模情况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2019-2024年中国移动电视销售统计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2019-2024年中国移动电视利润总额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2019-2024年中国移动电视企业数量统计</w:t>
      </w:r>
      <w:r>
        <w:rPr>
          <w:rFonts w:hint="eastAsia"/>
        </w:rPr>
        <w:br/>
      </w:r>
      <w:r>
        <w:rPr>
          <w:rFonts w:hint="eastAsia"/>
        </w:rPr>
        <w:t>　　图表 2024年移动电视成本和利润分析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2019-2024年中国移动电视行业偿债能力分析</w:t>
      </w:r>
      <w:r>
        <w:rPr>
          <w:rFonts w:hint="eastAsia"/>
        </w:rPr>
        <w:br/>
      </w:r>
      <w:r>
        <w:rPr>
          <w:rFonts w:hint="eastAsia"/>
        </w:rPr>
        <w:t>　　图表 移动电视品牌分析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**地区移动电视市场规模</w:t>
      </w:r>
      <w:r>
        <w:rPr>
          <w:rFonts w:hint="eastAsia"/>
        </w:rPr>
        <w:br/>
      </w:r>
      <w:r>
        <w:rPr>
          <w:rFonts w:hint="eastAsia"/>
        </w:rPr>
        <w:t>　　图表 **地区移动电视行业市场需求</w:t>
      </w:r>
      <w:r>
        <w:rPr>
          <w:rFonts w:hint="eastAsia"/>
        </w:rPr>
        <w:br/>
      </w:r>
      <w:r>
        <w:rPr>
          <w:rFonts w:hint="eastAsia"/>
        </w:rPr>
        <w:t>　　图表 **地区移动电视市场调研</w:t>
      </w:r>
      <w:r>
        <w:rPr>
          <w:rFonts w:hint="eastAsia"/>
        </w:rPr>
        <w:br/>
      </w:r>
      <w:r>
        <w:rPr>
          <w:rFonts w:hint="eastAsia"/>
        </w:rPr>
        <w:t>　　图表 **地区移动电视市场需求分析</w:t>
      </w:r>
      <w:r>
        <w:rPr>
          <w:rFonts w:hint="eastAsia"/>
        </w:rPr>
        <w:br/>
      </w:r>
      <w:r>
        <w:rPr>
          <w:rFonts w:hint="eastAsia"/>
        </w:rPr>
        <w:t>　　图表 移动电视上游发展</w:t>
      </w:r>
      <w:r>
        <w:rPr>
          <w:rFonts w:hint="eastAsia"/>
        </w:rPr>
        <w:br/>
      </w:r>
      <w:r>
        <w:rPr>
          <w:rFonts w:hint="eastAsia"/>
        </w:rPr>
        <w:t>　　图表 移动电视下游发展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移动电视企业（一）概况</w:t>
      </w:r>
      <w:r>
        <w:rPr>
          <w:rFonts w:hint="eastAsia"/>
        </w:rPr>
        <w:br/>
      </w:r>
      <w:r>
        <w:rPr>
          <w:rFonts w:hint="eastAsia"/>
        </w:rPr>
        <w:t>　　图表 企业移动电视业务</w:t>
      </w:r>
      <w:r>
        <w:rPr>
          <w:rFonts w:hint="eastAsia"/>
        </w:rPr>
        <w:br/>
      </w:r>
      <w:r>
        <w:rPr>
          <w:rFonts w:hint="eastAsia"/>
        </w:rPr>
        <w:t>　　图表 移动电视企业（一）经营情况分析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移动电视企业（二）简介</w:t>
      </w:r>
      <w:r>
        <w:rPr>
          <w:rFonts w:hint="eastAsia"/>
        </w:rPr>
        <w:br/>
      </w:r>
      <w:r>
        <w:rPr>
          <w:rFonts w:hint="eastAsia"/>
        </w:rPr>
        <w:t>　　图表 企业移动电视业务</w:t>
      </w:r>
      <w:r>
        <w:rPr>
          <w:rFonts w:hint="eastAsia"/>
        </w:rPr>
        <w:br/>
      </w:r>
      <w:r>
        <w:rPr>
          <w:rFonts w:hint="eastAsia"/>
        </w:rPr>
        <w:t>　　图表 移动电视企业（二）经营情况分析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移动电视企业（三）概况</w:t>
      </w:r>
      <w:r>
        <w:rPr>
          <w:rFonts w:hint="eastAsia"/>
        </w:rPr>
        <w:br/>
      </w:r>
      <w:r>
        <w:rPr>
          <w:rFonts w:hint="eastAsia"/>
        </w:rPr>
        <w:t>　　图表 企业移动电视业务</w:t>
      </w:r>
      <w:r>
        <w:rPr>
          <w:rFonts w:hint="eastAsia"/>
        </w:rPr>
        <w:br/>
      </w:r>
      <w:r>
        <w:rPr>
          <w:rFonts w:hint="eastAsia"/>
        </w:rPr>
        <w:t>　　图表 移动电视企业（三）经营情况分析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移动电视企业（三）成长能力情况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移动电视企业（四）简介</w:t>
      </w:r>
      <w:r>
        <w:rPr>
          <w:rFonts w:hint="eastAsia"/>
        </w:rPr>
        <w:br/>
      </w:r>
      <w:r>
        <w:rPr>
          <w:rFonts w:hint="eastAsia"/>
        </w:rPr>
        <w:t>　　图表 企业移动电视业务</w:t>
      </w:r>
      <w:r>
        <w:rPr>
          <w:rFonts w:hint="eastAsia"/>
        </w:rPr>
        <w:br/>
      </w:r>
      <w:r>
        <w:rPr>
          <w:rFonts w:hint="eastAsia"/>
        </w:rPr>
        <w:t>　　图表 移动电视企业（四）经营情况分析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移动电视企业（四）盈利能力情况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移动电视企业（四）偿债能力情况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移动电视企业（四）运营能力情况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移动电视企业（四）成长能力情况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移动电视投资、并购情况</w:t>
      </w:r>
      <w:r>
        <w:rPr>
          <w:rFonts w:hint="eastAsia"/>
        </w:rPr>
        <w:br/>
      </w:r>
      <w:r>
        <w:rPr>
          <w:rFonts w:hint="eastAsia"/>
        </w:rPr>
        <w:t>　　图表 移动电视优势</w:t>
      </w:r>
      <w:r>
        <w:rPr>
          <w:rFonts w:hint="eastAsia"/>
        </w:rPr>
        <w:br/>
      </w:r>
      <w:r>
        <w:rPr>
          <w:rFonts w:hint="eastAsia"/>
        </w:rPr>
        <w:t>　　图表 移动电视劣势</w:t>
      </w:r>
      <w:r>
        <w:rPr>
          <w:rFonts w:hint="eastAsia"/>
        </w:rPr>
        <w:br/>
      </w:r>
      <w:r>
        <w:rPr>
          <w:rFonts w:hint="eastAsia"/>
        </w:rPr>
        <w:t>　　图表 移动电视机会</w:t>
      </w:r>
      <w:r>
        <w:rPr>
          <w:rFonts w:hint="eastAsia"/>
        </w:rPr>
        <w:br/>
      </w:r>
      <w:r>
        <w:rPr>
          <w:rFonts w:hint="eastAsia"/>
        </w:rPr>
        <w:t>　　图表 移动电视威胁</w:t>
      </w:r>
      <w:r>
        <w:rPr>
          <w:rFonts w:hint="eastAsia"/>
        </w:rPr>
        <w:br/>
      </w:r>
      <w:r>
        <w:rPr>
          <w:rFonts w:hint="eastAsia"/>
        </w:rPr>
        <w:t>　　图表 进入移动电视行业壁垒</w:t>
      </w:r>
      <w:r>
        <w:rPr>
          <w:rFonts w:hint="eastAsia"/>
        </w:rPr>
        <w:br/>
      </w:r>
      <w:r>
        <w:rPr>
          <w:rFonts w:hint="eastAsia"/>
        </w:rPr>
        <w:t>　　图表 移动电视发展有利因素</w:t>
      </w:r>
      <w:r>
        <w:rPr>
          <w:rFonts w:hint="eastAsia"/>
        </w:rPr>
        <w:br/>
      </w:r>
      <w:r>
        <w:rPr>
          <w:rFonts w:hint="eastAsia"/>
        </w:rPr>
        <w:t>　　图表 移动电视发展不利因素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2024-2030年中国移动电视行业风险</w:t>
      </w:r>
      <w:r>
        <w:rPr>
          <w:rFonts w:hint="eastAsia"/>
        </w:rPr>
        <w:br/>
      </w:r>
      <w:r>
        <w:rPr>
          <w:rFonts w:hint="eastAsia"/>
        </w:rPr>
        <w:t>　　图表 2024-2030年中国移动电视市场前景分析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5dec2a14b4ad0" w:history="1">
        <w:r>
          <w:rPr>
            <w:rStyle w:val="Hyperlink"/>
          </w:rPr>
          <w:t>2024-2030年中国移动电视市场调研及发展趋势分析报告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5dec2a14b4ad0" w:history="1">
        <w:r>
          <w:rPr>
            <w:rStyle w:val="Hyperlink"/>
          </w:rPr>
          <w:t>https://www.20087.com/2/21/YiDongDianShiShiChangDiaoChaFenXiBaoGao.html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065160f7149c3" w:history="1">
      <w:r>
        <w:rPr>
          <w:rStyle w:val="Hyperlink"/>
        </w:rPr>
        <w:t>2024-2030年中国移动电视市场调研及发展趋势分析报告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iDongDianShiShiChangDiaoChaFenXiBaoGao.html" TargetMode="External" Id="R06f5dec2a14b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iDongDianShiShiChangDiaoChaFenXiBaoGao.html" TargetMode="External" Id="R4af065160f7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2024-05-03T03:37:00Z</dcterms:created>
  <dcterms:modified xsi:type="dcterms:W3CDTF">2024-05-03T04:37:00Z</dcterms:modified>
  <dc:subject>2024-2030年中国移动电视市场调研及发展趋势分析报告</dc:subject>
  <dc:title>2024-2030年中国移动电视市场调研及发展趋势分析报告</dc:title>
  <cp:keywords>2024-2030年中国移动电视市场调研及发展趋势分析报告</cp:keywords>
  <dc:description>2024-2030年中国移动电视市场调研及发展趋势分析报告</dc:description>
</cp:coreProperties>
</file>