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07b17d71d4fdb" w:history="1">
              <w:r>
                <w:rPr>
                  <w:rStyle w:val="Hyperlink"/>
                </w:rPr>
                <w:t>中国炒锅市场调研与发展前景预测报告（2024年）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07b17d71d4fdb" w:history="1">
              <w:r>
                <w:rPr>
                  <w:rStyle w:val="Hyperlink"/>
                </w:rPr>
                <w:t>中国炒锅市场调研与发展前景预测报告（2024年）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07b17d71d4fdb" w:history="1">
                <w:r>
                  <w:rPr>
                    <w:rStyle w:val="Hyperlink"/>
                  </w:rPr>
                  <w:t>https://www.20087.com/3/31/ChaoGuoShiChangXianZhuangFenXi.html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锅是烹饪中最基本的厨具，其材质从传统的铁锅、铝锅发展到现代的不粘锅、铸铁锅、陶瓷锅等多种类型。随着材料科学的进步，炒锅不仅注重实用性和耐用性，更加强调健康烹饪理念，如不粘涂层的环保性和耐高温性，以及锅体的导热均匀性。此外，设计上更加人性化，如符合人体工程学的手柄设计、重量平衡等，提升烹饪时的舒适度。</w:t>
      </w:r>
      <w:r>
        <w:rPr>
          <w:rFonts w:hint="eastAsia"/>
        </w:rPr>
        <w:br/>
      </w:r>
      <w:r>
        <w:rPr>
          <w:rFonts w:hint="eastAsia"/>
        </w:rPr>
        <w:t>　　炒锅的未来将朝着更加健康环保、智能化方向发展。健康材料的研发，如无毒、耐高温、更持久的不粘涂层，以及天然矿物涂层的应用，将是行业关注的焦点。环保可持续材料的使用，如回收材料制成的锅体，将满足消费者对环保的追求。智能化方面，带有温度感应、智能调控火候的炒锅将逐渐进入市场，通过连接智能手机应用程序，为用户提供菜谱推荐、烹饪指导等增值服务，让烹饪过程更加轻松愉快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铁锅行业概述</w:t>
      </w:r>
      <w:r>
        <w:rPr>
          <w:rFonts w:hint="eastAsia"/>
        </w:rPr>
        <w:br/>
      </w:r>
      <w:r>
        <w:rPr>
          <w:rFonts w:hint="eastAsia"/>
        </w:rPr>
        <w:t>　　第一节 铁锅行业概述</w:t>
      </w:r>
      <w:r>
        <w:rPr>
          <w:rFonts w:hint="eastAsia"/>
        </w:rPr>
        <w:br/>
      </w:r>
      <w:r>
        <w:rPr>
          <w:rFonts w:hint="eastAsia"/>
        </w:rPr>
        <w:t>　　　　一、铁锅行业定义</w:t>
      </w:r>
      <w:r>
        <w:rPr>
          <w:rFonts w:hint="eastAsia"/>
        </w:rPr>
        <w:br/>
      </w:r>
      <w:r>
        <w:rPr>
          <w:rFonts w:hint="eastAsia"/>
        </w:rPr>
        <w:t>　　　　二、铁锅行业产品分类</w:t>
      </w:r>
      <w:r>
        <w:rPr>
          <w:rFonts w:hint="eastAsia"/>
        </w:rPr>
        <w:br/>
      </w:r>
      <w:r>
        <w:rPr>
          <w:rFonts w:hint="eastAsia"/>
        </w:rPr>
        <w:t>　　　　三、铁锅行业产品特性</w:t>
      </w:r>
      <w:r>
        <w:rPr>
          <w:rFonts w:hint="eastAsia"/>
        </w:rPr>
        <w:br/>
      </w:r>
      <w:r>
        <w:rPr>
          <w:rFonts w:hint="eastAsia"/>
        </w:rPr>
        <w:t>　　第二节 铁锅行业属性及国民经济地位分析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四、铁锅行业国民经济地位分析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2019-2024年中国铁锅行业产业经济发展环境分析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2019-2024年中国铁锅行业产业经济运行环境分析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2019-2024年中国铁锅行业产业政策环境分析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一、铁锅行业及相关政策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2019-2024年中国铁锅行业产业社会环境分析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2019-2024年中国铁锅行业产业技术环境分析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2019-2024年世界铁锅产业发展态势分析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2019-2024年世界铁锅产业发展现状</w:t>
      </w:r>
      <w:r>
        <w:rPr>
          <w:rFonts w:hint="eastAsia"/>
        </w:rPr>
        <w:br/>
      </w:r>
      <w:r>
        <w:rPr>
          <w:rFonts w:hint="eastAsia"/>
        </w:rPr>
        <w:t>　　　　一、世界铁锅产业发展现状分析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二、世界铁锅产业规模分析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2019-2024年世界铁锅重点市场运行透析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一、美国铁锅市场发展分析</w:t>
      </w:r>
      <w:r>
        <w:rPr>
          <w:rFonts w:hint="eastAsia"/>
        </w:rPr>
        <w:br/>
      </w:r>
      <w:r>
        <w:rPr>
          <w:rFonts w:hint="eastAsia"/>
        </w:rPr>
        <w:t>　　　　二、日本铁锅市场发展分析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三、欧洲国家铁锅市场发展解析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2024-2030年世界铁锅产业发展趋势分析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2019-2024年中国铁锅行业发展态势剖析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2019-2024年中国铁锅行业发展现状</w:t>
      </w:r>
      <w:r>
        <w:rPr>
          <w:rFonts w:hint="eastAsia"/>
        </w:rPr>
        <w:br/>
      </w:r>
      <w:r>
        <w:rPr>
          <w:rFonts w:hint="eastAsia"/>
        </w:rPr>
        <w:t>　　　　一、中国铁锅产业发展现状分析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二、中国铁锅核心技术有待提高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三、中国铁锅分销市场发展分析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四、中国铁锅产业市场规模</w:t>
      </w:r>
      <w:r>
        <w:rPr>
          <w:rFonts w:hint="eastAsia"/>
        </w:rPr>
        <w:br/>
      </w:r>
      <w:r>
        <w:rPr>
          <w:rFonts w:hint="eastAsia"/>
        </w:rPr>
        <w:t>　　　　五、中国铁锅行业供给情况分析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2019-2024年中国铁锅市场分析</w:t>
      </w:r>
      <w:r>
        <w:rPr>
          <w:rFonts w:hint="eastAsia"/>
        </w:rPr>
        <w:br/>
      </w:r>
      <w:r>
        <w:rPr>
          <w:rFonts w:hint="eastAsia"/>
        </w:rPr>
        <w:t>　　　　一、铁锅行业发展回顾回顾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三、中国铁锅行业发展热点</w:t>
      </w:r>
      <w:r>
        <w:rPr>
          <w:rFonts w:hint="eastAsia"/>
        </w:rPr>
        <w:br/>
      </w:r>
      <w:r>
        <w:rPr>
          <w:rFonts w:hint="eastAsia"/>
        </w:rPr>
        <w:t>　　　　四、中国铁锅行业发展动态解析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2019-2024年我国铁锅行业发展情况分析</w:t>
      </w:r>
      <w:r>
        <w:rPr>
          <w:rFonts w:hint="eastAsia"/>
        </w:rPr>
        <w:br/>
      </w:r>
      <w:r>
        <w:rPr>
          <w:rFonts w:hint="eastAsia"/>
        </w:rPr>
        <w:t>　　第一节 铁锅所属行业规模情况分析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铁锅所属行业结构和成本分析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铁锅所属行业财务能力分析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2019-2024年中国铁锅产品进出口分析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2019-2024年铁锅产品进口分析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一、2019-2024年铁锅产品进口总额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二、2019-2024年铁锅产品进口总量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三、2019-2024年铁锅产品进口价格走势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四、2019-2024年铁锅产品进口国家</w:t>
      </w:r>
      <w:r>
        <w:rPr>
          <w:rFonts w:hint="eastAsia"/>
        </w:rPr>
        <w:br/>
      </w:r>
      <w:r>
        <w:rPr>
          <w:rFonts w:hint="eastAsia"/>
        </w:rPr>
        <w:t>　　第二节 2019-2024年铁锅产品出口分析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一、2019-2024年铁锅产品出口总额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二、2019-2024年铁锅产品出口总量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三、2019-2024年铁锅产品出口价格走势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四、2019-2024年铁锅产品出口国家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2019-2024年中国铁锅行业市场区域格局分析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2019-2024年中国铁锅行业市场集中度分析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2019-2024年中国铁锅行业竞争结构分析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2019-2024年中国铁锅行业国际竞争力比较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2019-2024年中国铁锅市场竞争分析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2019-2024年中国铁锅行业区域市场分析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2019-2024年中国铁锅行业区域市场结构分析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2019-2024年中国铁锅行业区域市场发展情况分析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2019-2024年铁锅行业产业链状况分析</w:t>
      </w:r>
      <w:r>
        <w:rPr>
          <w:rFonts w:hint="eastAsia"/>
        </w:rPr>
        <w:br/>
      </w:r>
      <w:r>
        <w:rPr>
          <w:rFonts w:hint="eastAsia"/>
        </w:rPr>
        <w:t>　　第一节 2019-2024年铁锅行业产业链模型分析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二、铁锅行业产业链模型分析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2019-2024年铁锅行业主要原材料及发展概况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一、铁锅行业主要原材料及发展概况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二、铁锅行业主要原材料2019-2024年价格及供应情况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三、2024-2030年铁锅行业原材料未来价格及供应情况预测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2019-2024年铁锅行业消费者调查情况分析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一、中国铁锅市场品牌关注度比例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二、中国铁锅市场品牌热门情况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2019-2024年中国铁锅主要生产企业关键性数据分析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浙江炊大王炊具有限公司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海双立人亨克斯有限公司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河南华邦电器炊具有限公司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2024-2030年中国铁锅产业趋势分析</w:t>
      </w:r>
      <w:r>
        <w:rPr>
          <w:rFonts w:hint="eastAsia"/>
        </w:rPr>
        <w:br/>
      </w:r>
      <w:r>
        <w:rPr>
          <w:rFonts w:hint="eastAsia"/>
        </w:rPr>
        <w:t>　　　　一、铁锅技术研发方向分析</w:t>
      </w:r>
      <w:r>
        <w:rPr>
          <w:rFonts w:hint="eastAsia"/>
        </w:rPr>
        <w:br/>
      </w:r>
      <w:r>
        <w:rPr>
          <w:rFonts w:hint="eastAsia"/>
        </w:rPr>
        <w:t>　　　　二、铁锅产业发展走势预测分析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2024-2030年中国铁锅产业未来市场预测分析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一、2024-2030年中国铁锅产业发展潜力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二、2024-2030年中国铁锅产业前景预测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三、2024-2030年中国铁锅产业细分市场预测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2024-2030年中国铁锅行业投资机会分析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三、铁锅行业投资效益分析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2024-2030年中国铁锅行业投资风险分析</w:t>
      </w:r>
      <w:r>
        <w:rPr>
          <w:rFonts w:hint="eastAsia"/>
        </w:rPr>
        <w:br/>
      </w:r>
      <w:r>
        <w:rPr>
          <w:rFonts w:hint="eastAsia"/>
        </w:rPr>
        <w:t>　　　　一、铁锅行业政策风险</w:t>
      </w:r>
      <w:r>
        <w:rPr>
          <w:rFonts w:hint="eastAsia"/>
        </w:rPr>
        <w:br/>
      </w:r>
      <w:r>
        <w:rPr>
          <w:rFonts w:hint="eastAsia"/>
        </w:rPr>
        <w:t>　　　　二、铁锅行业技术风险</w:t>
      </w:r>
      <w:r>
        <w:rPr>
          <w:rFonts w:hint="eastAsia"/>
        </w:rPr>
        <w:br/>
      </w:r>
      <w:r>
        <w:rPr>
          <w:rFonts w:hint="eastAsia"/>
        </w:rPr>
        <w:t>　　　　三、铁锅同业竞争风险</w:t>
      </w:r>
      <w:r>
        <w:rPr>
          <w:rFonts w:hint="eastAsia"/>
        </w:rPr>
        <w:br/>
      </w:r>
      <w:r>
        <w:rPr>
          <w:rFonts w:hint="eastAsia"/>
        </w:rPr>
        <w:t>　　　　四、铁锅行业其他风险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2024-2030年中国铁锅行业发展战略研究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三、铁锅企业品牌的现状分析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2024-2030年中国铁锅行业细分行业投资战略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2024-2030年中国铁锅行业投资建议分析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2024-2030年中国铁锅企业的标竿管理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2024-2030年中国铁锅企业的资本运作模式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中:智:林　济研：2024-2030年中国铁锅企业营销模式建议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二、铁锅企业海外营销模式建议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2019-2024年中国铁锅所属行业资产变化情况分析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2019-2024年中国铁锅所属行业资产变化趋势图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2019-2024年中国铁锅所属行业数量总体情况分析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2019-2024年中国铁锅所属行业销售收入总体情况分析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2019-2024年中国铁锅所属行业销售收入总体变化趋势图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2019-2024年中国铁锅所属行业利润总额分总体情况分析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2019-2024年中国铁锅所属行业利润总额总体变化趋势图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2019-2024年中国铁锅所属行业盈利能力分析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2019-2024年中国铁锅所属行业运营能力分析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2019-2024年中国铁锅所属行业偿债能力分析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2019-2024年中国铁锅所属行业发展能力分析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2019-2024年我国铁锅产品进口数量分析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2019-2024年我国铁锅产品进口金额分析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2019-2024年我国铁锅产品出口数量分析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2019-2024年我国铁锅产品出口金额分析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2019-2024年我国铁锅产品出口价格分析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2019-2024年我国铁锅产品进口来源分析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2019-2024年我国铁锅产品出口流向分析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浙江苏泊尔股份有限公司销售收入变化趋势图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浙江炊大王炊具有限公司主要经济指标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浙江炊大王炊具有限公司销售收入变化趋势图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浙江炊大王炊具有限公司盈利指标分析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浙江炊大王炊具有限公司盈利能力分析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浙江炊大王炊具有限公司偿债能力分析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浙江炊大王炊具有限公司经营能力分析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浙江炊大王炊具有限公司成长能力分析</w:t>
      </w:r>
      <w:r>
        <w:rPr>
          <w:rFonts w:hint="eastAsia"/>
        </w:rPr>
        <w:br/>
      </w:r>
      <w:r>
        <w:rPr>
          <w:rFonts w:hint="eastAsia"/>
        </w:rPr>
        <w:t>　　图表 海双立人亨克斯有限公司主要经济指标</w:t>
      </w:r>
      <w:r>
        <w:rPr>
          <w:rFonts w:hint="eastAsia"/>
        </w:rPr>
        <w:br/>
      </w:r>
      <w:r>
        <w:rPr>
          <w:rFonts w:hint="eastAsia"/>
        </w:rPr>
        <w:t>　　图表 海双立人亨克斯有限公司销售收入变化趋势图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海双立人亨克斯有限公司盈利指标分析</w:t>
      </w:r>
      <w:r>
        <w:rPr>
          <w:rFonts w:hint="eastAsia"/>
        </w:rPr>
        <w:br/>
      </w:r>
      <w:r>
        <w:rPr>
          <w:rFonts w:hint="eastAsia"/>
        </w:rPr>
        <w:t>　　图表 海双立人亨克斯有限公司盈利能力分析</w:t>
      </w:r>
      <w:r>
        <w:rPr>
          <w:rFonts w:hint="eastAsia"/>
        </w:rPr>
        <w:br/>
      </w:r>
      <w:r>
        <w:rPr>
          <w:rFonts w:hint="eastAsia"/>
        </w:rPr>
        <w:t>　　图表 海双立人亨克斯有限公司偿债能力分析</w:t>
      </w:r>
      <w:r>
        <w:rPr>
          <w:rFonts w:hint="eastAsia"/>
        </w:rPr>
        <w:br/>
      </w:r>
      <w:r>
        <w:rPr>
          <w:rFonts w:hint="eastAsia"/>
        </w:rPr>
        <w:t>　　图表 海双立人亨克斯有限公司经营能力分析</w:t>
      </w:r>
      <w:r>
        <w:rPr>
          <w:rFonts w:hint="eastAsia"/>
        </w:rPr>
        <w:br/>
      </w:r>
      <w:r>
        <w:rPr>
          <w:rFonts w:hint="eastAsia"/>
        </w:rPr>
        <w:t>　　图表 海双立人亨克斯有限公司成长能力分析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河南华邦电器炊具有限公司主要经济指标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河南华邦电器炊具有限公司销售收入变化趋势图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河南华邦电器炊具有限公司盈利指标分析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河南华邦电器炊具有限公司盈利能力分析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河南华邦电器炊具有限公司偿债能力分析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河南华邦电器炊具有限公司经营能力分析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河南华邦电器炊具有限公司成长能力分析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07b17d71d4fdb" w:history="1">
        <w:r>
          <w:rPr>
            <w:rStyle w:val="Hyperlink"/>
          </w:rPr>
          <w:t>中国炒锅市场调研与发展前景预测报告（2024年）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07b17d71d4fdb" w:history="1">
        <w:r>
          <w:rPr>
            <w:rStyle w:val="Hyperlink"/>
          </w:rPr>
          <w:t>https://www.20087.com/3/31/ChaoGuoShiChangXianZhuangFenXi.html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ca077afdf4146" w:history="1">
      <w:r>
        <w:rPr>
          <w:rStyle w:val="Hyperlink"/>
        </w:rPr>
        <w:t>中国炒锅市场调研与发展前景预测报告（2024年）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ChaoGuoShiChangXianZhuangFenXi.html" TargetMode="External" Id="Rc6a07b17d71d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ChaoGuoShiChangXianZhuangFenXi.html" TargetMode="External" Id="Rf0fca077afdf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2023-11-16T06:18:00Z</dcterms:created>
  <dcterms:modified xsi:type="dcterms:W3CDTF">2023-11-16T07:18:00Z</dcterms:modified>
  <dc:subject>中国炒锅市场调研与发展前景预测报告（2024年）</dc:subject>
  <dc:title>中国炒锅市场调研与发展前景预测报告（2024年）</dc:title>
  <cp:keywords>中国炒锅市场调研与发展前景预测报告（2024年）</cp:keywords>
  <dc:description>中国炒锅市场调研与发展前景预测报告（2024年）</dc:description>
</cp:coreProperties>
</file>