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8bcc49a4d4c34" w:history="1">
              <w:r>
                <w:rPr>
                  <w:rStyle w:val="Hyperlink"/>
                </w:rPr>
                <w:t>2025年中国取暖器行业发展现状及未来投资风险评估报告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8bcc49a4d4c34" w:history="1">
              <w:r>
                <w:rPr>
                  <w:rStyle w:val="Hyperlink"/>
                </w:rPr>
                <w:t>2025年中国取暖器行业发展现状及未来投资风险评估报告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8bcc49a4d4c34" w:history="1">
                <w:r>
                  <w:rPr>
                    <w:rStyle w:val="Hyperlink"/>
                  </w:rPr>
                  <w:t>https://www.20087.com/5/01/QuNuanQiShiChangFenXi.html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节能环保意识的增强，取暖器行业正经历从传统电热丝、油汀向更高效、更环保的加热方式转变。如红外线取暖器、陶瓷加热器等新型产品，因能耗低、加热速度快而受到市场青睐。智能家居的兴起也促使取暖器向智能化发展，如通过智能手机APP控制、智能恒温等功能，提升用户体验。</w:t>
      </w:r>
      <w:r>
        <w:rPr>
          <w:rFonts w:hint="eastAsia"/>
        </w:rPr>
        <w:br/>
      </w:r>
      <w:r>
        <w:rPr>
          <w:rFonts w:hint="eastAsia"/>
        </w:rPr>
        <w:t>　　未来，取暖器行业将深化智能化和个性化服务。例如，通过物联网技术，实现远程控制和智能场景联动，如与门窗传感器配合，自动调节室内温度。同时，设计上将更加注重人体工学和美学，结合健康概念，如负离子发生器的集成，改善空气质量。此外，环保材料和能源效率的提升，如使用回收材料和可再生能源供电，将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8bcc49a4d4c34" w:history="1">
        <w:r>
          <w:rPr>
            <w:rStyle w:val="Hyperlink"/>
          </w:rPr>
          <w:t>2025年中国取暖器行业发展现状及未来投资风险评估报告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取暖器行业发展环境、产业链结构、市场供需状况及价格变化，重点研究了取暖器行业内主要企业的经营现状。报告对取暖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取暖器行业概述</w:t>
      </w:r>
      <w:r>
        <w:rPr>
          <w:rFonts w:hint="eastAsia"/>
        </w:rPr>
        <w:br/>
      </w:r>
      <w:r>
        <w:rPr>
          <w:rFonts w:hint="eastAsia"/>
        </w:rPr>
        <w:t>　　第一节 取暖器行业界定</w:t>
      </w:r>
      <w:r>
        <w:rPr>
          <w:rFonts w:hint="eastAsia"/>
        </w:rPr>
        <w:br/>
      </w:r>
      <w:r>
        <w:rPr>
          <w:rFonts w:hint="eastAsia"/>
        </w:rPr>
        <w:t>　　第二节 取暖器行业发展历程</w:t>
      </w:r>
      <w:r>
        <w:rPr>
          <w:rFonts w:hint="eastAsia"/>
        </w:rPr>
        <w:br/>
      </w:r>
      <w:r>
        <w:rPr>
          <w:rFonts w:hint="eastAsia"/>
        </w:rPr>
        <w:t>　　第三节 取暖器产业链分析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2024-2025年中国取暖器行业发展环境分析</w:t>
      </w:r>
      <w:r>
        <w:rPr>
          <w:rFonts w:hint="eastAsia"/>
        </w:rPr>
        <w:br/>
      </w:r>
      <w:r>
        <w:rPr>
          <w:rFonts w:hint="eastAsia"/>
        </w:rPr>
        <w:t>　　第一节 取暖器行业经济环境分析</w:t>
      </w:r>
      <w:r>
        <w:rPr>
          <w:rFonts w:hint="eastAsia"/>
        </w:rPr>
        <w:br/>
      </w:r>
      <w:r>
        <w:rPr>
          <w:rFonts w:hint="eastAsia"/>
        </w:rPr>
        <w:t>　　第二节 取暖器行业政策环境分析</w:t>
      </w:r>
      <w:r>
        <w:rPr>
          <w:rFonts w:hint="eastAsia"/>
        </w:rPr>
        <w:br/>
      </w:r>
      <w:r>
        <w:rPr>
          <w:rFonts w:hint="eastAsia"/>
        </w:rPr>
        <w:t>　　　　一、取暖器行业相关政策</w:t>
      </w:r>
      <w:r>
        <w:rPr>
          <w:rFonts w:hint="eastAsia"/>
        </w:rPr>
        <w:br/>
      </w:r>
      <w:r>
        <w:rPr>
          <w:rFonts w:hint="eastAsia"/>
        </w:rPr>
        <w:t>　　　　二、取暖器行业相关标准</w:t>
      </w:r>
      <w:r>
        <w:rPr>
          <w:rFonts w:hint="eastAsia"/>
        </w:rPr>
        <w:br/>
      </w:r>
      <w:r>
        <w:rPr>
          <w:rFonts w:hint="eastAsia"/>
        </w:rPr>
        <w:t>　　第三节 取暖器行业技术环境分析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2024-2025年中国取暖器行业发展概况</w:t>
      </w:r>
      <w:r>
        <w:rPr>
          <w:rFonts w:hint="eastAsia"/>
        </w:rPr>
        <w:br/>
      </w:r>
      <w:r>
        <w:rPr>
          <w:rFonts w:hint="eastAsia"/>
        </w:rPr>
        <w:t>　　第一节 取暖器行业发展态势分析</w:t>
      </w:r>
      <w:r>
        <w:rPr>
          <w:rFonts w:hint="eastAsia"/>
        </w:rPr>
        <w:br/>
      </w:r>
      <w:r>
        <w:rPr>
          <w:rFonts w:hint="eastAsia"/>
        </w:rPr>
        <w:t>　　第二节 取暖器行业发展特点分析</w:t>
      </w:r>
      <w:r>
        <w:rPr>
          <w:rFonts w:hint="eastAsia"/>
        </w:rPr>
        <w:br/>
      </w:r>
      <w:r>
        <w:rPr>
          <w:rFonts w:hint="eastAsia"/>
        </w:rPr>
        <w:t>　　第三节 取暖器行业市场供需分析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2019-2024年中国取暖器行业总体规模</w:t>
      </w:r>
      <w:r>
        <w:rPr>
          <w:rFonts w:hint="eastAsia"/>
        </w:rPr>
        <w:br/>
      </w:r>
      <w:r>
        <w:rPr>
          <w:rFonts w:hint="eastAsia"/>
        </w:rPr>
        <w:t>　　第二节 中国取暖器行业盈利情况分析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中国取暖器行业产量情况分析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一、2019-2024年中国取暖器行业产量统计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二、2024年中国取暖器行业产量特点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三、2025-2031年中国取暖器行业产量预测</w:t>
      </w:r>
      <w:r>
        <w:rPr>
          <w:rFonts w:hint="eastAsia"/>
        </w:rPr>
        <w:br/>
      </w:r>
      <w:r>
        <w:rPr>
          <w:rFonts w:hint="eastAsia"/>
        </w:rPr>
        <w:t>　　第四节 中国取暖器行业需求概况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一、2019-2024年中国取暖器行业需求情况分析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二、2025年中国取暖器行业市场需求特点分析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三、2025-2031年中国取暖器市场需求预测</w:t>
      </w:r>
      <w:r>
        <w:rPr>
          <w:rFonts w:hint="eastAsia"/>
        </w:rPr>
        <w:br/>
      </w:r>
      <w:r>
        <w:rPr>
          <w:rFonts w:hint="eastAsia"/>
        </w:rPr>
        <w:t>　　第五节 取暖器产业供需平衡状况分析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中国取暖器行业进出口情况分析预测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中国取暖器行业进口情况分析预测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三、2025-2031年中国取暖器行业进口情况预测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中国取暖器行业出口情况分析预测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一、2019-2024年中国取暖器行业出口情况分析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二、2024-2025年中国取暖器行业出口特点分析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二、2025-2031年中国取暖器行业出口情况预测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影响中国取暖器行业进出口因素分析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2019-2024年中国取暖器行业重点地区调研分析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一、中国取暖器行业重点区域市场结构调研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六、**地区取暖器行业调研分析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取暖器行业竞争格局分析</w:t>
      </w:r>
      <w:r>
        <w:rPr>
          <w:rFonts w:hint="eastAsia"/>
        </w:rPr>
        <w:br/>
      </w:r>
      <w:r>
        <w:rPr>
          <w:rFonts w:hint="eastAsia"/>
        </w:rPr>
        <w:t>　　第一节 取暖器行业集中度分析</w:t>
      </w:r>
      <w:r>
        <w:rPr>
          <w:rFonts w:hint="eastAsia"/>
        </w:rPr>
        <w:br/>
      </w:r>
      <w:r>
        <w:rPr>
          <w:rFonts w:hint="eastAsia"/>
        </w:rPr>
        <w:t>　　　　一、取暖器市场集中度分析</w:t>
      </w:r>
      <w:r>
        <w:rPr>
          <w:rFonts w:hint="eastAsia"/>
        </w:rPr>
        <w:br/>
      </w:r>
      <w:r>
        <w:rPr>
          <w:rFonts w:hint="eastAsia"/>
        </w:rPr>
        <w:t>　　　　二、取暖器企业集中度分析</w:t>
      </w:r>
      <w:r>
        <w:rPr>
          <w:rFonts w:hint="eastAsia"/>
        </w:rPr>
        <w:br/>
      </w:r>
      <w:r>
        <w:rPr>
          <w:rFonts w:hint="eastAsia"/>
        </w:rPr>
        <w:t>　　　　三、取暖器区域集中度分析</w:t>
      </w:r>
      <w:r>
        <w:rPr>
          <w:rFonts w:hint="eastAsia"/>
        </w:rPr>
        <w:br/>
      </w:r>
      <w:r>
        <w:rPr>
          <w:rFonts w:hint="eastAsia"/>
        </w:rPr>
        <w:t>　　第二节 取暖器行业竞争格局分析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一、2024-2025年取暖器行业竞争分析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二、2024-2025年中外取暖器产品竞争分析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三、2019-2024年中国取暖器市场竞争分析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四、2025-2031年国内主要取暖器企业动向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取暖器行业重点企业发展调研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取暖器重点企业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二、取暖器企业经营情况分析</w:t>
      </w:r>
      <w:r>
        <w:rPr>
          <w:rFonts w:hint="eastAsia"/>
        </w:rPr>
        <w:br/>
      </w:r>
      <w:r>
        <w:rPr>
          <w:rFonts w:hint="eastAsia"/>
        </w:rPr>
        <w:t>　　　　三、取暖器企业发展规划及前景展望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取暖器行业发展前景与市场趋势分析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我国取暖器行业前景与机遇分析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一、我国取暖器行业发展前景</w:t>
      </w:r>
      <w:r>
        <w:rPr>
          <w:rFonts w:hint="eastAsia"/>
        </w:rPr>
        <w:br/>
      </w:r>
      <w:r>
        <w:rPr>
          <w:rFonts w:hint="eastAsia"/>
        </w:rPr>
        <w:t>　　　　二、我国取暖器发展机遇分析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三、2024-2025年取暖器的发展机遇分析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四、经济危机对取暖器行业的影响分析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2025-2031年中国取暖器市场趋势分析</w:t>
      </w:r>
      <w:r>
        <w:rPr>
          <w:rFonts w:hint="eastAsia"/>
        </w:rPr>
        <w:br/>
      </w:r>
      <w:r>
        <w:rPr>
          <w:rFonts w:hint="eastAsia"/>
        </w:rPr>
        <w:t>　　　　一、取暖器市场趋势总结</w:t>
      </w:r>
      <w:r>
        <w:rPr>
          <w:rFonts w:hint="eastAsia"/>
        </w:rPr>
        <w:br/>
      </w:r>
      <w:r>
        <w:rPr>
          <w:rFonts w:hint="eastAsia"/>
        </w:rPr>
        <w:t>　　　　二、取暖器发展趋势分析</w:t>
      </w:r>
      <w:r>
        <w:rPr>
          <w:rFonts w:hint="eastAsia"/>
        </w:rPr>
        <w:br/>
      </w:r>
      <w:r>
        <w:rPr>
          <w:rFonts w:hint="eastAsia"/>
        </w:rPr>
        <w:t>　　　　三、取暖器市场发展空间</w:t>
      </w:r>
      <w:r>
        <w:rPr>
          <w:rFonts w:hint="eastAsia"/>
        </w:rPr>
        <w:br/>
      </w:r>
      <w:r>
        <w:rPr>
          <w:rFonts w:hint="eastAsia"/>
        </w:rPr>
        <w:t>　　　　四、取暖器产业政策趋向</w:t>
      </w:r>
      <w:r>
        <w:rPr>
          <w:rFonts w:hint="eastAsia"/>
        </w:rPr>
        <w:br/>
      </w:r>
      <w:r>
        <w:rPr>
          <w:rFonts w:hint="eastAsia"/>
        </w:rPr>
        <w:t>　　　　五、取暖器技术革新趋势</w:t>
      </w:r>
      <w:r>
        <w:rPr>
          <w:rFonts w:hint="eastAsia"/>
        </w:rPr>
        <w:br/>
      </w:r>
      <w:r>
        <w:rPr>
          <w:rFonts w:hint="eastAsia"/>
        </w:rPr>
        <w:t>　　　　六、取暖器价格走势分析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七、国际环境对取暖器行业的影响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取暖器行业发展因素与投资风险分析预测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2025年影响取暖器行业发展主要因素分析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一、影响取暖器行业发展的不利因素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二、影响取暖器行业发展的稳定因素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三、影响取暖器行业发展的有利因素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四、我国取暖器行业发展面临的机遇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五、我国取暖器行业发展面临的挑战</w:t>
      </w:r>
      <w:r>
        <w:rPr>
          <w:rFonts w:hint="eastAsia"/>
        </w:rPr>
        <w:br/>
      </w:r>
      <w:r>
        <w:rPr>
          <w:rFonts w:hint="eastAsia"/>
        </w:rPr>
        <w:t>　　第二节 取暖器行业投资风险分析预测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一、2025-2031年取暖器行业市场风险分析预测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二、2025-2031年取暖器行业政策风险分析预测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三、2025-2031年取暖器行业技术风险分析预测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四、2025-2031年取暖器行业竞争风险分析预测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五、2025-2031年取暖器行业管理风险分析预测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六、2025-2031年取暖器行业其他风险分析预测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2025-2031年取暖器行业盈利模式与投资策略探讨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国外取暖器行业投资现状及经营模式分析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一、境外取暖器行业成长情况调查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我国取暖器行业商业模式探讨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我国取暖器行业投资国际化发展战略分析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我国取暖器行业投资策略分析</w:t>
      </w:r>
      <w:r>
        <w:rPr>
          <w:rFonts w:hint="eastAsia"/>
        </w:rPr>
        <w:br/>
      </w:r>
      <w:r>
        <w:rPr>
          <w:rFonts w:hint="eastAsia"/>
        </w:rPr>
        <w:t>　　第五节 取暖器行业最优投资路径设计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取暖器市场预测及项目投资建议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中国取暖器行业生产、营销企业投资运作模式分析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取暖器行业外销与内销优势分析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2025-2031年中国取暖器行业市场规模及增长趋势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2025-2031年中国取暖器行业投资规模预测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2025-2031年取暖器行业市场盈利预测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中.智.林.－取暖器行业项目投资建议</w:t>
      </w:r>
      <w:r>
        <w:rPr>
          <w:rFonts w:hint="eastAsia"/>
        </w:rPr>
        <w:br/>
      </w:r>
      <w:r>
        <w:rPr>
          <w:rFonts w:hint="eastAsia"/>
        </w:rPr>
        <w:t>　　　　一、取暖器技术应用注意事项</w:t>
      </w:r>
      <w:r>
        <w:rPr>
          <w:rFonts w:hint="eastAsia"/>
        </w:rPr>
        <w:br/>
      </w:r>
      <w:r>
        <w:rPr>
          <w:rFonts w:hint="eastAsia"/>
        </w:rPr>
        <w:t>　　　　二、取暖器项目投资注意事项</w:t>
      </w:r>
      <w:r>
        <w:rPr>
          <w:rFonts w:hint="eastAsia"/>
        </w:rPr>
        <w:br/>
      </w:r>
      <w:r>
        <w:rPr>
          <w:rFonts w:hint="eastAsia"/>
        </w:rPr>
        <w:t>　　　　三、取暖器生产开发注意事项</w:t>
      </w:r>
      <w:r>
        <w:rPr>
          <w:rFonts w:hint="eastAsia"/>
        </w:rPr>
        <w:br/>
      </w:r>
      <w:r>
        <w:rPr>
          <w:rFonts w:hint="eastAsia"/>
        </w:rPr>
        <w:t>　　　　四、取暖器销售注意事项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取暖器行业历程</w:t>
      </w:r>
      <w:r>
        <w:rPr>
          <w:rFonts w:hint="eastAsia"/>
        </w:rPr>
        <w:br/>
      </w:r>
      <w:r>
        <w:rPr>
          <w:rFonts w:hint="eastAsia"/>
        </w:rPr>
        <w:t>　　图表 取暖器行业生命周期</w:t>
      </w:r>
      <w:r>
        <w:rPr>
          <w:rFonts w:hint="eastAsia"/>
        </w:rPr>
        <w:br/>
      </w:r>
      <w:r>
        <w:rPr>
          <w:rFonts w:hint="eastAsia"/>
        </w:rPr>
        <w:t>　　图表 取暖器行业产业链分析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2024年中国取暖器进口国家及地区分析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取暖器企业信息</w:t>
      </w:r>
      <w:r>
        <w:rPr>
          <w:rFonts w:hint="eastAsia"/>
        </w:rPr>
        <w:br/>
      </w:r>
      <w:r>
        <w:rPr>
          <w:rFonts w:hint="eastAsia"/>
        </w:rPr>
        <w:t>　　图表 取暖器企业经营情况分析</w:t>
      </w:r>
      <w:r>
        <w:rPr>
          <w:rFonts w:hint="eastAsia"/>
        </w:rPr>
        <w:br/>
      </w:r>
      <w:r>
        <w:rPr>
          <w:rFonts w:hint="eastAsia"/>
        </w:rPr>
        <w:t>　　图表 取暖器重点企业（三）主要经济指标情况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8bcc49a4d4c34" w:history="1">
        <w:r>
          <w:rPr>
            <w:rStyle w:val="Hyperlink"/>
          </w:rPr>
          <w:t>2025年中国取暖器行业发展现状及未来投资风险评估报告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8bcc49a4d4c34" w:history="1">
        <w:r>
          <w:rPr>
            <w:rStyle w:val="Hyperlink"/>
          </w:rPr>
          <w:t>https://www.20087.com/5/01/QuNuanQiShiChangFenXi.html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热点：电热扇取暖器、取暖器什么牌子质量好又省电、室内加热器取暖器、取暖器和空调哪个耗电、老式取暖器、取暖器和空调哪个更省电、工业取暖器、取暖器有辐射吗对孕妇、暖风机取暖器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bed40a3254909" w:history="1">
      <w:r>
        <w:rPr>
          <w:rStyle w:val="Hyperlink"/>
        </w:rPr>
        <w:t>2025年中国取暖器行业发展现状及未来投资风险评估报告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uNuanQiShiChangFenXi.html" TargetMode="External" Id="R8578bcc49a4d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uNuanQiShiChangFenXi.html" TargetMode="External" Id="R2cbbed40a325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2025-02-15T08:56:00Z</dcterms:created>
  <dcterms:modified xsi:type="dcterms:W3CDTF">2025-02-15T09:56:00Z</dcterms:modified>
  <dc:subject>2025年中国取暖器行业发展现状及未来投资风险评估报告</dc:subject>
  <dc:title>2025年中国取暖器行业发展现状及未来投资风险评估报告</dc:title>
  <cp:keywords>2025年中国取暖器行业发展现状及未来投资风险评估报告</cp:keywords>
  <dc:description>2025年中国取暖器行业发展现状及未来投资风险评估报告</dc:description>
</cp:coreProperties>
</file>