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91bfe9dd644b2" w:history="1">
              <w:r>
                <w:rPr>
                  <w:rStyle w:val="Hyperlink"/>
                </w:rPr>
                <w:t>2025年中国组合电器市场调查研究与发展趋势预测报告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91bfe9dd644b2" w:history="1">
              <w:r>
                <w:rPr>
                  <w:rStyle w:val="Hyperlink"/>
                </w:rPr>
                <w:t>2025年中国组合电器市场调查研究与发展趋势预测报告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91bfe9dd644b2" w:history="1">
                <w:r>
                  <w:rPr>
                    <w:rStyle w:val="Hyperlink"/>
                  </w:rPr>
                  <w:t>https://www.20087.com/5/31/ZuHeDianQiChanYeXianZhuangYuFaZh.html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电器是高压电力系统的关键设备，其市场现状反映了全球对高效、可靠的电力传输和分配的需求。近年来，随着电力系统容量的扩大和对电网稳定性的重视，组合电器通过其紧凑设计和多功能集成，成为提高电力系统效率和减少占地面积的优选。技术进步，如SF6气体绝缘技术的优化和智能化控制系统的集成，提高了组合电器的可靠性和操作便利性，满足了市场对智能、低维护的高压电力设备需求。</w:t>
      </w:r>
      <w:r>
        <w:rPr>
          <w:rFonts w:hint="eastAsia"/>
        </w:rPr>
        <w:br/>
      </w:r>
      <w:r>
        <w:rPr>
          <w:rFonts w:hint="eastAsia"/>
        </w:rPr>
        <w:t>　　未来，组合电器市场将受到全球对绿色能源和智能电网的推动。随着可再生能源并网和智能电网技术的发展，对环保、低能耗的高压电力设备需求将持续增长，特别是在风力发电、太阳能电站和城市配电网络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91bfe9dd644b2" w:history="1">
        <w:r>
          <w:rPr>
            <w:rStyle w:val="Hyperlink"/>
          </w:rPr>
          <w:t>2025年中国组合电器市场调查研究与发展趋势预测报告</w:t>
        </w:r>
      </w:hyperlink>
      <w:r>
        <w:rPr>
          <w:rFonts w:hint="eastAsia"/>
        </w:rPr>
        <w:t>》基于科学的市场调研与数据分析，全面解析了组合电器行业的市场规模、市场需求及发展现状。报告深入探讨了组合电器产业链结构、细分市场特点及技术发展方向，并结合宏观经济环境与消费者需求变化，对组合电器行业前景与未来趋势进行了科学预测，揭示了潜在增长空间。通过对组合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2020-2025年中国输变电设备的发展现状综述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一、中国输变电设备制造业发展综况</w:t>
      </w:r>
      <w:r>
        <w:rPr>
          <w:rFonts w:hint="eastAsia"/>
        </w:rPr>
        <w:br/>
      </w:r>
      <w:r>
        <w:rPr>
          <w:rFonts w:hint="eastAsia"/>
        </w:rPr>
        <w:t>　　　　二、中国核电事业促进输变电设备行业发展</w:t>
      </w:r>
      <w:r>
        <w:rPr>
          <w:rFonts w:hint="eastAsia"/>
        </w:rPr>
        <w:br/>
      </w:r>
      <w:r>
        <w:rPr>
          <w:rFonts w:hint="eastAsia"/>
        </w:rPr>
        <w:t>　　　　三、电网建设拉动中国输变电设备需求增长</w:t>
      </w:r>
      <w:r>
        <w:rPr>
          <w:rFonts w:hint="eastAsia"/>
        </w:rPr>
        <w:br/>
      </w:r>
      <w:r>
        <w:rPr>
          <w:rFonts w:hint="eastAsia"/>
        </w:rPr>
        <w:t>　　　　四、中国输变电设备实现国产化</w:t>
      </w:r>
      <w:r>
        <w:rPr>
          <w:rFonts w:hint="eastAsia"/>
        </w:rPr>
        <w:br/>
      </w:r>
      <w:r>
        <w:rPr>
          <w:rFonts w:hint="eastAsia"/>
        </w:rPr>
        <w:t>　　　　五、国家电网试图整合中国输变电制造业</w:t>
      </w:r>
      <w:r>
        <w:rPr>
          <w:rFonts w:hint="eastAsia"/>
        </w:rPr>
        <w:br/>
      </w:r>
      <w:r>
        <w:rPr>
          <w:rFonts w:hint="eastAsia"/>
        </w:rPr>
        <w:t>　　第二节 2020-2025年中国特高压输变电设备的发展分析</w:t>
      </w:r>
      <w:r>
        <w:rPr>
          <w:rFonts w:hint="eastAsia"/>
        </w:rPr>
        <w:br/>
      </w:r>
      <w:r>
        <w:rPr>
          <w:rFonts w:hint="eastAsia"/>
        </w:rPr>
        <w:t>　　　　一、国外特高压输变电设备的发展状况分析</w:t>
      </w:r>
      <w:r>
        <w:rPr>
          <w:rFonts w:hint="eastAsia"/>
        </w:rPr>
        <w:br/>
      </w:r>
      <w:r>
        <w:rPr>
          <w:rFonts w:hint="eastAsia"/>
        </w:rPr>
        <w:t>　　　　二、中国特高压输变电设备国产化的基础</w:t>
      </w:r>
      <w:r>
        <w:rPr>
          <w:rFonts w:hint="eastAsia"/>
        </w:rPr>
        <w:br/>
      </w:r>
      <w:r>
        <w:rPr>
          <w:rFonts w:hint="eastAsia"/>
        </w:rPr>
        <w:t>　　　　三、中国发展特高压输变电技术及设备的意义</w:t>
      </w:r>
      <w:r>
        <w:rPr>
          <w:rFonts w:hint="eastAsia"/>
        </w:rPr>
        <w:br/>
      </w:r>
      <w:r>
        <w:rPr>
          <w:rFonts w:hint="eastAsia"/>
        </w:rPr>
        <w:t>　　　　四、中国骨干企业具备特高压输变电设备自主研发实力</w:t>
      </w:r>
      <w:r>
        <w:rPr>
          <w:rFonts w:hint="eastAsia"/>
        </w:rPr>
        <w:br/>
      </w:r>
      <w:r>
        <w:rPr>
          <w:rFonts w:hint="eastAsia"/>
        </w:rPr>
        <w:t>　　　　五、中国特高压输变电设备国产化取得重大突破</w:t>
      </w:r>
      <w:r>
        <w:rPr>
          <w:rFonts w:hint="eastAsia"/>
        </w:rPr>
        <w:br/>
      </w:r>
      <w:r>
        <w:rPr>
          <w:rFonts w:hint="eastAsia"/>
        </w:rPr>
        <w:t>　　　　六、特高压工程推动中国输变电设备制造业迈向新发展</w:t>
      </w:r>
      <w:r>
        <w:rPr>
          <w:rFonts w:hint="eastAsia"/>
        </w:rPr>
        <w:br/>
      </w:r>
      <w:r>
        <w:rPr>
          <w:rFonts w:hint="eastAsia"/>
        </w:rPr>
        <w:t>　　第三节 2020-2025年输变电设备各子行业内部竞争状况分析</w:t>
      </w:r>
      <w:r>
        <w:rPr>
          <w:rFonts w:hint="eastAsia"/>
        </w:rPr>
        <w:br/>
      </w:r>
      <w:r>
        <w:rPr>
          <w:rFonts w:hint="eastAsia"/>
        </w:rPr>
        <w:t>　　　　一、中国变压器市场竞争格局</w:t>
      </w:r>
      <w:r>
        <w:rPr>
          <w:rFonts w:hint="eastAsia"/>
        </w:rPr>
        <w:br/>
      </w:r>
      <w:r>
        <w:rPr>
          <w:rFonts w:hint="eastAsia"/>
        </w:rPr>
        <w:t>　　　　二、中国互感器市场竞争格局</w:t>
      </w:r>
      <w:r>
        <w:rPr>
          <w:rFonts w:hint="eastAsia"/>
        </w:rPr>
        <w:br/>
      </w:r>
      <w:r>
        <w:rPr>
          <w:rFonts w:hint="eastAsia"/>
        </w:rPr>
        <w:t>　　　　三、中国电力电容器的市场竞争状况分析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四、中国高压开关设备的市场竞争格局</w:t>
      </w:r>
      <w:r>
        <w:rPr>
          <w:rFonts w:hint="eastAsia"/>
        </w:rPr>
        <w:br/>
      </w:r>
      <w:r>
        <w:rPr>
          <w:rFonts w:hint="eastAsia"/>
        </w:rPr>
        <w:t>　　　　五、中国电线电缆行业竞争格局</w:t>
      </w:r>
      <w:r>
        <w:rPr>
          <w:rFonts w:hint="eastAsia"/>
        </w:rPr>
        <w:br/>
      </w:r>
      <w:r>
        <w:rPr>
          <w:rFonts w:hint="eastAsia"/>
        </w:rPr>
        <w:t>　　第四节 2020-2025年中国输变电设备行业发展中存在的问题与对策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一、中国输变电设备行业存在的主要问题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二、加快高压输变电设备的自主发展</w:t>
      </w:r>
      <w:r>
        <w:rPr>
          <w:rFonts w:hint="eastAsia"/>
        </w:rPr>
        <w:br/>
      </w:r>
      <w:r>
        <w:rPr>
          <w:rFonts w:hint="eastAsia"/>
        </w:rPr>
        <w:t>　　　　三、国家电网推进中国输变电设备质量提升的措施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2020-2025年中国组合电器行业市场发展环境分析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2020-2025年中国组合电器行业政策环境分析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二、电网运行规则（试行）</w:t>
      </w:r>
      <w:r>
        <w:rPr>
          <w:rFonts w:hint="eastAsia"/>
        </w:rPr>
        <w:br/>
      </w:r>
      <w:r>
        <w:rPr>
          <w:rFonts w:hint="eastAsia"/>
        </w:rPr>
        <w:t>　　　　三、电力工程设备招投标管理办法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四、装备制造业调整和振兴规划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五、重大技术装备进口税收调整政策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　　六、输变电设备相关政策标准情况</w:t>
      </w:r>
      <w:r>
        <w:rPr>
          <w:rFonts w:hint="eastAsia"/>
        </w:rPr>
        <w:br/>
      </w:r>
      <w:r>
        <w:rPr>
          <w:rFonts w:hint="eastAsia"/>
        </w:rPr>
        <w:t>　　第三节 2020-2025年中国组合电器行业社会环境分析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2020-2025年中国组合电器行业技术环境分析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2020-2025年中国组合电器行业运行形势分析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2020-2025年中国组合电器行业发展概述</w:t>
      </w:r>
      <w:r>
        <w:rPr>
          <w:rFonts w:hint="eastAsia"/>
        </w:rPr>
        <w:br/>
      </w:r>
      <w:r>
        <w:rPr>
          <w:rFonts w:hint="eastAsia"/>
        </w:rPr>
        <w:t>　　　　一、组合电器基本概述</w:t>
      </w:r>
      <w:r>
        <w:rPr>
          <w:rFonts w:hint="eastAsia"/>
        </w:rPr>
        <w:br/>
      </w:r>
      <w:r>
        <w:rPr>
          <w:rFonts w:hint="eastAsia"/>
        </w:rPr>
        <w:t>　　　　二、组合电器技术分析</w:t>
      </w:r>
      <w:r>
        <w:rPr>
          <w:rFonts w:hint="eastAsia"/>
        </w:rPr>
        <w:br/>
      </w:r>
      <w:r>
        <w:rPr>
          <w:rFonts w:hint="eastAsia"/>
        </w:rPr>
        <w:t>　　　　三、全封闭组合电器分析</w:t>
      </w:r>
      <w:r>
        <w:rPr>
          <w:rFonts w:hint="eastAsia"/>
        </w:rPr>
        <w:br/>
      </w:r>
      <w:r>
        <w:rPr>
          <w:rFonts w:hint="eastAsia"/>
        </w:rPr>
        <w:t>　　第二节 2020-2025年中国组合电器行业运行态势分析</w:t>
      </w:r>
      <w:r>
        <w:rPr>
          <w:rFonts w:hint="eastAsia"/>
        </w:rPr>
        <w:br/>
      </w:r>
      <w:r>
        <w:rPr>
          <w:rFonts w:hint="eastAsia"/>
        </w:rPr>
        <w:t>　　　　一、abb重推高压气体绝缘组合电器</w:t>
      </w:r>
      <w:r>
        <w:rPr>
          <w:rFonts w:hint="eastAsia"/>
        </w:rPr>
        <w:br/>
      </w:r>
      <w:r>
        <w:rPr>
          <w:rFonts w:hint="eastAsia"/>
        </w:rPr>
        <w:t>　　　　二、gis组合电器的价格</w:t>
      </w:r>
      <w:r>
        <w:rPr>
          <w:rFonts w:hint="eastAsia"/>
        </w:rPr>
        <w:br/>
      </w:r>
      <w:r>
        <w:rPr>
          <w:rFonts w:hint="eastAsia"/>
        </w:rPr>
        <w:t>　　　　三、gis组合电器开关拒跳故障分析与处理</w:t>
      </w:r>
      <w:r>
        <w:rPr>
          <w:rFonts w:hint="eastAsia"/>
        </w:rPr>
        <w:br/>
      </w:r>
      <w:r>
        <w:rPr>
          <w:rFonts w:hint="eastAsia"/>
        </w:rPr>
        <w:t>　　　　四、丹东首个220千伏gis组合电器变电站投入运行</w:t>
      </w:r>
      <w:r>
        <w:rPr>
          <w:rFonts w:hint="eastAsia"/>
        </w:rPr>
        <w:br/>
      </w:r>
      <w:r>
        <w:rPr>
          <w:rFonts w:hint="eastAsia"/>
        </w:rPr>
        <w:t>　　　　五、厦门许继新型组合电器填补国内空白</w:t>
      </w:r>
      <w:r>
        <w:rPr>
          <w:rFonts w:hint="eastAsia"/>
        </w:rPr>
        <w:br/>
      </w:r>
      <w:r>
        <w:rPr>
          <w:rFonts w:hint="eastAsia"/>
        </w:rPr>
        <w:t>　　第三节 2020-2025年中国组合电器行业发展存在问题分析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2020-2025年中国组合电器行业市场运行态势分析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2020-2025年中国组合电器行业市场发展简析</w:t>
      </w:r>
      <w:r>
        <w:rPr>
          <w:rFonts w:hint="eastAsia"/>
        </w:rPr>
        <w:br/>
      </w:r>
      <w:r>
        <w:rPr>
          <w:rFonts w:hint="eastAsia"/>
        </w:rPr>
        <w:t>　　　　一、组合电器市场供给情况分析</w:t>
      </w:r>
      <w:r>
        <w:rPr>
          <w:rFonts w:hint="eastAsia"/>
        </w:rPr>
        <w:br/>
      </w:r>
      <w:r>
        <w:rPr>
          <w:rFonts w:hint="eastAsia"/>
        </w:rPr>
        <w:t>　　　　二、组合电器需求分析</w:t>
      </w:r>
      <w:r>
        <w:rPr>
          <w:rFonts w:hint="eastAsia"/>
        </w:rPr>
        <w:br/>
      </w:r>
      <w:r>
        <w:rPr>
          <w:rFonts w:hint="eastAsia"/>
        </w:rPr>
        <w:t>　　　　三、组合电器需求特点分析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2020-2025年中国组合电器行业市场动态分析</w:t>
      </w:r>
      <w:r>
        <w:rPr>
          <w:rFonts w:hint="eastAsia"/>
        </w:rPr>
        <w:br/>
      </w:r>
      <w:r>
        <w:rPr>
          <w:rFonts w:hint="eastAsia"/>
        </w:rPr>
        <w:t>　　　　一、国外sf_6全封闭组合电器的发展</w:t>
      </w:r>
      <w:r>
        <w:rPr>
          <w:rFonts w:hint="eastAsia"/>
        </w:rPr>
        <w:br/>
      </w:r>
      <w:r>
        <w:rPr>
          <w:rFonts w:hint="eastAsia"/>
        </w:rPr>
        <w:t>　　　　二、盐城电网首次采用gis装备变电所</w:t>
      </w:r>
      <w:r>
        <w:rPr>
          <w:rFonts w:hint="eastAsia"/>
        </w:rPr>
        <w:br/>
      </w:r>
      <w:r>
        <w:rPr>
          <w:rFonts w:hint="eastAsia"/>
        </w:rPr>
        <w:t>　　　　三、现代重工打造全国等级最高组合电器工厂</w:t>
      </w:r>
      <w:r>
        <w:rPr>
          <w:rFonts w:hint="eastAsia"/>
        </w:rPr>
        <w:br/>
      </w:r>
      <w:r>
        <w:rPr>
          <w:rFonts w:hint="eastAsia"/>
        </w:rPr>
        <w:t>　　第三节 2020-2025年中国组合电器行业市场销售分析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2020-2025年中国配电开关控制设备制造行业数据监测分析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2020-2025年中国六氟化硫组合电器进出口数据监测分析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2020-2025年中国六氟化硫组合电器进口数据分析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2020-2025年中国六氟化硫组合电器出口数据分析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2020-2025年中国六氟化硫组合电器进出口平均单价分析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2020-2025年中国六氟化硫组合电器进出口国家及地区分析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2020-2025年中国组合电器行业市场竞争格局分析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2020-2025年中国组合电器行业竞争现状分析</w:t>
      </w:r>
      <w:r>
        <w:rPr>
          <w:rFonts w:hint="eastAsia"/>
        </w:rPr>
        <w:br/>
      </w:r>
      <w:r>
        <w:rPr>
          <w:rFonts w:hint="eastAsia"/>
        </w:rPr>
        <w:t>　　　　一、同类产品竞争力分析</w:t>
      </w:r>
      <w:r>
        <w:rPr>
          <w:rFonts w:hint="eastAsia"/>
        </w:rPr>
        <w:br/>
      </w:r>
      <w:r>
        <w:rPr>
          <w:rFonts w:hint="eastAsia"/>
        </w:rPr>
        <w:t>　　　　二、组合电器技术竞争力分析</w:t>
      </w:r>
      <w:r>
        <w:rPr>
          <w:rFonts w:hint="eastAsia"/>
        </w:rPr>
        <w:br/>
      </w:r>
      <w:r>
        <w:rPr>
          <w:rFonts w:hint="eastAsia"/>
        </w:rPr>
        <w:t>　　　　三、组合电器价格竞争分析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2020-2025年中国组合电器行业集中度分析</w:t>
      </w:r>
      <w:r>
        <w:rPr>
          <w:rFonts w:hint="eastAsia"/>
        </w:rPr>
        <w:br/>
      </w:r>
      <w:r>
        <w:rPr>
          <w:rFonts w:hint="eastAsia"/>
        </w:rPr>
        <w:t>　　　　一、组合电器市场集中度分析</w:t>
      </w:r>
      <w:r>
        <w:rPr>
          <w:rFonts w:hint="eastAsia"/>
        </w:rPr>
        <w:br/>
      </w:r>
      <w:r>
        <w:rPr>
          <w:rFonts w:hint="eastAsia"/>
        </w:rPr>
        <w:t>　　　　二、组合电器区域集中度分析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2020-2025年中国组合电器企业提升竞争力分析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2020-2025年中国组合电器行业优势企业竞争性财务数据分析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北京宏达日新电机有限公司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江阴胜源华电高压电器有限公司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河南飞宇实业有限公司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泰安市泰和机械厂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2020-2025年中国互感器产业运行现状综述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一、中国互感器产业亮点分析</w:t>
      </w:r>
      <w:r>
        <w:rPr>
          <w:rFonts w:hint="eastAsia"/>
        </w:rPr>
        <w:br/>
      </w:r>
      <w:r>
        <w:rPr>
          <w:rFonts w:hint="eastAsia"/>
        </w:rPr>
        <w:t>　　　　二、中国互感器应用情况</w:t>
      </w:r>
      <w:r>
        <w:rPr>
          <w:rFonts w:hint="eastAsia"/>
        </w:rPr>
        <w:br/>
      </w:r>
      <w:r>
        <w:rPr>
          <w:rFonts w:hint="eastAsia"/>
        </w:rPr>
        <w:t>　　　　三、中国互感器产业与国外产业差距及经验借鉴</w:t>
      </w:r>
      <w:r>
        <w:rPr>
          <w:rFonts w:hint="eastAsia"/>
        </w:rPr>
        <w:br/>
      </w:r>
      <w:r>
        <w:rPr>
          <w:rFonts w:hint="eastAsia"/>
        </w:rPr>
        <w:t>　　第二节 中国互感器产业动态分析</w:t>
      </w:r>
      <w:r>
        <w:rPr>
          <w:rFonts w:hint="eastAsia"/>
        </w:rPr>
        <w:br/>
      </w:r>
      <w:r>
        <w:rPr>
          <w:rFonts w:hint="eastAsia"/>
        </w:rPr>
        <w:t>　　　　一、国电南自进军电子式互感器领域</w:t>
      </w:r>
      <w:r>
        <w:rPr>
          <w:rFonts w:hint="eastAsia"/>
        </w:rPr>
        <w:br/>
      </w:r>
      <w:r>
        <w:rPr>
          <w:rFonts w:hint="eastAsia"/>
        </w:rPr>
        <w:t>　　　　二、abb在中国建立全球中压互感器生产基地</w:t>
      </w:r>
      <w:r>
        <w:rPr>
          <w:rFonts w:hint="eastAsia"/>
        </w:rPr>
        <w:br/>
      </w:r>
      <w:r>
        <w:rPr>
          <w:rFonts w:hint="eastAsia"/>
        </w:rPr>
        <w:t>　　　　三、测量互感器标准比对工作会议召开</w:t>
      </w:r>
      <w:r>
        <w:rPr>
          <w:rFonts w:hint="eastAsia"/>
        </w:rPr>
        <w:br/>
      </w:r>
      <w:r>
        <w:rPr>
          <w:rFonts w:hint="eastAsia"/>
        </w:rPr>
        <w:t>　　第三节 2020-2025年中国互感器产业发展中热点问题探讨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2025-2031年组合电器行业前景展望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二、2025-2031年组合电器下游需求行业发展展望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三、2025-2031年组合电器行业产能预测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组合电器市场前景分析</w:t>
      </w:r>
      <w:r>
        <w:rPr>
          <w:rFonts w:hint="eastAsia"/>
        </w:rPr>
        <w:br/>
      </w:r>
      <w:r>
        <w:rPr>
          <w:rFonts w:hint="eastAsia"/>
        </w:rPr>
        <w:t>　　　　一、组合电器市场容量分析</w:t>
      </w:r>
      <w:r>
        <w:rPr>
          <w:rFonts w:hint="eastAsia"/>
        </w:rPr>
        <w:br/>
      </w:r>
      <w:r>
        <w:rPr>
          <w:rFonts w:hint="eastAsia"/>
        </w:rPr>
        <w:t>　　　　二、组合电器行业利好利空政策</w:t>
      </w:r>
      <w:r>
        <w:rPr>
          <w:rFonts w:hint="eastAsia"/>
        </w:rPr>
        <w:br/>
      </w:r>
      <w:r>
        <w:rPr>
          <w:rFonts w:hint="eastAsia"/>
        </w:rPr>
        <w:t>　　　　三、组合电器行业发展前景分析</w:t>
      </w:r>
      <w:r>
        <w:rPr>
          <w:rFonts w:hint="eastAsia"/>
        </w:rPr>
        <w:br/>
      </w:r>
      <w:r>
        <w:rPr>
          <w:rFonts w:hint="eastAsia"/>
        </w:rPr>
        <w:t>　　第四节 对组合电器未来发展预测分析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一、中国组合电器发展方向分析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三、2025-2031年中国组合电器行业发展趋势预测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2025-2031年组合电器行业供需预测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一、2025-2031年组合电器行业供给预测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二、2025-2031年组合电器行业需求预测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六、中国组合电器行业swot分析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一、2025-2031年组合电器行业国际展望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二、2025-2031年国内组合电器行业发展展望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2025-2031年组合电器行业投资机会与风险分析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2025-2031年国外组合电器行业投资现状及经营模式分析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2025-2031年我国组合电器行业商业模式探讨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2025-2031年我国组合电器行业投资国际化发展战略分析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2025-2031年我国组合电器行业投资策略分析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2025-2031年组合电器行业项目投资与融资建议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2025-2031年组合电器行业投资收益预测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2025-2031年组合电器项目投资建议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中:智:林:－2025-2031年组合电器项目融资建议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16：输变电设备相关政策标准</w:t>
      </w:r>
      <w:r>
        <w:rPr>
          <w:rFonts w:hint="eastAsia"/>
        </w:rPr>
        <w:br/>
      </w:r>
      <w:r>
        <w:rPr>
          <w:rFonts w:hint="eastAsia"/>
        </w:rPr>
        <w:t>　　图表 17：2024年末人口数及其构成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18：2020-2025年高等教育、中等职业教育及普通高中招生人数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19：2020-2025年中国gis组合电器平均价格走势</w:t>
      </w:r>
      <w:r>
        <w:rPr>
          <w:rFonts w:hint="eastAsia"/>
        </w:rPr>
        <w:br/>
      </w:r>
      <w:r>
        <w:rPr>
          <w:rFonts w:hint="eastAsia"/>
        </w:rPr>
        <w:t>　　图表 20：2020-2025年中国组合电器市场供给分析</w:t>
      </w:r>
      <w:r>
        <w:rPr>
          <w:rFonts w:hint="eastAsia"/>
        </w:rPr>
        <w:br/>
      </w:r>
      <w:r>
        <w:rPr>
          <w:rFonts w:hint="eastAsia"/>
        </w:rPr>
        <w:t>　　图表 21：2020-2025年中国组合电器市场需求分析</w:t>
      </w:r>
      <w:r>
        <w:rPr>
          <w:rFonts w:hint="eastAsia"/>
        </w:rPr>
        <w:br/>
      </w:r>
      <w:r>
        <w:rPr>
          <w:rFonts w:hint="eastAsia"/>
        </w:rPr>
        <w:t>　　图表 22：2025年中国组合电器需求区域分布</w:t>
      </w:r>
      <w:r>
        <w:rPr>
          <w:rFonts w:hint="eastAsia"/>
        </w:rPr>
        <w:br/>
      </w:r>
      <w:r>
        <w:rPr>
          <w:rFonts w:hint="eastAsia"/>
        </w:rPr>
        <w:t>　　图表 23：2020-2025年中国组合电器市场销售分析</w:t>
      </w:r>
      <w:r>
        <w:rPr>
          <w:rFonts w:hint="eastAsia"/>
        </w:rPr>
        <w:br/>
      </w:r>
      <w:r>
        <w:rPr>
          <w:rFonts w:hint="eastAsia"/>
        </w:rPr>
        <w:t>　　图表 24：2020-2025年我国配电开关控制设备制造行业企业数量增长分析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25：2020-2025年我国配电开关控制设备制造行业从业人数增长分析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26：2020-2025年我国配电开关控制设备制造行业资产规模增长分析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27：2025年我国配电开关控制设备制造行业不同类型企业数量结构分析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28：2025年我国配电开关控制设备制造行业不同所有制企业数量结构分析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29：2025年我国配电开关控制设备制造行业不同类型企业销售收入结构分析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91bfe9dd644b2" w:history="1">
        <w:r>
          <w:rPr>
            <w:rStyle w:val="Hyperlink"/>
          </w:rPr>
          <w:t>2025年中国组合电器市场调查研究与发展趋势预测报告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91bfe9dd644b2" w:history="1">
        <w:r>
          <w:rPr>
            <w:rStyle w:val="Hyperlink"/>
          </w:rPr>
          <w:t>https://www.20087.com/5/31/ZuHeDianQiChanYeXianZhuangYuFaZh.html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热点：组合音响有哪些组成、组合电器GIS的主要特点、组合开关是开关电器吗、gis组合电器、复合式组合电器、gis全封闭组合电器、电器组成、模数化终端组合电器、高压开关柜和低压开关柜都是一种组合电器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d97c630d643c0" w:history="1">
      <w:r>
        <w:rPr>
          <w:rStyle w:val="Hyperlink"/>
        </w:rPr>
        <w:t>2025年中国组合电器市场调查研究与发展趋势预测报告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uHeDianQiChanYeXianZhuangYuFaZh.html" TargetMode="External" Id="R75f91bfe9dd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uHeDianQiChanYeXianZhuangYuFaZh.html" TargetMode="External" Id="R008d97c630d6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2024-12-22T23:10:00Z</dcterms:created>
  <dcterms:modified xsi:type="dcterms:W3CDTF">2024-12-23T00:10:00Z</dcterms:modified>
  <dc:subject>2025年中国组合电器市场调查研究与发展趋势预测报告</dc:subject>
  <dc:title>2025年中国组合电器市场调查研究与发展趋势预测报告</dc:title>
  <cp:keywords>2025年中国组合电器市场调查研究与发展趋势预测报告</cp:keywords>
  <dc:description>2025年中国组合电器市场调查研究与发展趋势预测报告</dc:description>
</cp:coreProperties>
</file>