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ebb1e11304000" w:history="1">
              <w:r>
                <w:rPr>
                  <w:rStyle w:val="Hyperlink"/>
                </w:rPr>
                <w:t>全球与中国风冷管冰机行业发展分析及市场前景预测报告（2025-2031年）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ebb1e11304000" w:history="1">
              <w:r>
                <w:rPr>
                  <w:rStyle w:val="Hyperlink"/>
                </w:rPr>
                <w:t>全球与中国风冷管冰机行业发展分析及市场前景预测报告（2025-2031年）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ebb1e11304000" w:history="1">
                <w:r>
                  <w:rPr>
                    <w:rStyle w:val="Hyperlink"/>
                  </w:rPr>
                  <w:t>https://www.20087.com/5/21/FengLengGuanBingJiHangYeQianJingQuShi.html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管冰机是一种通过风冷方式制冷并生产管状冰的制冰设备，广泛应用于食品加工、水产保鲜、冷链物流、商超陈列及化工冷却等领域。该设备采用风冷冷凝器，无需外部冷却水系统，安装便捷，适用于水资源紧张或不便铺设冷却水管道的场所。管冰呈中空圆柱形，接触面积大、融化速度慢、不易结块，具有良好的冷却效率与储存流动性，特别适合鱼类、海鲜、肉类等易腐品的保鲜运输。目前，风冷管冰机注重压缩机效率、蒸发器换热性能与自动化控制，支持连续制冰、自动脱冰与定时清洗功能。设备结构紧凑，维护相对简便，运行稳定性较高。在中小型应用场景中，风冷管冰机因其灵活性与低基建要求而受到青睐。</w:t>
      </w:r>
      <w:r>
        <w:rPr>
          <w:rFonts w:hint="eastAsia"/>
        </w:rPr>
        <w:br/>
      </w:r>
      <w:r>
        <w:rPr>
          <w:rFonts w:hint="eastAsia"/>
        </w:rPr>
        <w:t>　　未来，风冷管冰机将向高效节能、智能化管理与环境适应性增强方向发展。采用高效压缩机、优化换热器设计与智能变频控制，显著降低单位制冰能耗。集成物联网模块实现远程监控、故障诊断与能耗分析，提升运维效率。在极端环境如高温或高湿地区，强化散热设计与防护等级，确保稳定运行。环保制冷剂的应用减少温室气体排放，符合全球环保法规。模块化设计支持多台并联扩容，适应不同产能需求。在食品安全方面，全不锈钢结构与CIP自动清洗系统提升卫生标准。标准化接口与数据协议促进与冷链管理系统集成。长期来看，风冷管冰机将从独立制冷设备发展为智能冷链节点，支撑食品保鲜与冷链物流向更高效、更智能、更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ebb1e11304000" w:history="1">
        <w:r>
          <w:rPr>
            <w:rStyle w:val="Hyperlink"/>
          </w:rPr>
          <w:t>全球与中国风冷管冰机行业发展分析及市场前景预测报告（2025-2031年）</w:t>
        </w:r>
      </w:hyperlink>
      <w:r>
        <w:rPr>
          <w:rFonts w:hint="eastAsia"/>
        </w:rPr>
        <w:t>》系统分析了全球及我国风冷管冰机行业的市场规模、竞争格局及技术发展现状，梳理了产业链结构和重点企业表现。报告基于风冷管冰机行业发展轨迹，结合政策环境与风冷管冰机市场需求变化，研判了风冷管冰机行业未来发展趋势与技术演进方向，客观评估了风冷管冰机市场机遇与潜在风险。报告为投资者和从业者提供了专业的市场参考，有助于把握风冷管冰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风冷管冰机市场概述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按照不同产品类型，风冷管冰机主要可以分为如下几个类别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全球不同产品类型风冷管冰机销售额增长趋势2020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小型管冰机 （&lt; 1 吨/天）</w:t>
      </w:r>
      <w:r>
        <w:rPr>
          <w:rFonts w:hint="eastAsia"/>
        </w:rPr>
        <w:br/>
      </w:r>
      <w:r>
        <w:rPr>
          <w:rFonts w:hint="eastAsia"/>
        </w:rPr>
        <w:t>　　　　1.2.3 中型管冰机 （1 吨/天 - 5 吨/天）</w:t>
      </w:r>
      <w:r>
        <w:rPr>
          <w:rFonts w:hint="eastAsia"/>
        </w:rPr>
        <w:br/>
      </w:r>
      <w:r>
        <w:rPr>
          <w:rFonts w:hint="eastAsia"/>
        </w:rPr>
        <w:t>　　　　1.2.4 大型管冰机 （5 吨/天 - 20 吨/天 或更高）</w:t>
      </w:r>
      <w:r>
        <w:rPr>
          <w:rFonts w:hint="eastAsia"/>
        </w:rPr>
        <w:br/>
      </w:r>
      <w:r>
        <w:rPr>
          <w:rFonts w:hint="eastAsia"/>
        </w:rPr>
        <w:t>　　1.3 从不同应用，风冷管冰机主要包括如下几个方面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全球不同应用风冷管冰机销售额增长趋势2020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风冷管冰机行业背景、发展历史、现状及趋势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风冷管冰机行业目前现状分析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风冷管冰机发展趋势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全球风冷管冰机总体规模分析</w:t>
      </w:r>
      <w:r>
        <w:rPr>
          <w:rFonts w:hint="eastAsia"/>
        </w:rPr>
        <w:br/>
      </w:r>
      <w:r>
        <w:rPr>
          <w:rFonts w:hint="eastAsia"/>
        </w:rPr>
        <w:t>　　2.1 全球风冷管冰机供需现状及预测（2020-2031）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全球风冷管冰机产能、产量、产能利用率及发展趋势（2020-2031）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全球风冷管冰机产量、需求量及发展趋势（2020-2031）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全球主要地区风冷管冰机产量及发展趋势（2020-2031）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全球主要地区风冷管冰机产量（2020-2025）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全球主要地区风冷管冰机产量（2026-2031）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全球主要地区风冷管冰机产量市场份额（2020-2031）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中国风冷管冰机供需现状及预测（2020-2031）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中国风冷管冰机产能、产量、产能利用率及发展趋势（2020-2031）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中国风冷管冰机产量、市场需求量及发展趋势（2020-2031）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全球风冷管冰机销量及销售额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全球市场风冷管冰机销售额（2020-2031）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全球市场风冷管冰机销量（2020-2031）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全球市场风冷管冰机价格趋势（2020-2031）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全球风冷管冰机主要地区分析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全球主要地区风冷管冰机市场规模分析：2020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全球主要地区风冷管冰机销售收入及市场份额（2020-2025年）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全球主要地区风冷管冰机销售收入预测（2026-2031年）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全球主要地区风冷管冰机销量分析：2020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全球主要地区风冷管冰机销量及市场份额（2020-2025年）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全球主要地区风冷管冰机销量及市场份额预测（2026-2031）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北美市场风冷管冰机销量、收入及增长率（2020-2031）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欧洲市场风冷管冰机销量、收入及增长率（2020-2031）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中国市场风冷管冰机销量、收入及增长率（2020-2031）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日本市场风冷管冰机销量、收入及增长率（2020-2031）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东南亚市场风冷管冰机销量、收入及增长率（2020-2031）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印度市场风冷管冰机销量、收入及增长率（2020-2031）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全球市场主要厂商风冷管冰机产能市场份额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全球市场主要厂商风冷管冰机销量（2020-2025）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全球市场主要厂商风冷管冰机销量（2020-2025）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全球市场主要厂商风冷管冰机销售收入（2020-2025）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全球市场主要厂商风冷管冰机销售价格（2020-2025）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2024年全球主要生产商风冷管冰机收入排名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中国市场主要厂商风冷管冰机销量（2020-2025）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中国市场主要厂商风冷管冰机销量（2020-2025）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中国市场主要厂商风冷管冰机销售收入（2020-2025）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2024年中国主要生产商风冷管冰机收入排名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中国市场主要厂商风冷管冰机销售价格（2020-2025）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全球主要厂商风冷管冰机总部及产地分布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全球主要厂商成立时间及风冷管冰机商业化日期</w:t>
      </w:r>
      <w:r>
        <w:rPr>
          <w:rFonts w:hint="eastAsia"/>
        </w:rPr>
        <w:br/>
      </w:r>
      <w:r>
        <w:rPr>
          <w:rFonts w:hint="eastAsia"/>
        </w:rPr>
        <w:t>　　4.6 全球主要厂商风冷管冰机产品类型及应用</w:t>
      </w:r>
      <w:r>
        <w:rPr>
          <w:rFonts w:hint="eastAsia"/>
        </w:rPr>
        <w:br/>
      </w:r>
      <w:r>
        <w:rPr>
          <w:rFonts w:hint="eastAsia"/>
        </w:rPr>
        <w:t>　　4.7 风冷管冰机行业集中度、竞争程度分析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风冷管冰机行业集中度分析：2024年全球Top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全球风冷管冰机第一梯队、第二梯队和第三梯队生产商（品牌）及市场份额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风冷管冰机销量、收入、价格及毛利率（2020-2025）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不同产品类型风冷管冰机分析</w:t>
      </w:r>
      <w:r>
        <w:rPr>
          <w:rFonts w:hint="eastAsia"/>
        </w:rPr>
        <w:br/>
      </w:r>
      <w:r>
        <w:rPr>
          <w:rFonts w:hint="eastAsia"/>
        </w:rPr>
        <w:t>　　6.1 全球不同产品类型风冷管冰机销量（2020-2031）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全球不同产品类型风冷管冰机销量及市场份额（2020-2025）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全球不同产品类型风冷管冰机销量预测（2026-2031）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全球不同产品类型风冷管冰机收入（2020-2031）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全球不同产品类型风冷管冰机收入及市场份额（2020-2025）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全球不同产品类型风冷管冰机收入预测（2026-2031）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全球不同产品类型风冷管冰机价格走势（2020-2031）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不同应用风冷管冰机分析</w:t>
      </w:r>
      <w:r>
        <w:rPr>
          <w:rFonts w:hint="eastAsia"/>
        </w:rPr>
        <w:br/>
      </w:r>
      <w:r>
        <w:rPr>
          <w:rFonts w:hint="eastAsia"/>
        </w:rPr>
        <w:t>　　7.1 全球不同应用风冷管冰机销量（2020-2031）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全球不同应用风冷管冰机销量及市场份额（2020-2025）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全球不同应用风冷管冰机销量预测（2026-2031）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全球不同应用风冷管冰机收入（2020-2031）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全球不同应用风冷管冰机收入及市场份额（2020-2025）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全球不同应用风冷管冰机收入预测（2026-2031）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全球不同应用风冷管冰机价格走势（2020-2031）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风冷管冰机产业链分析</w:t>
      </w:r>
      <w:r>
        <w:rPr>
          <w:rFonts w:hint="eastAsia"/>
        </w:rPr>
        <w:br/>
      </w:r>
      <w:r>
        <w:rPr>
          <w:rFonts w:hint="eastAsia"/>
        </w:rPr>
        <w:t>　　8.2 风冷管冰机工艺制造技术分析</w:t>
      </w:r>
      <w:r>
        <w:rPr>
          <w:rFonts w:hint="eastAsia"/>
        </w:rPr>
        <w:br/>
      </w:r>
      <w:r>
        <w:rPr>
          <w:rFonts w:hint="eastAsia"/>
        </w:rPr>
        <w:t>　　8.3 风冷管冰机产业上游供应分析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风冷管冰机下游客户分析</w:t>
      </w:r>
      <w:r>
        <w:rPr>
          <w:rFonts w:hint="eastAsia"/>
        </w:rPr>
        <w:br/>
      </w:r>
      <w:r>
        <w:rPr>
          <w:rFonts w:hint="eastAsia"/>
        </w:rPr>
        <w:t>　　8.5 风冷管冰机销售渠道分析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风冷管冰机行业发展机遇及主要驱动因素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风冷管冰机行业发展面临的风险</w:t>
      </w:r>
      <w:r>
        <w:rPr>
          <w:rFonts w:hint="eastAsia"/>
        </w:rPr>
        <w:br/>
      </w:r>
      <w:r>
        <w:rPr>
          <w:rFonts w:hint="eastAsia"/>
        </w:rPr>
        <w:t>　　9.3 风冷管冰机行业政策分析</w:t>
      </w:r>
      <w:r>
        <w:rPr>
          <w:rFonts w:hint="eastAsia"/>
        </w:rPr>
        <w:br/>
      </w:r>
      <w:r>
        <w:rPr>
          <w:rFonts w:hint="eastAsia"/>
        </w:rPr>
        <w:t>　　9.4 风冷管冰机中国企业SWOT分析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全球不同产品类型风冷管冰机销售额增长（CAGR）趋势2020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风冷管冰机行业目前发展现状</w:t>
      </w:r>
      <w:r>
        <w:rPr>
          <w:rFonts w:hint="eastAsia"/>
        </w:rPr>
        <w:br/>
      </w:r>
      <w:r>
        <w:rPr>
          <w:rFonts w:hint="eastAsia"/>
        </w:rPr>
        <w:t>　　表 4： 风冷管冰机发展趋势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全球主要地区风冷管冰机产量增速（CAGR）：（2020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全球主要地区风冷管冰机产量（2020-2025）&amp;（台）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全球主要地区风冷管冰机产量（2026-2031）&amp;（台）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全球主要地区风冷管冰机产量市场份额（2020-2025）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全球主要地区风冷管冰机产量（2026-2031）&amp;（台）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全球主要地区风冷管冰机销售收入增速：（2020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全球主要地区风冷管冰机销售收入（2020-2025）&amp;（百万美元）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全球主要地区风冷管冰机销售收入市场份额（2020-2025）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全球主要地区风冷管冰机收入（2026-2031）&amp;（百万美元）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全球主要地区风冷管冰机收入市场份额（2026-2031）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全球主要地区风冷管冰机销量（台）：2020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全球主要地区风冷管冰机销量（2020-2025）&amp;（台）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全球主要地区风冷管冰机销量市场份额（2020-2025）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全球主要地区风冷管冰机销量（2026-2031）&amp;（台）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全球主要地区风冷管冰机销量份额（2026-2031）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全球市场主要厂商风冷管冰机产能（2024-2025）&amp;（台）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全球市场主要厂商风冷管冰机销量（2020-2025）&amp;（台）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全球市场主要厂商风冷管冰机销量市场份额（2020-2025）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全球市场主要厂商风冷管冰机销售收入（2020-2025）&amp;（百万美元）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全球市场主要厂商风冷管冰机销售收入市场份额（2020-2025）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全球市场主要厂商风冷管冰机销售价格（2020-2025）&amp;（美元/台）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2024年全球主要生产商风冷管冰机收入排名（百万美元）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中国市场主要厂商风冷管冰机销量（2020-2025）&amp;（台）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中国市场主要厂商风冷管冰机销量市场份额（2020-2025）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中国市场主要厂商风冷管冰机销售收入（2020-2025）&amp;（百万美元）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中国市场主要厂商风冷管冰机销售收入市场份额（2020-2025）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2024年中国主要生产商风冷管冰机收入排名（百万美元）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中国市场主要厂商风冷管冰机销售价格（2020-2025）&amp;（美元/台）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全球主要厂商风冷管冰机总部及产地分布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全球主要厂商成立时间及风冷管冰机商业化日期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全球主要厂商风冷管冰机产品类型及应用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2024年全球风冷管冰机主要厂商市场地位（第一梯队、第二梯队和第三梯队）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全球风冷管冰机市场投资、并购等现状分析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风冷管冰机生产基地、销售区域、竞争对手及市场地位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风冷管冰机产品规格、参数及市场应用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风冷管冰机销量（台）、收入（百万美元）、价格（美元/台）及毛利率（2020-2025）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全球不同产品类型风冷管冰机销量（2020-2025年）&amp;（台）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全球不同产品类型风冷管冰机销量市场份额（2020-2025）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全球不同产品类型风冷管冰机销量预测（2026-2031）&amp;（台）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全球市场不同产品类型风冷管冰机销量市场份额预测（2026-2031）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全球不同产品类型风冷管冰机收入（2020-2025年）&amp;（百万美元）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全球不同产品类型风冷管冰机收入市场份额（2020-2025）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全球不同产品类型风冷管冰机收入预测（2026-2031）&amp;（百万美元）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全球不同产品类型风冷管冰机收入市场份额预测（2026-2031）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全球不同应用风冷管冰机销量（2020-2025年）&amp;（台）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全球不同应用风冷管冰机销量市场份额（2020-2025）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全球不同应用风冷管冰机销量预测（2026-2031）&amp;（台）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全球市场不同应用风冷管冰机销量市场份额预测（2026-2031）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全球不同应用风冷管冰机收入（2020-2025年）&amp;（百万美元）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全球不同应用风冷管冰机收入市场份额（2020-2025）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全球不同应用风冷管冰机收入预测（2026-2031）&amp;（百万美元）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全球不同应用风冷管冰机收入市场份额预测（2026-2031）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风冷管冰机上游原料供应商及联系方式列表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风冷管冰机典型客户列表</w:t>
      </w:r>
      <w:r>
        <w:rPr>
          <w:rFonts w:hint="eastAsia"/>
        </w:rPr>
        <w:br/>
      </w:r>
      <w:r>
        <w:rPr>
          <w:rFonts w:hint="eastAsia"/>
        </w:rPr>
        <w:t>　　表 156： 风冷管冰机主要销售模式及销售渠道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风冷管冰机行业发展机遇及主要驱动因素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风冷管冰机行业发展面临的风险</w:t>
      </w:r>
      <w:r>
        <w:rPr>
          <w:rFonts w:hint="eastAsia"/>
        </w:rPr>
        <w:br/>
      </w:r>
      <w:r>
        <w:rPr>
          <w:rFonts w:hint="eastAsia"/>
        </w:rPr>
        <w:t>　　表 159： 风冷管冰机行业政策分析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风冷管冰机产品图片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全球不同产品类型风冷管冰机销售额2020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全球不同产品类型风冷管冰机市场份额2024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小型管冰机 （&lt; 1 吨/天）产品图片</w:t>
      </w:r>
      <w:r>
        <w:rPr>
          <w:rFonts w:hint="eastAsia"/>
        </w:rPr>
        <w:br/>
      </w:r>
      <w:r>
        <w:rPr>
          <w:rFonts w:hint="eastAsia"/>
        </w:rPr>
        <w:t>　　图 5： 中型管冰机 （1 吨/天 - 5 吨/天）产品图片</w:t>
      </w:r>
      <w:r>
        <w:rPr>
          <w:rFonts w:hint="eastAsia"/>
        </w:rPr>
        <w:br/>
      </w:r>
      <w:r>
        <w:rPr>
          <w:rFonts w:hint="eastAsia"/>
        </w:rPr>
        <w:t>　　图 6： 大型管冰机 （5 吨/天 - 20 吨/天 或更高）产品图片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全球不同应用风冷管冰机市场份额2024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全球风冷管冰机产能、产量、产能利用率及发展趋势（2020-2031）&amp;（台）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全球风冷管冰机产量、需求量及发展趋势（2020-2031）&amp;（台）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全球主要地区风冷管冰机产量（2020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全球主要地区风冷管冰机产量市场份额（2020-2031）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中国风冷管冰机产能、产量、产能利用率及发展趋势（2020-2031）&amp;（台）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中国风冷管冰机产量、市场需求量及发展趋势（2020-2031）&amp;（台）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全球风冷管冰机市场销售额及增长率：（2020-2031）&amp;（百万美元）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全球市场风冷管冰机市场规模：2020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全球市场风冷管冰机价格趋势（2020-2031）&amp;（美元/台）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全球主要地区风冷管冰机销售收入（2020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全球主要地区风冷管冰机销售收入市场份额（2020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北美市场风冷管冰机收入及增长率（2020-2031）&amp;（百万美元）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欧洲市场风冷管冰机收入及增长率（2020-2031）&amp;（百万美元）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中国市场风冷管冰机收入及增长率（2020-2031）&amp;（百万美元）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日本市场风冷管冰机收入及增长率（2020-2031）&amp;（百万美元）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东南亚市场风冷管冰机收入及增长率（2020-2031）&amp;（百万美元）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印度市场风冷管冰机销量及增长率（2020-2031）&amp;（台）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印度市场风冷管冰机收入及增长率（2020-2031）&amp;（百万美元）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2024年全球市场主要厂商风冷管冰机销量市场份额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2024年全球市场主要厂商风冷管冰机收入市场份额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2024年中国市场主要厂商风冷管冰机销量市场份额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2024年中国市场主要厂商风冷管冰机收入市场份额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2024年全球前五大生产商风冷管冰机市场份额</w:t>
      </w:r>
      <w:r>
        <w:rPr>
          <w:rFonts w:hint="eastAsia"/>
        </w:rPr>
        <w:br/>
      </w:r>
      <w:r>
        <w:rPr>
          <w:rFonts w:hint="eastAsia"/>
        </w:rPr>
        <w:t>　　图 42： 2024年全球风冷管冰机第一梯队、第二梯队和第三梯队厂商及市场份额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全球不同产品类型风冷管冰机价格走势（2020-2031）&amp;（美元/台）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全球不同应用风冷管冰机价格走势（2020-2031）&amp;（美元/台）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风冷管冰机产业链</w:t>
      </w:r>
      <w:r>
        <w:rPr>
          <w:rFonts w:hint="eastAsia"/>
        </w:rPr>
        <w:br/>
      </w:r>
      <w:r>
        <w:rPr>
          <w:rFonts w:hint="eastAsia"/>
        </w:rPr>
        <w:t>　　图 46： 风冷管冰机中国企业SWOT分析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ebb1e11304000" w:history="1">
        <w:r>
          <w:rPr>
            <w:rStyle w:val="Hyperlink"/>
          </w:rPr>
          <w:t>全球与中国风冷管冰机行业发展分析及市场前景预测报告（2025-2031年）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ebb1e11304000" w:history="1">
        <w:r>
          <w:rPr>
            <w:rStyle w:val="Hyperlink"/>
          </w:rPr>
          <w:t>https://www.20087.com/5/21/FengLengGuanBingJiHangYeQianJingQuShi.html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091f42324d95" w:history="1">
      <w:r>
        <w:rPr>
          <w:rStyle w:val="Hyperlink"/>
        </w:rPr>
        <w:t>全球与中国风冷管冰机行业发展分析及市场前景预测报告（2025-2031年）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engLengGuanBingJiHangYeQianJingQuShi.html" TargetMode="External" Id="R8f6ebb1e113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engLengGuanBingJiHangYeQianJingQuShi.html" TargetMode="External" Id="R0918091f4232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2025-07-04T00:57:07Z</dcterms:created>
  <dcterms:modified xsi:type="dcterms:W3CDTF">2025-07-04T01:57:07Z</dcterms:modified>
  <dc:subject>全球与中国风冷管冰机行业发展分析及市场前景预测报告（2025-2031年）</dc:subject>
  <dc:title>全球与中国风冷管冰机行业发展分析及市场前景预测报告（2025-2031年）</dc:title>
  <cp:keywords>全球与中国风冷管冰机行业发展分析及市场前景预测报告（2025-2031年）</cp:keywords>
  <dc:description>全球与中国风冷管冰机行业发展分析及市场前景预测报告（2025-2031年）</dc:description>
</cp:coreProperties>
</file>