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35da115b545e2" w:history="1">
              <w:r>
                <w:rPr>
                  <w:rStyle w:val="Hyperlink"/>
                </w:rPr>
                <w:t>中国KTV音响行业发展现状分析与市场前景预测报告（2023-2029年）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35da115b545e2" w:history="1">
              <w:r>
                <w:rPr>
                  <w:rStyle w:val="Hyperlink"/>
                </w:rPr>
                <w:t>中国KTV音响行业发展现状分析与市场前景预测报告（2023-2029年）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35da115b545e2" w:history="1">
                <w:r>
                  <w:rPr>
                    <w:rStyle w:val="Hyperlink"/>
                  </w:rPr>
                  <w:t>https://www.20087.com/6/01/KTVYinXiangShiChangXingQingFenXi.html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音响是娱乐场所中的核心设备之一，直接影响着消费者的娱乐体验。近年来，随着音频技术的进步和消费者对音质要求的提高，KTV音响系统经历了从传统模拟信号到数字信号处理技术的转变。目前，KTV音响产品不仅在音质上有了显著提升，还在外观设计、操作便捷性等方面进行了改进。此外，随着移动互联网的发展，KTV音响系统也逐渐实现了与智能手机等移动设备的连接，提升了用户体验。</w:t>
      </w:r>
      <w:r>
        <w:rPr>
          <w:rFonts w:hint="eastAsia"/>
        </w:rPr>
        <w:br/>
      </w:r>
      <w:r>
        <w:rPr>
          <w:rFonts w:hint="eastAsia"/>
        </w:rPr>
        <w:t>　　未来，KTV音响的发展将更加注重用户体验和技术融合。一方面，随着消费者对高品质音乐体验的需求增加，KTV音响将更加注重提供更加真实、沉浸式的音效，例如采用环绕声技术或虚拟现实技术来增强现场感。另一方面，随着人工智能技术的应用，KTV音响系统将更加注重智能化，例如通过语音识别技术来控制设备，或通过大数据分析来提供个性化的音乐推荐。此外，随着消费者对社交互动的需求增强，KTV音响系统还将更加注重支持多人在线共享功能，以增强娱乐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35da115b545e2" w:history="1">
        <w:r>
          <w:rPr>
            <w:rStyle w:val="Hyperlink"/>
          </w:rPr>
          <w:t>中国KTV音响行业发展现状分析与市场前景预测报告（2023-2029年）</w:t>
        </w:r>
      </w:hyperlink>
      <w:r>
        <w:rPr>
          <w:rFonts w:hint="eastAsia"/>
        </w:rPr>
        <w:t>》对KTV音响行业相关因素进行具体调查、研究、分析，洞察KTV音响行业今后的发展方向、KTV音响行业竞争格局的演变趋势以及KTV音响技术标准、KTV音响市场规模、KTV音响行业潜在问题与KTV音响行业发展的症结所在，评估KTV音响行业投资价值、KTV音响效果效益程度，提出建设性意见建议，为KTV音响行业投资决策者和KTV音响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KTV音响行业概述</w:t>
      </w:r>
      <w:r>
        <w:rPr>
          <w:rFonts w:hint="eastAsia"/>
        </w:rPr>
        <w:br/>
      </w:r>
      <w:r>
        <w:rPr>
          <w:rFonts w:hint="eastAsia"/>
        </w:rPr>
        <w:t>　　第一节 KTV音响行业定义</w:t>
      </w:r>
      <w:r>
        <w:rPr>
          <w:rFonts w:hint="eastAsia"/>
        </w:rPr>
        <w:br/>
      </w:r>
      <w:r>
        <w:rPr>
          <w:rFonts w:hint="eastAsia"/>
        </w:rPr>
        <w:t>　　第二节 KTV音响行业市场特点分析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KTV音响行业发展周期分析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2023年中国KTV音响行业发展环境分析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中国KTV音响行业主要法律法规及政策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2023年中国KTV音响行业社会环境发展分析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2023年中国KTV音响行业生产现状分析</w:t>
      </w:r>
      <w:r>
        <w:rPr>
          <w:rFonts w:hint="eastAsia"/>
        </w:rPr>
        <w:br/>
      </w:r>
      <w:r>
        <w:rPr>
          <w:rFonts w:hint="eastAsia"/>
        </w:rPr>
        <w:t>　　第一节 中国KTV音响行业产能概况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一、2018-2023年中国KTV音响行业产能分析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二、2023-2029年中国KTV音响行业产能预测</w:t>
      </w:r>
      <w:r>
        <w:rPr>
          <w:rFonts w:hint="eastAsia"/>
        </w:rPr>
        <w:br/>
      </w:r>
      <w:r>
        <w:rPr>
          <w:rFonts w:hint="eastAsia"/>
        </w:rPr>
        <w:t>　　第二节 中国KTV音响行业市场容量分析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一、2018-2023年中国KTV音响行业市场容量分析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三、2023-2029年中国KTV音响行业市场容量预测</w:t>
      </w:r>
      <w:r>
        <w:rPr>
          <w:rFonts w:hint="eastAsia"/>
        </w:rPr>
        <w:br/>
      </w:r>
      <w:r>
        <w:rPr>
          <w:rFonts w:hint="eastAsia"/>
        </w:rPr>
        <w:t>　　第三节 影响KTV音响行业供需状况的主要因素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一、2018-2023年中国KTV音响行业供需现状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二、2023-2029年中国KTV音响行业供需平衡趋势预测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2018-2023年中国KTV音响所属行业数据监测分析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2018-2023年中国KTV音响所属行业规模分析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2018-2023年中国KTV音响所属行业产值分析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2018-2023年中国KTV音响所属行业成本费用分析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2018-2023年中国KTV音响所属行业运营效益分析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2023年中国KTV音响行业渠道分析</w:t>
      </w:r>
      <w:r>
        <w:rPr>
          <w:rFonts w:hint="eastAsia"/>
        </w:rPr>
        <w:br/>
      </w:r>
      <w:r>
        <w:rPr>
          <w:rFonts w:hint="eastAsia"/>
        </w:rPr>
        <w:t>　　第一节 2023年中国KTV音响行业需求地域分布结构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2023年中国KTV音响行业重点区域市场消费情况分析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2023年中国KTV音响行业经销模式</w:t>
      </w:r>
      <w:r>
        <w:rPr>
          <w:rFonts w:hint="eastAsia"/>
        </w:rPr>
        <w:br/>
      </w:r>
      <w:r>
        <w:rPr>
          <w:rFonts w:hint="eastAsia"/>
        </w:rPr>
        <w:t>　　第四节 2023年中国KTV音响行业渠道格局</w:t>
      </w:r>
      <w:r>
        <w:rPr>
          <w:rFonts w:hint="eastAsia"/>
        </w:rPr>
        <w:br/>
      </w:r>
      <w:r>
        <w:rPr>
          <w:rFonts w:hint="eastAsia"/>
        </w:rPr>
        <w:t>　　第五节 2023年中国KTV音响行业渠道形式</w:t>
      </w:r>
      <w:r>
        <w:rPr>
          <w:rFonts w:hint="eastAsia"/>
        </w:rPr>
        <w:br/>
      </w:r>
      <w:r>
        <w:rPr>
          <w:rFonts w:hint="eastAsia"/>
        </w:rPr>
        <w:t>　　第六节 2023年中国KTV音响行业渠道要素对比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2023年中国KTV音响行业竞争情况分析</w:t>
      </w:r>
      <w:r>
        <w:rPr>
          <w:rFonts w:hint="eastAsia"/>
        </w:rPr>
        <w:br/>
      </w:r>
      <w:r>
        <w:rPr>
          <w:rFonts w:hint="eastAsia"/>
        </w:rPr>
        <w:t>　　第一节 中国KTV音响行业经济指标分析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中国KTV音响行业竞争结构分析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2023-2029年中国KTV音响行业市场竞争策略展望分析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一、2023-2029年中国KTV音响行业市场竞争趋势分析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二、2023-2029年中国KTV音响行业市场竞争格局展望分析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三、2023-2029年中国KTV音响行业市场竞争策略分析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KTV音响行业重点企业发展分析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福建星网视易信息系统有限公司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北京雷石天地电子技术有限公司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深圳市晶恒数码科技有限公司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福建海媚数码科技有限公司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北京阳光视翰科技有限公司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2023-2029年中国KTV音响行业发展预测分析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2023-2029年中国KTV音响行业未来发展预测分析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一、2023-2029年中国KTV音响行业发展规模分析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二、2023-2029年中国KTV音响行业发展趋势分析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2023-2029年中国KTV音响行业供需预测分析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一、2023-2029年中国KTV音响行业供给预测分析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二、2023-2029年中国KTV音响行业需求预测分析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2023-2029年中国KTV音响行业市场盈利预测分析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中国KTV音响行业投资战略研究</w:t>
      </w:r>
      <w:r>
        <w:rPr>
          <w:rFonts w:hint="eastAsia"/>
        </w:rPr>
        <w:br/>
      </w:r>
      <w:r>
        <w:rPr>
          <w:rFonts w:hint="eastAsia"/>
        </w:rPr>
        <w:t>　　第一节 中国KTV音响行业发展关键要素分析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中国KTV音响行业投资策略分析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一、中国KTV音响行业投资规划</w:t>
      </w:r>
      <w:r>
        <w:rPr>
          <w:rFonts w:hint="eastAsia"/>
        </w:rPr>
        <w:br/>
      </w:r>
      <w:r>
        <w:rPr>
          <w:rFonts w:hint="eastAsia"/>
        </w:rPr>
        <w:t>　　　　二、中国KTV音响行业投资策略</w:t>
      </w:r>
      <w:r>
        <w:rPr>
          <w:rFonts w:hint="eastAsia"/>
        </w:rPr>
        <w:br/>
      </w:r>
      <w:r>
        <w:rPr>
          <w:rFonts w:hint="eastAsia"/>
        </w:rPr>
        <w:t>　　　　三、中国KTV音响行业成功之道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中国KTV音响行业投资机会与风险分析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中国KTV音响行业投资机会分析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中国KTV音响行业投资风险分析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KTV音响行业投资建议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2018-2023年中国KTV音响行业企业数量分析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2018-2023年中国KTV音响行业成长能力分析</w:t>
      </w:r>
      <w:r>
        <w:rPr>
          <w:rFonts w:hint="eastAsia"/>
        </w:rPr>
        <w:br/>
      </w:r>
      <w:r>
        <w:rPr>
          <w:rFonts w:hint="eastAsia"/>
        </w:rPr>
        <w:t>　　图表 2023年中国KTV音响行业需求区域分布格局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2023年中国KTV音响行业华东地区市场消费分析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2023年中国KTV音响行业中南地区市场消费分析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2023年中国KTV音响行业华北地区市场消费分析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2023年中国KTV音响行业西部地区市场消费分析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2023-2029年中国KTV音响行业市场规模增长预测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2023-2029年中国KTV音响行业产量规模增长预测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2023-2029年中国KTV音响行业需求规模增长预测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2023-2029年中国KTV音响行业市场盈利能力趋势预测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35da115b545e2" w:history="1">
        <w:r>
          <w:rPr>
            <w:rStyle w:val="Hyperlink"/>
          </w:rPr>
          <w:t>中国KTV音响行业发展现状分析与市场前景预测报告（2023-2029年）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35da115b545e2" w:history="1">
        <w:r>
          <w:rPr>
            <w:rStyle w:val="Hyperlink"/>
          </w:rPr>
          <w:t>https://www.20087.com/6/01/KTVYinXiangShiChangXingQingFenXi.html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aaef734bd4176" w:history="1">
      <w:r>
        <w:rPr>
          <w:rStyle w:val="Hyperlink"/>
        </w:rPr>
        <w:t>中国KTV音响行业发展现状分析与市场前景预测报告（2023-2029年）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KTVYinXiangShiChangXingQingFenXi.html" TargetMode="External" Id="Rb1735da115b5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KTVYinXiangShiChangXingQingFenXi.html" TargetMode="External" Id="R501aaef734bd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2023-03-29T00:36:00Z</dcterms:created>
  <dcterms:modified xsi:type="dcterms:W3CDTF">2023-03-29T01:36:00Z</dcterms:modified>
  <dc:subject>中国KTV音响行业发展现状分析与市场前景预测报告（2023-2029年）</dc:subject>
  <dc:title>中国KTV音响行业发展现状分析与市场前景预测报告（2023-2029年）</dc:title>
  <cp:keywords>中国KTV音响行业发展现状分析与市场前景预测报告（2023-2029年）</cp:keywords>
  <dc:description>中国KTV音响行业发展现状分析与市场前景预测报告（2023-2029年）</dc:description>
</cp:coreProperties>
</file>