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4be888cbc43fe" w:history="1">
              <w:r>
                <w:rPr>
                  <w:rStyle w:val="Hyperlink"/>
                </w:rPr>
                <w:t>2025年中国全自动早餐机行业现状研究分析与市场前景预测报告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4be888cbc43fe" w:history="1">
              <w:r>
                <w:rPr>
                  <w:rStyle w:val="Hyperlink"/>
                </w:rPr>
                <w:t>2025年中国全自动早餐机行业现状研究分析与市场前景预测报告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b4be888cbc43fe" w:history="1">
                <w:r>
                  <w:rPr>
                    <w:rStyle w:val="Hyperlink"/>
                  </w:rPr>
                  <w:t>https://www.20087.com/6/61/QuanZiDongZaoCanJiShiChangQianJingYuCe.html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早餐机是一种集烹饪、烘焙、加热于一体的厨房电器，旨在为忙碌的现代人提供便捷、健康的早餐解决方案。近年来，随着生活节奏加快和智能家居概念的普及，全自动早餐机市场需求显著增长。产品功能从简单的咖啡、面包烤制，发展到可以制作煎蛋、热三明治甚至酸奶等多样化的早餐选项。智能互联技术的加入，使用户能够通过手机应用程序控制设备，预设菜单，满足个性化需求。</w:t>
      </w:r>
      <w:r>
        <w:rPr>
          <w:rFonts w:hint="eastAsia"/>
        </w:rPr>
        <w:br/>
      </w:r>
      <w:r>
        <w:rPr>
          <w:rFonts w:hint="eastAsia"/>
        </w:rPr>
        <w:t>　　未来，全自动早餐机将进一步集成先进的传感器技术和AI算法，以提升用户体验和营养均衡。设备将能够根据用户的健康数据推荐最佳早餐组合，甚至与健身追踪器联动，根据运动量调整食谱。同时，环保材料和节能设计将成重要考量，以响应消费者对可持续生活方式的追求。此外，模块化设计和可定制配件，将允许用户根据家庭成员的不同口味偏好，灵活扩展或替换早餐机的功能组件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全自动早餐机行业概述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一、全自动早餐机的定义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全自动早餐机产品细分及特性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中国全自动早餐机行业宏观经济环境分析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中国全自动早餐机行业政策技术环境分析</w:t>
      </w:r>
      <w:r>
        <w:rPr>
          <w:rFonts w:hint="eastAsia"/>
        </w:rPr>
        <w:br/>
      </w:r>
      <w:r>
        <w:rPr>
          <w:rFonts w:hint="eastAsia"/>
        </w:rPr>
        <w:t>　　第一节 全自动早餐机行业政策法规环境分析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全自动早餐机行业技术环境分析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2020-2025年中国全自动早餐机行业总体发展状况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2020-2025年中国全自动早餐机行业总体数据分析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一、2025年中国全自动早餐机行业全部企业数据分析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2020-2025年中国全自动早餐机行业不同规模企业数据分析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一、2025年中国全自动早餐机行业不同规模企业数据分析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2020-2025年中国全自动早餐机行业不同所有制企业数据分析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一、2025年中国全自动早餐机行业不同所有制企业数据分析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2020-2025年中国全自动早餐机行业市场发展分析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2020-2025年中国全自动早餐机市场分析</w:t>
      </w:r>
      <w:r>
        <w:rPr>
          <w:rFonts w:hint="eastAsia"/>
        </w:rPr>
        <w:br/>
      </w:r>
      <w:r>
        <w:rPr>
          <w:rFonts w:hint="eastAsia"/>
        </w:rPr>
        <w:t>　　第二节 中国全自动早餐机行业市场产品价格走势分析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一、中国全自动早餐机行业市场价格影响因素分析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二、2020-2025年中国全自动早餐机行业市场价格走势分析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中国全自动早餐机行业市场发展的主要策略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2020-2025年中国全自动早餐机行业重点企业发展分析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2020-2025年中国全自动早餐机行业竞争格局分析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全自动早餐机行业竞争结构分析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全自动早餐机企业国际竞争力比较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全自动早餐机行业竞争格局分析</w:t>
      </w:r>
      <w:r>
        <w:rPr>
          <w:rFonts w:hint="eastAsia"/>
        </w:rPr>
        <w:br/>
      </w:r>
      <w:r>
        <w:rPr>
          <w:rFonts w:hint="eastAsia"/>
        </w:rPr>
        <w:t>　　　　一、全自动早餐机行业集中度分析</w:t>
      </w:r>
      <w:r>
        <w:rPr>
          <w:rFonts w:hint="eastAsia"/>
        </w:rPr>
        <w:br/>
      </w:r>
      <w:r>
        <w:rPr>
          <w:rFonts w:hint="eastAsia"/>
        </w:rPr>
        <w:t>　　　　二、全自动早餐机行业竞争程度分析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2025-2031年全自动早餐机行业竞争策略分析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2025-2031年中国全自动早餐机行业发展前景预测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2025-2031年中国全自动早餐机行业市场发展趋势预测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三、2025-2031年中国全自动早餐机行业市场价格走势预测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2025-2031年中国全自动早餐机技术发展趋势预测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2025-2031年中国全自动早餐机行业投资分析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中-智-林-济研：行业投资建议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4be888cbc43fe" w:history="1">
        <w:r>
          <w:rPr>
            <w:rStyle w:val="Hyperlink"/>
          </w:rPr>
          <w:t>2025年中国全自动早餐机行业现状研究分析与市场前景预测报告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b4be888cbc43fe" w:history="1">
        <w:r>
          <w:rPr>
            <w:rStyle w:val="Hyperlink"/>
          </w:rPr>
          <w:t>https://www.20087.com/6/61/QuanZiDongZaoCanJiShiChangQianJingYuCe.html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煎饼机器新型的、全自动早餐机商用视频、全自动烙饼机多少钱一台、全自动早餐机的发展、全自动烙饼机小型烙饼机图片、全自动早餐机创意设计、全自动烙饼机什么价位、全自动早餐机可参考什么文献、早餐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be24825634ae0" w:history="1">
      <w:r>
        <w:rPr>
          <w:rStyle w:val="Hyperlink"/>
        </w:rPr>
        <w:t>2025年中国全自动早餐机行业现状研究分析与市场前景预测报告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QuanZiDongZaoCanJiShiChangQianJingYuCe.html" TargetMode="External" Id="R6cb4be888cbc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QuanZiDongZaoCanJiShiChangQianJingYuCe.html" TargetMode="External" Id="R57abe2482563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2024-10-10T07:21:00Z</dcterms:created>
  <dcterms:modified xsi:type="dcterms:W3CDTF">2024-10-10T08:21:00Z</dcterms:modified>
  <dc:subject>2025年中国全自动早餐机行业现状研究分析与市场前景预测报告</dc:subject>
  <dc:title>2025年中国全自动早餐机行业现状研究分析与市场前景预测报告</dc:title>
  <cp:keywords>2025年中国全自动早餐机行业现状研究分析与市场前景预测报告</cp:keywords>
  <dc:description>2025年中国全自动早餐机行业现状研究分析与市场前景预测报告</dc:description>
</cp:coreProperties>
</file>