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080789a4a4b00" w:history="1">
              <w:r>
                <w:rPr>
                  <w:rStyle w:val="Hyperlink"/>
                </w:rPr>
                <w:t>2026-2032年中国家用脱毛仪行业发展研究及市场前景分析报告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080789a4a4b00" w:history="1">
              <w:r>
                <w:rPr>
                  <w:rStyle w:val="Hyperlink"/>
                </w:rPr>
                <w:t>2026-2032年中国家用脱毛仪行业发展研究及市场前景分析报告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080789a4a4b00" w:history="1">
                <w:r>
                  <w:rPr>
                    <w:rStyle w:val="Hyperlink"/>
                  </w:rPr>
                  <w:t>https://www.20087.com/6/01/JiaYongTuoMaoYiDeXianZhuangYuQianJing.html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家用脱毛仪是基于光子或激光技术实现毛发减少的个人护理设备，主流技术包括强脉冲光（IPL）、半导体激光及射频辅助脱毛，通过选择性光热作用破坏毛囊干细胞。家用脱毛仪强调能量密度可调（5–20 J/cm²）、肤色识别安全机制、多档位适配不同部位及无线便捷操作，高端型号集成智能肤感检测与APP个性化方案推荐。在颜值经济与居家美容习惯养成推动下，消费者对脱毛仪的长期有效性、使用舒适度（低痛感）及眼部安全防护提出更高要求。然而，部分低价设备缺乏真实能量输出验证，存在灼伤风险；深肤色或浅色毛发用户效果有限；且缺乏统一临床功效评价标准，市场宣传易夸大。</w:t>
      </w:r>
      <w:r>
        <w:rPr>
          <w:rFonts w:hint="eastAsia"/>
        </w:rPr>
        <w:br/>
      </w:r>
      <w:r>
        <w:rPr>
          <w:rFonts w:hint="eastAsia"/>
        </w:rPr>
        <w:t>　　未来，家用脱毛仪将向精准光谱调控、多模态美容融合与医美级家庭化升级。开发窄带滤光IPL提升靶向性；结合红光/蓝光实现脱毛+嫩肤复合功能。引入AI图像识别自动匹配能量参数。在监管趋严背景下，具备医疗器械认证的产品将获得更高信任度。长远看，家用脱毛仪将从“美容小家电”升维为“家庭皮肤健康管理终端”，其发展方向是安全可靠、效果可证与体验愉悦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080789a4a4b00" w:history="1">
        <w:r>
          <w:rPr>
            <w:rStyle w:val="Hyperlink"/>
          </w:rPr>
          <w:t>2026-2032年中国家用脱毛仪行业发展研究及市场前景分析报告</w:t>
        </w:r>
      </w:hyperlink>
      <w:r>
        <w:rPr>
          <w:rFonts w:hint="eastAsia"/>
        </w:rPr>
        <w:t>》基于多年市场监测与行业研究，全面分析了家用脱毛仪行业的现状、市场需求及市场规模，详细解读了家用脱毛仪产业链结构、价格趋势及细分市场特点。报告科学预测了行业前景与发展方向，重点剖析了品牌竞争格局、市场集中度及主要企业的经营表现，并通过SWOT分析揭示了家用脱毛仪行业机遇与风险。为投资者和决策者提供专业、客观的战略建议，是把握家用脱毛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家用脱毛仪市场概述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按照不同产品类型，家用脱毛仪主要可以分为如下几个类别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中国不同产品类型家用脱毛仪增长趋势2021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激光脱毛仪</w:t>
      </w:r>
      <w:r>
        <w:rPr>
          <w:rFonts w:hint="eastAsia"/>
        </w:rPr>
        <w:br/>
      </w:r>
      <w:r>
        <w:rPr>
          <w:rFonts w:hint="eastAsia"/>
        </w:rPr>
        <w:t>　　　　1.2.3 脉冲光脱毛仪</w:t>
      </w:r>
      <w:r>
        <w:rPr>
          <w:rFonts w:hint="eastAsia"/>
        </w:rPr>
        <w:br/>
      </w:r>
      <w:r>
        <w:rPr>
          <w:rFonts w:hint="eastAsia"/>
        </w:rPr>
        <w:t>　　1.3 从不同应用，家用脱毛仪主要包括如下几个方面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中国不同应用家用脱毛仪增长趋势2021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女性群体</w:t>
      </w:r>
      <w:r>
        <w:rPr>
          <w:rFonts w:hint="eastAsia"/>
        </w:rPr>
        <w:br/>
      </w:r>
      <w:r>
        <w:rPr>
          <w:rFonts w:hint="eastAsia"/>
        </w:rPr>
        <w:t>　　　　1.3.3 男性群体</w:t>
      </w:r>
      <w:r>
        <w:rPr>
          <w:rFonts w:hint="eastAsia"/>
        </w:rPr>
        <w:br/>
      </w:r>
      <w:r>
        <w:rPr>
          <w:rFonts w:hint="eastAsia"/>
        </w:rPr>
        <w:t>　　1.4 中国家用脱毛仪发展现状及未来趋势（2021-2032）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中国市场家用脱毛仪收入及增长率（2021-2032）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中国市场家用脱毛仪销量及增长率（2021-2032）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中国市场主要家用脱毛仪厂商分析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中国市场主要厂商家用脱毛仪销量及市场占有率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中国市场主要厂商家用脱毛仪销量（2021-2026）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中国市场主要厂商家用脱毛仪销量市场份额（2021-2026）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中国市场主要厂商家用脱毛仪收入及市场占有率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中国市场主要厂商家用脱毛仪收入（2021-2026）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中国市场主要厂商家用脱毛仪收入市场份额（2021-2026）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2025年中国市场主要厂商家用脱毛仪收入排名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中国市场主要厂商家用脱毛仪价格（2021-2026）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中国市场主要厂商家用脱毛仪总部及产地分布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中国市场主要厂商成立时间及家用脱毛仪商业化日期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中国市场主要厂商家用脱毛仪产品类型及应用</w:t>
      </w:r>
      <w:r>
        <w:rPr>
          <w:rFonts w:hint="eastAsia"/>
        </w:rPr>
        <w:br/>
      </w:r>
      <w:r>
        <w:rPr>
          <w:rFonts w:hint="eastAsia"/>
        </w:rPr>
        <w:t>　　2.7 家用脱毛仪行业集中度、竞争程度分析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家用脱毛仪行业集中度分析：2025年中国Top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中国市场家用脱毛仪第一梯队、第二梯队和第三梯队厂商（品牌）及2025年市场份额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不同产品类型家用脱毛仪分析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中国市场不同产品类型家用脱毛仪销量（2021-2032）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中国市场不同产品类型家用脱毛仪销量及市场份额（2021-2026）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中国市场不同产品类型家用脱毛仪销量预测（2027-2032）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中国市场不同产品类型家用脱毛仪规模（2021-2032）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中国市场不同产品类型家用脱毛仪规模及市场份额（2021-2026）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中国市场不同产品类型家用脱毛仪规模预测（2027-2032）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中国市场不同产品类型家用脱毛仪价格走势（2021-2032）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不同应用家用脱毛仪分析</w:t>
      </w:r>
      <w:r>
        <w:rPr>
          <w:rFonts w:hint="eastAsia"/>
        </w:rPr>
        <w:br/>
      </w:r>
      <w:r>
        <w:rPr>
          <w:rFonts w:hint="eastAsia"/>
        </w:rPr>
        <w:t>　　5.1 中国市场不同应用家用脱毛仪销量（2021-2032）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中国市场不同应用家用脱毛仪销量及市场份额（2021-2026）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中国市场不同应用家用脱毛仪销量预测（2027-2032）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中国市场不同应用家用脱毛仪规模（2021-2032）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中国市场不同应用家用脱毛仪规模及市场份额（2021-2026）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中国市场不同应用家用脱毛仪规模预测（2027-2032）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中国市场不同应用家用脱毛仪价格走势（2021-2032）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家用脱毛仪行业发展分析---发展趋势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家用脱毛仪行业发展分析---厂商壁垒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家用脱毛仪行业发展分析---驱动因素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家用脱毛仪行业发展分析---制约因素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家用脱毛仪中国企业SWOT分析</w:t>
      </w:r>
      <w:r>
        <w:rPr>
          <w:rFonts w:hint="eastAsia"/>
        </w:rPr>
        <w:br/>
      </w:r>
      <w:r>
        <w:rPr>
          <w:rFonts w:hint="eastAsia"/>
        </w:rPr>
        <w:t>　　6.6 家用脱毛仪行业发展分析---行业政策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家用脱毛仪行业产业链简介</w:t>
      </w:r>
      <w:r>
        <w:rPr>
          <w:rFonts w:hint="eastAsia"/>
        </w:rPr>
        <w:br/>
      </w:r>
      <w:r>
        <w:rPr>
          <w:rFonts w:hint="eastAsia"/>
        </w:rPr>
        <w:t>　　7.2 家用脱毛仪产业链分析-上游</w:t>
      </w:r>
      <w:r>
        <w:rPr>
          <w:rFonts w:hint="eastAsia"/>
        </w:rPr>
        <w:br/>
      </w:r>
      <w:r>
        <w:rPr>
          <w:rFonts w:hint="eastAsia"/>
        </w:rPr>
        <w:t>　　7.3 家用脱毛仪产业链分析-中游</w:t>
      </w:r>
      <w:r>
        <w:rPr>
          <w:rFonts w:hint="eastAsia"/>
        </w:rPr>
        <w:br/>
      </w:r>
      <w:r>
        <w:rPr>
          <w:rFonts w:hint="eastAsia"/>
        </w:rPr>
        <w:t>　　7.4 家用脱毛仪产业链分析-下游</w:t>
      </w:r>
      <w:r>
        <w:rPr>
          <w:rFonts w:hint="eastAsia"/>
        </w:rPr>
        <w:br/>
      </w:r>
      <w:r>
        <w:rPr>
          <w:rFonts w:hint="eastAsia"/>
        </w:rPr>
        <w:t>　　7.5 家用脱毛仪行业采购模式</w:t>
      </w:r>
      <w:r>
        <w:rPr>
          <w:rFonts w:hint="eastAsia"/>
        </w:rPr>
        <w:br/>
      </w:r>
      <w:r>
        <w:rPr>
          <w:rFonts w:hint="eastAsia"/>
        </w:rPr>
        <w:t>　　7.6 家用脱毛仪行业生产模式</w:t>
      </w:r>
      <w:r>
        <w:rPr>
          <w:rFonts w:hint="eastAsia"/>
        </w:rPr>
        <w:br/>
      </w:r>
      <w:r>
        <w:rPr>
          <w:rFonts w:hint="eastAsia"/>
        </w:rPr>
        <w:t>　　7.7 家用脱毛仪行业销售模式及销售渠道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中国本土家用脱毛仪产能、产量分析</w:t>
      </w:r>
      <w:r>
        <w:rPr>
          <w:rFonts w:hint="eastAsia"/>
        </w:rPr>
        <w:br/>
      </w:r>
      <w:r>
        <w:rPr>
          <w:rFonts w:hint="eastAsia"/>
        </w:rPr>
        <w:t>　　8.1 中国家用脱毛仪供需现状及预测（2021-2032）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中国家用脱毛仪产能、产量、产能利用率及发展趋势（2021-2032）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中国家用脱毛仪产量、市场需求量及发展趋势（2021-2032）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中国家用脱毛仪进出口分析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中国市场家用脱毛仪主要进口来源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中国市场家用脱毛仪主要出口目的地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不同产品类型家用脱毛仪市场规模2021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不同应用家用脱毛仪市场规模2021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中国市场主要厂商家用脱毛仪销量（2021-2026）&amp;（千台）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中国市场主要厂商家用脱毛仪销量市场份额（2021-2026）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中国市场主要厂商家用脱毛仪收入（2021-2026）&amp;（万元）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中国市场主要厂商家用脱毛仪收入份额（2021-2026）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2025年中国主要生产商家用脱毛仪收入排名（万元）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中国市场主要厂商家用脱毛仪价格（2021-2026）&amp;（元/台）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中国市场主要厂商家用脱毛仪总部及产地分布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中国市场主要厂商成立时间及家用脱毛仪商业化日期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中国市场主要厂商家用脱毛仪产品类型及应用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2025年中国市场家用脱毛仪主要厂商市场地位（第一梯队、第二梯队和第三梯队）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家用脱毛仪市场投资、并购等现状分析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家用脱毛仪生产基地、总部、竞争对手及市场地位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中国市场不同产品类型家用脱毛仪销量（2021-2026）&amp;（千台）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中国市场不同产品类型家用脱毛仪销量市场份额（2021-2026）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中国市场不同产品类型家用脱毛仪销量预测（2027-2032）&amp;（千台）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中国市场不同产品类型家用脱毛仪销量市场份额预测（2027-2032）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中国市场不同产品类型家用脱毛仪规模（2021-2026）&amp;（万元）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中国市场不同产品类型家用脱毛仪规模市场份额（2021-2026）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中国市场不同产品类型家用脱毛仪规模预测（2027-2032）&amp;（万元）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中国市场不同产品类型家用脱毛仪规模市场份额预测（2027-2032）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中国市场不同应用家用脱毛仪销量（2021-2026）&amp;（千台）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中国市场不同应用家用脱毛仪销量市场份额（2021-2026）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中国市场不同应用家用脱毛仪销量预测（2027-2032）&amp;（千台）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中国市场不同应用家用脱毛仪销量市场份额预测（2027-2032）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中国市场不同应用家用脱毛仪规模（2021-2026）&amp;（万元）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中国市场不同应用家用脱毛仪规模市场份额（2021-2026）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中国市场不同应用家用脱毛仪规模预测（2027-2032）&amp;（万元）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中国市场不同应用家用脱毛仪规模市场份额预测（2027-2032）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家用脱毛仪行业发展分析---发展趋势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家用脱毛仪行业发展分析---厂商壁垒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家用脱毛仪行业发展分析---驱动因素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家用脱毛仪行业发展分析---制约因素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家用脱毛仪行业相关重点政策一览</w:t>
      </w:r>
      <w:r>
        <w:rPr>
          <w:rFonts w:hint="eastAsia"/>
        </w:rPr>
        <w:br/>
      </w:r>
      <w:r>
        <w:rPr>
          <w:rFonts w:hint="eastAsia"/>
        </w:rPr>
        <w:t>　　表 95： 家用脱毛仪行业供应链分析</w:t>
      </w:r>
      <w:r>
        <w:rPr>
          <w:rFonts w:hint="eastAsia"/>
        </w:rPr>
        <w:br/>
      </w:r>
      <w:r>
        <w:rPr>
          <w:rFonts w:hint="eastAsia"/>
        </w:rPr>
        <w:t>　　表 96： 家用脱毛仪上游原料供应商</w:t>
      </w:r>
      <w:r>
        <w:rPr>
          <w:rFonts w:hint="eastAsia"/>
        </w:rPr>
        <w:br/>
      </w:r>
      <w:r>
        <w:rPr>
          <w:rFonts w:hint="eastAsia"/>
        </w:rPr>
        <w:t>　　表 97： 家用脱毛仪行业主要下游客户</w:t>
      </w:r>
      <w:r>
        <w:rPr>
          <w:rFonts w:hint="eastAsia"/>
        </w:rPr>
        <w:br/>
      </w:r>
      <w:r>
        <w:rPr>
          <w:rFonts w:hint="eastAsia"/>
        </w:rPr>
        <w:t>　　表 98： 家用脱毛仪典型经销商</w:t>
      </w:r>
      <w:r>
        <w:rPr>
          <w:rFonts w:hint="eastAsia"/>
        </w:rPr>
        <w:br/>
      </w:r>
      <w:r>
        <w:rPr>
          <w:rFonts w:hint="eastAsia"/>
        </w:rPr>
        <w:t>　　表 99： 中国家用脱毛仪产量、销量、进口量及出口量（2021-2026）&amp;（千台）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中国家用脱毛仪产量、销量、进口量及出口量预测（2027-2032）&amp;（千台）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中国市场家用脱毛仪主要进口来源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中国市场家用脱毛仪主要出口目的地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家用脱毛仪产品图片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中国不同产品类型家用脱毛仪市场规模市场份额2025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激光脱毛仪产品图片</w:t>
      </w:r>
      <w:r>
        <w:rPr>
          <w:rFonts w:hint="eastAsia"/>
        </w:rPr>
        <w:br/>
      </w:r>
      <w:r>
        <w:rPr>
          <w:rFonts w:hint="eastAsia"/>
        </w:rPr>
        <w:t>　　图 4： 脉冲光脱毛仪产品图片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中国不同应用家用脱毛仪市场份额2025 &amp; 2032</w:t>
      </w:r>
      <w:r>
        <w:rPr>
          <w:rFonts w:hint="eastAsia"/>
        </w:rPr>
        <w:br/>
      </w:r>
      <w:r>
        <w:rPr>
          <w:rFonts w:hint="eastAsia"/>
        </w:rPr>
        <w:t>　　图 6： 女性群体</w:t>
      </w:r>
      <w:r>
        <w:rPr>
          <w:rFonts w:hint="eastAsia"/>
        </w:rPr>
        <w:br/>
      </w:r>
      <w:r>
        <w:rPr>
          <w:rFonts w:hint="eastAsia"/>
        </w:rPr>
        <w:t>　　图 7： 男性群体</w:t>
      </w:r>
      <w:r>
        <w:rPr>
          <w:rFonts w:hint="eastAsia"/>
        </w:rPr>
        <w:br/>
      </w:r>
      <w:r>
        <w:rPr>
          <w:rFonts w:hint="eastAsia"/>
        </w:rPr>
        <w:t>　　图 8： 中国市场家用脱毛仪市场规模，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中国市场家用脱毛仪收入及增长率（2021-2032）&amp;（万元）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中国市场家用脱毛仪销量及增长率（2021-2032）&amp;（千台）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2025年中国市场主要厂商家用脱毛仪销量市场份额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2025年中国市场主要厂商家用脱毛仪收入市场份额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2025年中国市场前五大厂商家用脱毛仪市场份额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2025年中国市场家用脱毛仪第一梯队、第二梯队和第三梯队厂商（品牌）及市场份额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中国市场不同产品类型家用脱毛仪价格走势（2021-2032）&amp;（元/台）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中国市场不同应用家用脱毛仪价格走势（2021-2032）&amp;（元/台）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家用脱毛仪中国企业SWOT分析</w:t>
      </w:r>
      <w:r>
        <w:rPr>
          <w:rFonts w:hint="eastAsia"/>
        </w:rPr>
        <w:br/>
      </w:r>
      <w:r>
        <w:rPr>
          <w:rFonts w:hint="eastAsia"/>
        </w:rPr>
        <w:t>　　图 18： 家用脱毛仪产业链</w:t>
      </w:r>
      <w:r>
        <w:rPr>
          <w:rFonts w:hint="eastAsia"/>
        </w:rPr>
        <w:br/>
      </w:r>
      <w:r>
        <w:rPr>
          <w:rFonts w:hint="eastAsia"/>
        </w:rPr>
        <w:t>　　图 19： 家用脱毛仪行业采购模式分析</w:t>
      </w:r>
      <w:r>
        <w:rPr>
          <w:rFonts w:hint="eastAsia"/>
        </w:rPr>
        <w:br/>
      </w:r>
      <w:r>
        <w:rPr>
          <w:rFonts w:hint="eastAsia"/>
        </w:rPr>
        <w:t>　　图 20： 家用脱毛仪行业生产模式分析</w:t>
      </w:r>
      <w:r>
        <w:rPr>
          <w:rFonts w:hint="eastAsia"/>
        </w:rPr>
        <w:br/>
      </w:r>
      <w:r>
        <w:rPr>
          <w:rFonts w:hint="eastAsia"/>
        </w:rPr>
        <w:t>　　图 21： 家用脱毛仪行业销售模式分析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中国家用脱毛仪产能、产量、产能利用率及发展趋势（2021-2032）&amp;（千台）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中国家用脱毛仪产量、市场需求量及发展趋势（2021-2032）&amp;（千台）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080789a4a4b00" w:history="1">
        <w:r>
          <w:rPr>
            <w:rStyle w:val="Hyperlink"/>
          </w:rPr>
          <w:t>2026-2032年中国家用脱毛仪行业发展研究及市场前景分析报告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080789a4a4b00" w:history="1">
        <w:r>
          <w:rPr>
            <w:rStyle w:val="Hyperlink"/>
          </w:rPr>
          <w:t>https://www.20087.com/6/01/JiaYongTuoMaoYiDeXianZhuangYuQianJing.html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医院激光脱毛价格、家用脱毛仪真的有用吗还是智商税、脱毛仪价格、家用脱毛仪哪个牌子效果比较好、家用脱毛仪可以脱胡子吗男生、家用脱毛仪是不是智商税、脱毛仪哪种好、家用脱毛仪和医院的有什么区别、激光脱毛与冰点脱毛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9891c23b14a73" w:history="1">
      <w:r>
        <w:rPr>
          <w:rStyle w:val="Hyperlink"/>
        </w:rPr>
        <w:t>2026-2032年中国家用脱毛仪行业发展研究及市场前景分析报告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aYongTuoMaoYiDeXianZhuangYuQianJing.html" TargetMode="External" Id="R36b080789a4a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aYongTuoMaoYiDeXianZhuangYuQianJing.html" TargetMode="External" Id="Ra039891c23b1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2025-11-15T07:02:27Z</dcterms:created>
  <dcterms:modified xsi:type="dcterms:W3CDTF">2025-11-15T08:02:27Z</dcterms:modified>
  <dc:subject>2026-2032年中国家用脱毛仪行业发展研究及市场前景分析报告</dc:subject>
  <dc:title>2026-2032年中国家用脱毛仪行业发展研究及市场前景分析报告</dc:title>
  <cp:keywords>2026-2032年中国家用脱毛仪行业发展研究及市场前景分析报告</cp:keywords>
  <dc:description>2026-2032年中国家用脱毛仪行业发展研究及市场前景分析报告</dc:description>
</cp:coreProperties>
</file>