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76ca40673454a" w:history="1">
              <w:r>
                <w:rPr>
                  <w:rStyle w:val="Hyperlink"/>
                </w:rPr>
                <w:t>全球与中国搪瓷浴缸行业发展调研及前景分析报告（2026-2032年）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76ca40673454a" w:history="1">
              <w:r>
                <w:rPr>
                  <w:rStyle w:val="Hyperlink"/>
                </w:rPr>
                <w:t>全球与中国搪瓷浴缸行业发展调研及前景分析报告（2026-2032年）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76ca40673454a" w:history="1">
                <w:r>
                  <w:rPr>
                    <w:rStyle w:val="Hyperlink"/>
                  </w:rPr>
                  <w:t>https://www.20087.com/6/71/TangCiYuGangShiChangQianJingFenXi.html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浴缸以其光滑的表面、易清洁和良好的保温性能而受到消费者的喜爱。它是通过在金属基底上涂覆一层搪瓷釉料后高温烧结而成，具有较强的抗腐蚀性和美观性。搪瓷浴缸适用于多种室内装饰风格，从传统到现代都能完美融合。然而，尽管搪瓷浴缸有许多优点，但在使用过程中容易出现划痕和裂纹，特别是如果安装不当或者受到硬物撞击时更为明显。此外，搪瓷浴缸的重量较大，搬运和安装需要额外的人力和时间成本，这也增加了整体的安装难度。</w:t>
      </w:r>
      <w:r>
        <w:rPr>
          <w:rFonts w:hint="eastAsia"/>
        </w:rPr>
        <w:br/>
      </w:r>
      <w:r>
        <w:rPr>
          <w:rFonts w:hint="eastAsia"/>
        </w:rPr>
        <w:t>　　随着制造工艺的改进和新材料的应用，搪瓷浴缸将更加耐用、轻便且环保。一方面，通过优化搪瓷配方和烧结工艺，可以提高搪瓷浴缸的硬度和耐磨性，延长使用寿命，并减少维护成本。同时，研究开发轻质合金作为基材，减轻整体重量，便于搬运和安装，特别适合高层建筑和老旧住宅改造项目。另一方面，随着智能家居概念的推广，未来的搪瓷浴缸可能会集成智能温控系统和自洁功能，提升用户的舒适体验。此外，随着循环经济理念的深入，建立完善的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76ca40673454a" w:history="1">
        <w:r>
          <w:rPr>
            <w:rStyle w:val="Hyperlink"/>
          </w:rPr>
          <w:t>全球与中国搪瓷浴缸行业发展调研及前景分析报告（2026-2032年）</w:t>
        </w:r>
      </w:hyperlink>
      <w:r>
        <w:rPr>
          <w:rFonts w:hint="eastAsia"/>
        </w:rPr>
        <w:t>》系统分析了搪瓷浴缸行业的市场规模、市场需求及价格波动，深入探讨了搪瓷浴缸产业链关键环节及各细分市场特点。报告基于权威数据，科学预测了搪瓷浴缸市场前景与发展趋势，同时评估了搪瓷浴缸重点企业的经营状况，包括品牌影响力、市场集中度及竞争格局。通过SWOT分析，报告揭示了搪瓷浴缸行业面临的风险与机遇，为搪瓷浴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按产品类型细分，全球搪瓷浴缸市场规模2020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嵌入式浴缸</w:t>
      </w:r>
      <w:r>
        <w:rPr>
          <w:rFonts w:hint="eastAsia"/>
        </w:rPr>
        <w:br/>
      </w:r>
      <w:r>
        <w:rPr>
          <w:rFonts w:hint="eastAsia"/>
        </w:rPr>
        <w:t>　　　　1.3.3 独立浴缸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按应用细分，全球搪瓷浴缸市场规模2020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搪瓷浴缸行业发展总体概况</w:t>
      </w:r>
      <w:r>
        <w:rPr>
          <w:rFonts w:hint="eastAsia"/>
        </w:rPr>
        <w:br/>
      </w:r>
      <w:r>
        <w:rPr>
          <w:rFonts w:hint="eastAsia"/>
        </w:rPr>
        <w:t>　　　　1.5.2 搪瓷浴缸行业发展主要特点</w:t>
      </w:r>
      <w:r>
        <w:rPr>
          <w:rFonts w:hint="eastAsia"/>
        </w:rPr>
        <w:br/>
      </w:r>
      <w:r>
        <w:rPr>
          <w:rFonts w:hint="eastAsia"/>
        </w:rPr>
        <w:t>　　　　1.5.3 搪瓷浴缸行业发展影响因素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搪瓷浴缸有利因素</w:t>
      </w:r>
      <w:r>
        <w:rPr>
          <w:rFonts w:hint="eastAsia"/>
        </w:rPr>
        <w:br/>
      </w:r>
      <w:r>
        <w:rPr>
          <w:rFonts w:hint="eastAsia"/>
        </w:rPr>
        <w:t>　　　　1.5.3 .2 搪瓷浴缸不利因素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全球市场，近三年搪瓷浴缸主要企业占有率及排名（按销量）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搪瓷浴缸主要企业在国际市场占有率（按销量，2022-2025）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2024年搪瓷浴缸主要企业在国际市场排名（按销量）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全球市场主要企业搪瓷浴缸销量（2022-2025）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全球市场，近三年搪瓷浴缸主要企业占有率及排名（按收入）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搪瓷浴缸主要企业在国际市场占有率（按收入，2022-2025）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2024年搪瓷浴缸主要企业在国际市场排名（按收入）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全球市场主要企业搪瓷浴缸销售收入（2022-2025）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全球市场主要企业搪瓷浴缸销售价格（2022-2025）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中国市场，近三年搪瓷浴缸主要企业占有率及排名（按销量）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搪瓷浴缸主要企业在中国市场占有率（按销量，2022-2025）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2024年搪瓷浴缸主要企业在中国市场排名（按销量）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中国市场主要企业搪瓷浴缸销量（2022-2025）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中国市场，近三年搪瓷浴缸主要企业占有率及排名（按收入）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搪瓷浴缸主要企业在中国市场占有率（按收入，2022-2025）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2024年搪瓷浴缸主要企业在中国市场排名（按收入）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中国市场主要企业搪瓷浴缸销售收入（2022-2025）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全球主要厂商搪瓷浴缸总部及产地分布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全球主要厂商成立时间及搪瓷浴缸商业化日期</w:t>
      </w:r>
      <w:r>
        <w:rPr>
          <w:rFonts w:hint="eastAsia"/>
        </w:rPr>
        <w:br/>
      </w:r>
      <w:r>
        <w:rPr>
          <w:rFonts w:hint="eastAsia"/>
        </w:rPr>
        <w:t>　　2.8 全球主要厂商搪瓷浴缸产品类型及应用</w:t>
      </w:r>
      <w:r>
        <w:rPr>
          <w:rFonts w:hint="eastAsia"/>
        </w:rPr>
        <w:br/>
      </w:r>
      <w:r>
        <w:rPr>
          <w:rFonts w:hint="eastAsia"/>
        </w:rPr>
        <w:t>　　2.9 搪瓷浴缸行业集中度、竞争程度分析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搪瓷浴缸行业集中度分析：2024年全球Top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全球搪瓷浴缸第一梯队、第二梯队和第三梯队生产商（品牌）及市场份额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全球搪瓷浴缸总体规模分析</w:t>
      </w:r>
      <w:r>
        <w:rPr>
          <w:rFonts w:hint="eastAsia"/>
        </w:rPr>
        <w:br/>
      </w:r>
      <w:r>
        <w:rPr>
          <w:rFonts w:hint="eastAsia"/>
        </w:rPr>
        <w:t>　　3.1 全球搪瓷浴缸供需现状及预测（2020-2032）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全球搪瓷浴缸产能、产量、产能利用率及发展趋势（2020-2032）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全球搪瓷浴缸产量、需求量及发展趋势（2020-2032）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全球主要地区搪瓷浴缸产量及发展趋势（2020-2032）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全球主要地区搪瓷浴缸产量（2020-2025）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全球主要地区搪瓷浴缸产量（2026-2032）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全球主要地区搪瓷浴缸产量市场份额（2020-2032）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中国搪瓷浴缸供需现状及预测（2020-2032）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中国搪瓷浴缸产能、产量、产能利用率及发展趋势（2020-2032）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中国搪瓷浴缸产量、市场需求量及发展趋势（2020-2032）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中国市场搪瓷浴缸进出口（2020-2032）</w:t>
      </w:r>
      <w:r>
        <w:rPr>
          <w:rFonts w:hint="eastAsia"/>
        </w:rPr>
        <w:br/>
      </w:r>
      <w:r>
        <w:rPr>
          <w:rFonts w:hint="eastAsia"/>
        </w:rPr>
        <w:t>　　3.4 全球搪瓷浴缸销量及销售额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全球市场搪瓷浴缸销售额（2020-2032）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全球市场搪瓷浴缸销量（2020-2032）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全球市场搪瓷浴缸价格趋势（2020-2032）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全球搪瓷浴缸主要地区分析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全球主要地区搪瓷浴缸市场规模分析：2020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全球主要地区搪瓷浴缸销售收入及市场份额（2020-2025年）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全球主要地区搪瓷浴缸销售收入预测（2026-2032年）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全球主要地区搪瓷浴缸销量分析：2020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全球主要地区搪瓷浴缸销量及市场份额（2020-2025年）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全球主要地区搪瓷浴缸销量及市场份额预测（2026-2032）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北美市场搪瓷浴缸销量、收入及增长率（2020-2032）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欧洲市场搪瓷浴缸销量、收入及增长率（2020-2032）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中国市场搪瓷浴缸销量、收入及增长率（2020-2032）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日本市场搪瓷浴缸销量、收入及增长率（2020-2032）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东南亚市场搪瓷浴缸销量、收入及增长率（2020-2032）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印度市场搪瓷浴缸销量、收入及增长率（2020-2032）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搪瓷浴缸销量、收入、价格及毛利率（2020-2025）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不同产品类型搪瓷浴缸分析</w:t>
      </w:r>
      <w:r>
        <w:rPr>
          <w:rFonts w:hint="eastAsia"/>
        </w:rPr>
        <w:br/>
      </w:r>
      <w:r>
        <w:rPr>
          <w:rFonts w:hint="eastAsia"/>
        </w:rPr>
        <w:t>　　6.1 全球不同产品类型搪瓷浴缸销量（2020-2032）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全球不同产品类型搪瓷浴缸销量及市场份额（2020-2025）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全球不同产品类型搪瓷浴缸销量预测（2026-2032）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全球不同产品类型搪瓷浴缸收入（2020-2032）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全球不同产品类型搪瓷浴缸收入及市场份额（2020-2025）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全球不同产品类型搪瓷浴缸收入预测（2026-2032）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全球不同产品类型搪瓷浴缸价格走势（2020-2032）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中国不同产品类型搪瓷浴缸销量（2020-2032）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中国不同产品类型搪瓷浴缸销量预测（2026-2032）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中国不同产品类型搪瓷浴缸销量及市场份额（2020-2025）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中国不同产品类型搪瓷浴缸收入（2020-2032）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中国不同产品类型搪瓷浴缸收入及市场份额（2020-2025）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中国不同产品类型搪瓷浴缸收入预测（2026-2032）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不同应用搪瓷浴缸分析</w:t>
      </w:r>
      <w:r>
        <w:rPr>
          <w:rFonts w:hint="eastAsia"/>
        </w:rPr>
        <w:br/>
      </w:r>
      <w:r>
        <w:rPr>
          <w:rFonts w:hint="eastAsia"/>
        </w:rPr>
        <w:t>　　7.1 全球不同应用搪瓷浴缸销量（2020-2032）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全球不同应用搪瓷浴缸销量及市场份额（2020-2025）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全球不同应用搪瓷浴缸销量预测（2026-2032）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全球不同应用搪瓷浴缸收入（2020-2032）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全球不同应用搪瓷浴缸收入及市场份额（2020-2025）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全球不同应用搪瓷浴缸收入预测（2026-2032）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全球不同应用搪瓷浴缸价格走势（2020-2032）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中国不同应用搪瓷浴缸销量（2020-2032）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中国不同应用搪瓷浴缸销量及市场份额（2020-2025）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中国不同应用搪瓷浴缸销量预测（2026-2032）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中国不同应用搪瓷浴缸收入（2020-2032）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中国不同应用搪瓷浴缸收入及市场份额（2020-2025）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中国不同应用搪瓷浴缸收入预测（2026-2032）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搪瓷浴缸行业发展趋势</w:t>
      </w:r>
      <w:r>
        <w:rPr>
          <w:rFonts w:hint="eastAsia"/>
        </w:rPr>
        <w:br/>
      </w:r>
      <w:r>
        <w:rPr>
          <w:rFonts w:hint="eastAsia"/>
        </w:rPr>
        <w:t>　　8.2 搪瓷浴缸行业主要驱动因素</w:t>
      </w:r>
      <w:r>
        <w:rPr>
          <w:rFonts w:hint="eastAsia"/>
        </w:rPr>
        <w:br/>
      </w:r>
      <w:r>
        <w:rPr>
          <w:rFonts w:hint="eastAsia"/>
        </w:rPr>
        <w:t>　　8.3 搪瓷浴缸中国企业SWOT分析</w:t>
      </w:r>
      <w:r>
        <w:rPr>
          <w:rFonts w:hint="eastAsia"/>
        </w:rPr>
        <w:br/>
      </w:r>
      <w:r>
        <w:rPr>
          <w:rFonts w:hint="eastAsia"/>
        </w:rPr>
        <w:t>　　8.4 中国搪瓷浴缸行业政策环境分析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搪瓷浴缸行业产业链简介</w:t>
      </w:r>
      <w:r>
        <w:rPr>
          <w:rFonts w:hint="eastAsia"/>
        </w:rPr>
        <w:br/>
      </w:r>
      <w:r>
        <w:rPr>
          <w:rFonts w:hint="eastAsia"/>
        </w:rPr>
        <w:t>　　　　9.1.1 搪瓷浴缸行业供应链分析</w:t>
      </w:r>
      <w:r>
        <w:rPr>
          <w:rFonts w:hint="eastAsia"/>
        </w:rPr>
        <w:br/>
      </w:r>
      <w:r>
        <w:rPr>
          <w:rFonts w:hint="eastAsia"/>
        </w:rPr>
        <w:t>　　　　9.1.2 搪瓷浴缸主要原料及供应情况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搪瓷浴缸行业采购模式</w:t>
      </w:r>
      <w:r>
        <w:rPr>
          <w:rFonts w:hint="eastAsia"/>
        </w:rPr>
        <w:br/>
      </w:r>
      <w:r>
        <w:rPr>
          <w:rFonts w:hint="eastAsia"/>
        </w:rPr>
        <w:t>　　9.3 搪瓷浴缸行业生产模式</w:t>
      </w:r>
      <w:r>
        <w:rPr>
          <w:rFonts w:hint="eastAsia"/>
        </w:rPr>
        <w:br/>
      </w:r>
      <w:r>
        <w:rPr>
          <w:rFonts w:hint="eastAsia"/>
        </w:rPr>
        <w:t>　　9.4 搪瓷浴缸行业销售模式及销售渠道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按产品类型细分，全球搪瓷浴缸市场规模2020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按应用细分，全球搪瓷浴缸市场规模（CAGR）2020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搪瓷浴缸行业发展主要特点</w:t>
      </w:r>
      <w:r>
        <w:rPr>
          <w:rFonts w:hint="eastAsia"/>
        </w:rPr>
        <w:br/>
      </w:r>
      <w:r>
        <w:rPr>
          <w:rFonts w:hint="eastAsia"/>
        </w:rPr>
        <w:t>　　表 4： 搪瓷浴缸行业发展有利因素分析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搪瓷浴缸行业发展不利因素分析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进入搪瓷浴缸行业壁垒</w:t>
      </w:r>
      <w:r>
        <w:rPr>
          <w:rFonts w:hint="eastAsia"/>
        </w:rPr>
        <w:br/>
      </w:r>
      <w:r>
        <w:rPr>
          <w:rFonts w:hint="eastAsia"/>
        </w:rPr>
        <w:t>　　表 7： 搪瓷浴缸主要企业在国际市场占有率（按销量，2022-2025）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2024年搪瓷浴缸主要企业在国际市场排名（按销量）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全球市场主要企业搪瓷浴缸销量（2022-2025）&amp;（千件）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搪瓷浴缸主要企业在国际市场占有率（按收入，2022-2025）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2024年搪瓷浴缸主要企业在国际市场排名（按收入）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全球市场主要企业搪瓷浴缸销售收入（2022-2025）&amp;（万元）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全球市场主要企业搪瓷浴缸销售价格（2022-2025）&amp;（元/件）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搪瓷浴缸主要企业在中国市场占有率（按销量，2022-2025）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2024年搪瓷浴缸主要企业在中国市场排名（按销量）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中国市场主要企业搪瓷浴缸销量（2022-2025）&amp;（千件）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搪瓷浴缸主要企业在中国市场占有率（按收入，2022-2025）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2024年搪瓷浴缸主要企业在中国市场排名（按收入）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中国市场主要企业搪瓷浴缸销售收入（2022-2025）&amp;（万元）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全球主要厂商搪瓷浴缸总部及产地分布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全球主要厂商成立时间及搪瓷浴缸商业化日期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全球主要厂商搪瓷浴缸产品类型及应用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2024年全球搪瓷浴缸主要厂商市场地位（第一梯队、第二梯队和第三梯队）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全球搪瓷浴缸市场投资、并购等现状分析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全球主要地区搪瓷浴缸产量增速（CAGR）：（2020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全球主要地区搪瓷浴缸产量（2020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全球主要地区搪瓷浴缸产量（2020-2025）&amp;（千件）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全球主要地区搪瓷浴缸产量（2026-2032）&amp;（千件）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全球主要地区搪瓷浴缸产量市场份额（2020-2025）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全球主要地区搪瓷浴缸产量（2026-2032）&amp;（千件）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中国市场搪瓷浴缸产量、销量、进出口（2020-2025年）&amp;（千件）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中国市场搪瓷浴缸产量、销量、进出口预测（2026-2032）&amp;（千件）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全球主要地区搪瓷浴缸销售收入增速：（2020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全球主要地区搪瓷浴缸销售收入（2020-2025）&amp;（万元）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全球主要地区搪瓷浴缸销售收入市场份额（2020-2025）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全球主要地区搪瓷浴缸收入（2026-2032）&amp;（万元）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全球主要地区搪瓷浴缸收入市场份额（2026-2032）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全球主要地区搪瓷浴缸销量（千件）：2020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全球主要地区搪瓷浴缸销量（2020-2025）&amp;（千件）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全球主要地区搪瓷浴缸销量市场份额（2020-2025）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全球主要地区搪瓷浴缸销量（2026-2032）&amp;（千件）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全球主要地区搪瓷浴缸销量份额（2026-2032）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搪瓷浴缸生产基地、销售区域、竞争对手及市场地位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搪瓷浴缸产品规格、参数及市场应用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搪瓷浴缸销量（千件）、收入（万元）、价格（元/件）及毛利率（2020-2025）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全球不同产品类型搪瓷浴缸销量（2020-2025年）&amp;（千件）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全球不同产品类型搪瓷浴缸销量市场份额（2020-2025）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全球不同产品类型搪瓷浴缸销量预测（2026-2032）&amp;（千件）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全球市场不同产品类型搪瓷浴缸销量市场份额预测（2026-2032）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全球不同产品类型搪瓷浴缸收入（2020-2025年）&amp;（万元）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全球不同产品类型搪瓷浴缸收入市场份额（2020-2025）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全球不同产品类型搪瓷浴缸收入预测（2026-2032）&amp;（万元）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全球不同产品类型搪瓷浴缸收入市场份额预测（2026-2032）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中国不同产品类型搪瓷浴缸销量预测（2026-2032）&amp;（千件）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全球市场不同产品类型搪瓷浴缸销量市场份额预测（2026-2032）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中国不同产品类型搪瓷浴缸销量（2020-2025年）&amp;（千件）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中国不同产品类型搪瓷浴缸销量市场份额（2020-2025）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中国不同产品类型搪瓷浴缸收入（2020-2025年）&amp;（万元）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中国不同产品类型搪瓷浴缸收入市场份额（2020-2025）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中国不同产品类型搪瓷浴缸收入预测（2026-2032）&amp;（万元）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中国不同产品类型搪瓷浴缸收入市场份额预测（2026-2032）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全球不同应用搪瓷浴缸销量（2020-2025年）&amp;（千件）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全球不同应用搪瓷浴缸销量市场份额（2020-2025）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全球不同应用搪瓷浴缸销量预测（2026-2032）&amp;（千件）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全球市场不同应用搪瓷浴缸销量市场份额预测（2026-2032）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全球不同应用搪瓷浴缸收入（2020-2025年）&amp;（万元）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全球不同应用搪瓷浴缸收入市场份额（2020-2025）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全球不同应用搪瓷浴缸收入预测（2026-2032）&amp;（万元）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全球不同应用搪瓷浴缸收入市场份额预测（2026-2032）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中国不同应用搪瓷浴缸销量（2020-2025年）&amp;（千件）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中国不同应用搪瓷浴缸销量市场份额（2020-2025）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中国不同应用搪瓷浴缸销量预测（2026-2032）&amp;（千件）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中国市场不同应用搪瓷浴缸销量市场份额预测（2026-2032）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中国不同应用搪瓷浴缸收入（2020-2025年）&amp;（万元）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中国不同应用搪瓷浴缸收入市场份额（2020-2025）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中国不同应用搪瓷浴缸收入预测（2026-2032）&amp;（万元）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中国不同应用搪瓷浴缸收入市场份额预测（2026-2032）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搪瓷浴缸行业发展趋势</w:t>
      </w:r>
      <w:r>
        <w:rPr>
          <w:rFonts w:hint="eastAsia"/>
        </w:rPr>
        <w:br/>
      </w:r>
      <w:r>
        <w:rPr>
          <w:rFonts w:hint="eastAsia"/>
        </w:rPr>
        <w:t>　　表 201： 搪瓷浴缸行业主要驱动因素</w:t>
      </w:r>
      <w:r>
        <w:rPr>
          <w:rFonts w:hint="eastAsia"/>
        </w:rPr>
        <w:br/>
      </w:r>
      <w:r>
        <w:rPr>
          <w:rFonts w:hint="eastAsia"/>
        </w:rPr>
        <w:t>　　表 202： 搪瓷浴缸行业供应链分析</w:t>
      </w:r>
      <w:r>
        <w:rPr>
          <w:rFonts w:hint="eastAsia"/>
        </w:rPr>
        <w:br/>
      </w:r>
      <w:r>
        <w:rPr>
          <w:rFonts w:hint="eastAsia"/>
        </w:rPr>
        <w:t>　　表 203： 搪瓷浴缸上游原料供应商</w:t>
      </w:r>
      <w:r>
        <w:rPr>
          <w:rFonts w:hint="eastAsia"/>
        </w:rPr>
        <w:br/>
      </w:r>
      <w:r>
        <w:rPr>
          <w:rFonts w:hint="eastAsia"/>
        </w:rPr>
        <w:t>　　表 204： 搪瓷浴缸主要地区不同应用客户分析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搪瓷浴缸典型经销商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搪瓷浴缸产品图片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全球不同产品类型搪瓷浴缸销售额2020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全球不同产品类型搪瓷浴缸市场份额2024 &amp; 2032</w:t>
      </w:r>
      <w:r>
        <w:rPr>
          <w:rFonts w:hint="eastAsia"/>
        </w:rPr>
        <w:br/>
      </w:r>
      <w:r>
        <w:rPr>
          <w:rFonts w:hint="eastAsia"/>
        </w:rPr>
        <w:t>　　图 4： 嵌入式浴缸产品图片</w:t>
      </w:r>
      <w:r>
        <w:rPr>
          <w:rFonts w:hint="eastAsia"/>
        </w:rPr>
        <w:br/>
      </w:r>
      <w:r>
        <w:rPr>
          <w:rFonts w:hint="eastAsia"/>
        </w:rPr>
        <w:t>　　图 5： 独立浴缸产品图片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全球不同应用搪瓷浴缸市场份额2024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2024年全球前五大生产商搪瓷浴缸市场份额</w:t>
      </w:r>
      <w:r>
        <w:rPr>
          <w:rFonts w:hint="eastAsia"/>
        </w:rPr>
        <w:br/>
      </w:r>
      <w:r>
        <w:rPr>
          <w:rFonts w:hint="eastAsia"/>
        </w:rPr>
        <w:t>　　图 11： 2024年全球搪瓷浴缸第一梯队、第二梯队和第三梯队厂商及市场份额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全球搪瓷浴缸产能、产量、产能利用率及发展趋势（2020-2032）&amp;（千件）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全球搪瓷浴缸产量、需求量及发展趋势（2020-2032）&amp;（千件）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全球主要地区搪瓷浴缸产量市场份额（2020-2032）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中国搪瓷浴缸产能、产量、产能利用率及发展趋势（2020-2032）&amp;（千件）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中国搪瓷浴缸产量、市场需求量及发展趋势（2020-2032）&amp;（千件）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全球搪瓷浴缸市场销售额及增长率：（2020-2032）&amp;（万元）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全球市场搪瓷浴缸市场规模：2020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全球市场搪瓷浴缸销量及增长率（2020-2032）&amp;（千件）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全球市场搪瓷浴缸价格趋势（2020-2032）&amp;（元/件）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全球主要地区搪瓷浴缸销售收入（2020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全球主要地区搪瓷浴缸销售收入市场份额（2020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北美市场搪瓷浴缸销量及增长率（2020-2032）&amp;（千件）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北美市场搪瓷浴缸收入及增长率（2020-2032）&amp;（万元）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欧洲市场搪瓷浴缸销量及增长率（2020-2032）&amp;（千件）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欧洲市场搪瓷浴缸收入及增长率（2020-2032）&amp;（万元）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中国市场搪瓷浴缸销量及增长率（2020-2032）&amp;（千件）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中国市场搪瓷浴缸收入及增长率（2020-2032）&amp;（万元）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日本市场搪瓷浴缸销量及增长率（2020-2032）&amp;（千件）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日本市场搪瓷浴缸收入及增长率（2020-2032）&amp;（万元）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东南亚市场搪瓷浴缸销量及增长率（2020-2032）&amp;（千件）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东南亚市场搪瓷浴缸收入及增长率（2020-2032）&amp;（万元）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印度市场搪瓷浴缸销量及增长率（2020-2032）&amp;（千件）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印度市场搪瓷浴缸收入及增长率（2020-2032）&amp;（万元）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全球不同产品类型搪瓷浴缸价格走势（2020-2032）&amp;（元/件）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全球不同应用搪瓷浴缸价格走势（2020-2032）&amp;（元/件）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搪瓷浴缸中国企业SWOT分析</w:t>
      </w:r>
      <w:r>
        <w:rPr>
          <w:rFonts w:hint="eastAsia"/>
        </w:rPr>
        <w:br/>
      </w:r>
      <w:r>
        <w:rPr>
          <w:rFonts w:hint="eastAsia"/>
        </w:rPr>
        <w:t>　　图 38： 搪瓷浴缸产业链</w:t>
      </w:r>
      <w:r>
        <w:rPr>
          <w:rFonts w:hint="eastAsia"/>
        </w:rPr>
        <w:br/>
      </w:r>
      <w:r>
        <w:rPr>
          <w:rFonts w:hint="eastAsia"/>
        </w:rPr>
        <w:t>　　图 39： 搪瓷浴缸行业采购模式分析</w:t>
      </w:r>
      <w:r>
        <w:rPr>
          <w:rFonts w:hint="eastAsia"/>
        </w:rPr>
        <w:br/>
      </w:r>
      <w:r>
        <w:rPr>
          <w:rFonts w:hint="eastAsia"/>
        </w:rPr>
        <w:t>　　图 40： 搪瓷浴缸行业生产模式</w:t>
      </w:r>
      <w:r>
        <w:rPr>
          <w:rFonts w:hint="eastAsia"/>
        </w:rPr>
        <w:br/>
      </w:r>
      <w:r>
        <w:rPr>
          <w:rFonts w:hint="eastAsia"/>
        </w:rPr>
        <w:t>　　图 41： 搪瓷浴缸行业销售模式分析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76ca40673454a" w:history="1">
        <w:r>
          <w:rPr>
            <w:rStyle w:val="Hyperlink"/>
          </w:rPr>
          <w:t>全球与中国搪瓷浴缸行业发展调研及前景分析报告（2026-2032年）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76ca40673454a" w:history="1">
        <w:r>
          <w:rPr>
            <w:rStyle w:val="Hyperlink"/>
          </w:rPr>
          <w:t>https://www.20087.com/6/71/TangCiYuGangShiChangQianJingFenXi.html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热点：搪瓷浴缸有个小洞怎么办、搪瓷浴缸久了怎么翻新、搪瓷浴缸的污垢如何清理、专业修搪瓷浴缸、搪瓷缸图片、搪瓷浴缸的污垢如何清理、亚克力浴缸好还是陶瓷浴缸好、搪瓷浴缸优缺点、搪瓷口缸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6dad299314175" w:history="1">
      <w:r>
        <w:rPr>
          <w:rStyle w:val="Hyperlink"/>
        </w:rPr>
        <w:t>全球与中国搪瓷浴缸行业发展调研及前景分析报告（2026-2032年）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angCiYuGangShiChangQianJingFenXi.html" TargetMode="External" Id="Rce376ca40673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angCiYuGangShiChangQianJingFenXi.html" TargetMode="External" Id="Rdc66dad29931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2025-11-11T05:37:54Z</dcterms:created>
  <dcterms:modified xsi:type="dcterms:W3CDTF">2025-11-11T06:37:54Z</dcterms:modified>
  <dc:subject>全球与中国搪瓷浴缸行业发展调研及前景分析报告（2026-2032年）</dc:subject>
  <dc:title>全球与中国搪瓷浴缸行业发展调研及前景分析报告（2026-2032年）</dc:title>
  <cp:keywords>全球与中国搪瓷浴缸行业发展调研及前景分析报告（2026-2032年）</cp:keywords>
  <dc:description>全球与中国搪瓷浴缸行业发展调研及前景分析报告（2026-2032年）</dc:description>
</cp:coreProperties>
</file>