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9e15d18ce54619" w:history="1">
              <w:r>
                <w:rPr>
                  <w:rStyle w:val="Hyperlink"/>
                </w:rPr>
                <w:t>2024-2030年中国背投彩电市场研究分析及发展前景预测报告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9e15d18ce54619" w:history="1">
              <w:r>
                <w:rPr>
                  <w:rStyle w:val="Hyperlink"/>
                </w:rPr>
                <w:t>2024-2030年中国背投彩电市场研究分析及发展前景预测报告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0920916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9e15d18ce54619" w:history="1">
                <w:r>
                  <w:rPr>
                    <w:rStyle w:val="Hyperlink"/>
                  </w:rPr>
                  <w:t>https://www.20087.com/6/91/BeiTouCaiDianShiChangQianJingBaoGao.html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背投彩电是一种采用投影技术将图像放大并投射到屏幕上的电视设备。近年来，随着显示技术的进步和消费者偏好的变化，背投彩电市场经历了显著的变化。虽然背投彩电曾经在市场上占据了一席之地，但随着液晶（LCD）、等离子（PDP）和有机发光二极管（OLED）等平板电视技术的发展，背投彩电逐渐失去了主流地位。目前市场上的背投彩电主要面向追求大屏幕体验和较高性价比的消费者。</w:t>
      </w:r>
      <w:r>
        <w:rPr>
          <w:rFonts w:hint="eastAsia"/>
        </w:rPr>
        <w:br/>
      </w:r>
      <w:r>
        <w:rPr>
          <w:rFonts w:hint="eastAsia"/>
        </w:rPr>
        <w:t>　　未来，背投彩电的发展将面临诸多挑战。一方面，背投彩电的技术更新速度较慢，难以与平板电视在画质、体积和能耗等方面的快速进步相匹敌。另一方面，随着超高清（4K/8K）和智能电视功能的普及，背投彩电需要在功能上进行升级才能满足消费者的多样化需求。尽管如此，背投彩电仍有可能通过技术创新，如提高画质、增强互动性等方式，在特定市场中找到新的定位和发展机会。</w:t>
      </w:r>
      <w:r>
        <w:rPr>
          <w:rFonts w:hint="eastAsia"/>
        </w:rPr>
        <w:br/>
      </w:r>
      <w:r>
        <w:rPr>
          <w:rFonts w:hint="eastAsia"/>
        </w:rPr>
        <w:t>　　《</w:t>
      </w:r>
      <w:hyperlink r:id="R739e15d18ce54619" w:history="1">
        <w:r>
          <w:rPr>
            <w:rStyle w:val="Hyperlink"/>
          </w:rPr>
          <w:t>2024-2030年中国背投彩电市场研究分析及发展前景预测报告</w:t>
        </w:r>
      </w:hyperlink>
      <w:r>
        <w:rPr>
          <w:rFonts w:hint="eastAsia"/>
        </w:rPr>
        <w:t>》全面分析了背投彩电行业的市场规模、供需状况及产业链结构，深入探讨了背投彩电各细分市场的品牌竞争情况和价格动态，聚焦背投彩电重点企业经营现状，揭示了行业的集中度和竞争格局。此外，背投彩电报告对背投彩电行业的市场前景进行了科学预测，揭示了行业未来的发展趋势、潜在风险和机遇。背投彩电报告旨在为背投彩电企业、投资者及政府部门提供权威、客观的行业分析和决策支持。</w:t>
      </w:r>
      <w:r>
        <w:rPr>
          <w:rFonts w:hint="eastAsia"/>
        </w:rPr>
        <w:br/>
      </w:r>
      <w:r>
        <w:rPr>
          <w:rFonts w:hint="eastAsia"/>
        </w:rPr>
        <w:br/>
      </w:r>
      <w:r>
        <w:rPr>
          <w:rFonts w:hint="eastAsia"/>
        </w:rPr>
        <w:t>第一章 背投彩电产业概述</w:t>
      </w:r>
      <w:r>
        <w:rPr>
          <w:rFonts w:hint="eastAsia"/>
        </w:rPr>
        <w:br/>
      </w:r>
      <w:r>
        <w:rPr>
          <w:rFonts w:hint="eastAsia"/>
        </w:rPr>
        <w:t>　　第一节 背投彩电产业定义</w:t>
      </w:r>
      <w:r>
        <w:rPr>
          <w:rFonts w:hint="eastAsia"/>
        </w:rPr>
        <w:br/>
      </w:r>
      <w:r>
        <w:rPr>
          <w:rFonts w:hint="eastAsia"/>
        </w:rPr>
        <w:t>　　第二节 背投彩电产业发展历程</w:t>
      </w:r>
      <w:r>
        <w:rPr>
          <w:rFonts w:hint="eastAsia"/>
        </w:rPr>
        <w:br/>
      </w:r>
      <w:r>
        <w:rPr>
          <w:rFonts w:hint="eastAsia"/>
        </w:rPr>
        <w:t>　　第三节 背投彩电分类情况</w:t>
      </w:r>
      <w:r>
        <w:rPr>
          <w:rFonts w:hint="eastAsia"/>
        </w:rPr>
        <w:br/>
      </w:r>
      <w:r>
        <w:rPr>
          <w:rFonts w:hint="eastAsia"/>
        </w:rPr>
        <w:t>　　第四节 背投彩电产业链分析</w:t>
      </w:r>
      <w:r>
        <w:rPr>
          <w:rFonts w:hint="eastAsia"/>
        </w:rPr>
        <w:br/>
      </w:r>
      <w:r>
        <w:rPr>
          <w:rFonts w:hint="eastAsia"/>
        </w:rPr>
        <w:br/>
      </w:r>
      <w:r>
        <w:rPr>
          <w:rFonts w:hint="eastAsia"/>
        </w:rPr>
        <w:t>第二章 2023-2024年中国背投彩电行业发展环境分析</w:t>
      </w:r>
      <w:r>
        <w:rPr>
          <w:rFonts w:hint="eastAsia"/>
        </w:rPr>
        <w:br/>
      </w:r>
      <w:r>
        <w:rPr>
          <w:rFonts w:hint="eastAsia"/>
        </w:rPr>
        <w:t>　　第一节 背投彩电行业经济环境分析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背投彩电行业政策环境分析</w:t>
      </w:r>
      <w:r>
        <w:rPr>
          <w:rFonts w:hint="eastAsia"/>
        </w:rPr>
        <w:br/>
      </w:r>
      <w:r>
        <w:rPr>
          <w:rFonts w:hint="eastAsia"/>
        </w:rPr>
        <w:t>　　　　一、背投彩电行业相关政策</w:t>
      </w:r>
      <w:r>
        <w:rPr>
          <w:rFonts w:hint="eastAsia"/>
        </w:rPr>
        <w:br/>
      </w:r>
      <w:r>
        <w:rPr>
          <w:rFonts w:hint="eastAsia"/>
        </w:rPr>
        <w:t>　　　　二、背投彩电行业相关标准</w:t>
      </w:r>
      <w:r>
        <w:rPr>
          <w:rFonts w:hint="eastAsia"/>
        </w:rPr>
        <w:br/>
      </w:r>
      <w:r>
        <w:rPr>
          <w:rFonts w:hint="eastAsia"/>
        </w:rPr>
        <w:t>　　第三节 背投彩电行业技术环境分析</w:t>
      </w:r>
      <w:r>
        <w:rPr>
          <w:rFonts w:hint="eastAsia"/>
        </w:rPr>
        <w:br/>
      </w:r>
      <w:r>
        <w:rPr>
          <w:rFonts w:hint="eastAsia"/>
        </w:rPr>
        <w:br/>
      </w:r>
      <w:r>
        <w:rPr>
          <w:rFonts w:hint="eastAsia"/>
        </w:rPr>
        <w:t>第三章 2023-2024年中国背投彩电行业发展概况</w:t>
      </w:r>
      <w:r>
        <w:rPr>
          <w:rFonts w:hint="eastAsia"/>
        </w:rPr>
        <w:br/>
      </w:r>
      <w:r>
        <w:rPr>
          <w:rFonts w:hint="eastAsia"/>
        </w:rPr>
        <w:t>　　第一节 背投彩电行业发展态势分析</w:t>
      </w:r>
      <w:r>
        <w:rPr>
          <w:rFonts w:hint="eastAsia"/>
        </w:rPr>
        <w:br/>
      </w:r>
      <w:r>
        <w:rPr>
          <w:rFonts w:hint="eastAsia"/>
        </w:rPr>
        <w:t>　　第二节 背投彩电行业发展特点分析</w:t>
      </w:r>
      <w:r>
        <w:rPr>
          <w:rFonts w:hint="eastAsia"/>
        </w:rPr>
        <w:br/>
      </w:r>
      <w:r>
        <w:rPr>
          <w:rFonts w:hint="eastAsia"/>
        </w:rPr>
        <w:t>　　第三节 背投彩电行业市场供需分析</w:t>
      </w:r>
      <w:r>
        <w:rPr>
          <w:rFonts w:hint="eastAsia"/>
        </w:rPr>
        <w:br/>
      </w:r>
      <w:r>
        <w:rPr>
          <w:rFonts w:hint="eastAsia"/>
        </w:rPr>
        <w:br/>
      </w:r>
      <w:r>
        <w:rPr>
          <w:rFonts w:hint="eastAsia"/>
        </w:rPr>
        <w:t>第四章 中国背投彩电行业供给与需求情况分析</w:t>
      </w:r>
      <w:r>
        <w:rPr>
          <w:rFonts w:hint="eastAsia"/>
        </w:rPr>
        <w:br/>
      </w:r>
      <w:r>
        <w:rPr>
          <w:rFonts w:hint="eastAsia"/>
        </w:rPr>
        <w:t>　　第一节 2019-2024年中国背投彩电行业总体规模</w:t>
      </w:r>
      <w:r>
        <w:rPr>
          <w:rFonts w:hint="eastAsia"/>
        </w:rPr>
        <w:br/>
      </w:r>
      <w:r>
        <w:rPr>
          <w:rFonts w:hint="eastAsia"/>
        </w:rPr>
        <w:t>　　第二节 中国背投彩电行业盈利情况分析</w:t>
      </w:r>
      <w:r>
        <w:rPr>
          <w:rFonts w:hint="eastAsia"/>
        </w:rPr>
        <w:br/>
      </w:r>
      <w:r>
        <w:rPr>
          <w:rFonts w:hint="eastAsia"/>
        </w:rPr>
        <w:t>　　第三节 中国背投彩电行业供给概况</w:t>
      </w:r>
      <w:r>
        <w:rPr>
          <w:rFonts w:hint="eastAsia"/>
        </w:rPr>
        <w:br/>
      </w:r>
      <w:r>
        <w:rPr>
          <w:rFonts w:hint="eastAsia"/>
        </w:rPr>
        <w:t>　　　　一、2019-2024年中国背投彩电供给情况分析</w:t>
      </w:r>
      <w:r>
        <w:rPr>
          <w:rFonts w:hint="eastAsia"/>
        </w:rPr>
        <w:br/>
      </w:r>
      <w:r>
        <w:rPr>
          <w:rFonts w:hint="eastAsia"/>
        </w:rPr>
        <w:t>　　　　二、2024年中国背投彩电行业供给特点分析</w:t>
      </w:r>
      <w:r>
        <w:rPr>
          <w:rFonts w:hint="eastAsia"/>
        </w:rPr>
        <w:br/>
      </w:r>
      <w:r>
        <w:rPr>
          <w:rFonts w:hint="eastAsia"/>
        </w:rPr>
        <w:t>　　　　三、2024-2030年中国背投彩电行业供给预测</w:t>
      </w:r>
      <w:r>
        <w:rPr>
          <w:rFonts w:hint="eastAsia"/>
        </w:rPr>
        <w:br/>
      </w:r>
      <w:r>
        <w:rPr>
          <w:rFonts w:hint="eastAsia"/>
        </w:rPr>
        <w:t>　　第四节 中国背投彩电行业需求概况</w:t>
      </w:r>
      <w:r>
        <w:rPr>
          <w:rFonts w:hint="eastAsia"/>
        </w:rPr>
        <w:br/>
      </w:r>
      <w:r>
        <w:rPr>
          <w:rFonts w:hint="eastAsia"/>
        </w:rPr>
        <w:t>　　　　一、2019-2024年中国背投彩电行业需求情况分析</w:t>
      </w:r>
      <w:r>
        <w:rPr>
          <w:rFonts w:hint="eastAsia"/>
        </w:rPr>
        <w:br/>
      </w:r>
      <w:r>
        <w:rPr>
          <w:rFonts w:hint="eastAsia"/>
        </w:rPr>
        <w:t>　　　　二、2024年中国背投彩电行业市场需求特点分析</w:t>
      </w:r>
      <w:r>
        <w:rPr>
          <w:rFonts w:hint="eastAsia"/>
        </w:rPr>
        <w:br/>
      </w:r>
      <w:r>
        <w:rPr>
          <w:rFonts w:hint="eastAsia"/>
        </w:rPr>
        <w:t>　　　　三、2024-2030年中国背投彩电市场需求预测</w:t>
      </w:r>
      <w:r>
        <w:rPr>
          <w:rFonts w:hint="eastAsia"/>
        </w:rPr>
        <w:br/>
      </w:r>
      <w:r>
        <w:rPr>
          <w:rFonts w:hint="eastAsia"/>
        </w:rPr>
        <w:t>　　第五节 背投彩电产业供需平衡状况分析</w:t>
      </w:r>
      <w:r>
        <w:rPr>
          <w:rFonts w:hint="eastAsia"/>
        </w:rPr>
        <w:br/>
      </w:r>
      <w:r>
        <w:rPr>
          <w:rFonts w:hint="eastAsia"/>
        </w:rPr>
        <w:br/>
      </w:r>
      <w:r>
        <w:rPr>
          <w:rFonts w:hint="eastAsia"/>
        </w:rPr>
        <w:t>第五章 2019-2024年中国背投彩电行业总体发展状况</w:t>
      </w:r>
      <w:r>
        <w:rPr>
          <w:rFonts w:hint="eastAsia"/>
        </w:rPr>
        <w:br/>
      </w:r>
      <w:r>
        <w:rPr>
          <w:rFonts w:hint="eastAsia"/>
        </w:rPr>
        <w:t>　　第一节 中国背投彩电行业规模情况分析</w:t>
      </w:r>
      <w:r>
        <w:rPr>
          <w:rFonts w:hint="eastAsia"/>
        </w:rPr>
        <w:br/>
      </w:r>
      <w:r>
        <w:rPr>
          <w:rFonts w:hint="eastAsia"/>
        </w:rPr>
        <w:t>　　　　一、背投彩电行业单位规模情况分析</w:t>
      </w:r>
      <w:r>
        <w:rPr>
          <w:rFonts w:hint="eastAsia"/>
        </w:rPr>
        <w:br/>
      </w:r>
      <w:r>
        <w:rPr>
          <w:rFonts w:hint="eastAsia"/>
        </w:rPr>
        <w:t>　　　　二、背投彩电行业人员规模状况分析</w:t>
      </w:r>
      <w:r>
        <w:rPr>
          <w:rFonts w:hint="eastAsia"/>
        </w:rPr>
        <w:br/>
      </w:r>
      <w:r>
        <w:rPr>
          <w:rFonts w:hint="eastAsia"/>
        </w:rPr>
        <w:t>　　　　三、背投彩电行业资产规模状况分析</w:t>
      </w:r>
      <w:r>
        <w:rPr>
          <w:rFonts w:hint="eastAsia"/>
        </w:rPr>
        <w:br/>
      </w:r>
      <w:r>
        <w:rPr>
          <w:rFonts w:hint="eastAsia"/>
        </w:rPr>
        <w:t>　　　　四、背投彩电行业市场规模状况分析</w:t>
      </w:r>
      <w:r>
        <w:rPr>
          <w:rFonts w:hint="eastAsia"/>
        </w:rPr>
        <w:br/>
      </w:r>
      <w:r>
        <w:rPr>
          <w:rFonts w:hint="eastAsia"/>
        </w:rPr>
        <w:t>　　　　五、背投彩电行业敏感性分析</w:t>
      </w:r>
      <w:r>
        <w:rPr>
          <w:rFonts w:hint="eastAsia"/>
        </w:rPr>
        <w:br/>
      </w:r>
      <w:r>
        <w:rPr>
          <w:rFonts w:hint="eastAsia"/>
        </w:rPr>
        <w:t>　　第二节 中国背投彩电行业财务能力分析</w:t>
      </w:r>
      <w:r>
        <w:rPr>
          <w:rFonts w:hint="eastAsia"/>
        </w:rPr>
        <w:br/>
      </w:r>
      <w:r>
        <w:rPr>
          <w:rFonts w:hint="eastAsia"/>
        </w:rPr>
        <w:t>　　　　一、背投彩电行业盈利能力分析</w:t>
      </w:r>
      <w:r>
        <w:rPr>
          <w:rFonts w:hint="eastAsia"/>
        </w:rPr>
        <w:br/>
      </w:r>
      <w:r>
        <w:rPr>
          <w:rFonts w:hint="eastAsia"/>
        </w:rPr>
        <w:t>　　　　二、背投彩电行业偿债能力分析</w:t>
      </w:r>
      <w:r>
        <w:rPr>
          <w:rFonts w:hint="eastAsia"/>
        </w:rPr>
        <w:br/>
      </w:r>
      <w:r>
        <w:rPr>
          <w:rFonts w:hint="eastAsia"/>
        </w:rPr>
        <w:t>　　　　三、背投彩电行业营运能力分析</w:t>
      </w:r>
      <w:r>
        <w:rPr>
          <w:rFonts w:hint="eastAsia"/>
        </w:rPr>
        <w:br/>
      </w:r>
      <w:r>
        <w:rPr>
          <w:rFonts w:hint="eastAsia"/>
        </w:rPr>
        <w:t>　　　　四、背投彩电行业发展能力分析</w:t>
      </w:r>
      <w:r>
        <w:rPr>
          <w:rFonts w:hint="eastAsia"/>
        </w:rPr>
        <w:br/>
      </w:r>
      <w:r>
        <w:rPr>
          <w:rFonts w:hint="eastAsia"/>
        </w:rPr>
        <w:br/>
      </w:r>
      <w:r>
        <w:rPr>
          <w:rFonts w:hint="eastAsia"/>
        </w:rPr>
        <w:t>第六章 中国背投彩电行业进出口情况分析预测</w:t>
      </w:r>
      <w:r>
        <w:rPr>
          <w:rFonts w:hint="eastAsia"/>
        </w:rPr>
        <w:br/>
      </w:r>
      <w:r>
        <w:rPr>
          <w:rFonts w:hint="eastAsia"/>
        </w:rPr>
        <w:t>　　第一节 中国背投彩电行业进口情况分析预测</w:t>
      </w:r>
      <w:r>
        <w:rPr>
          <w:rFonts w:hint="eastAsia"/>
        </w:rPr>
        <w:br/>
      </w:r>
      <w:r>
        <w:rPr>
          <w:rFonts w:hint="eastAsia"/>
        </w:rPr>
        <w:t>　　　　一、2019-2024年中国背投彩电行业进口情况分析</w:t>
      </w:r>
      <w:r>
        <w:rPr>
          <w:rFonts w:hint="eastAsia"/>
        </w:rPr>
        <w:br/>
      </w:r>
      <w:r>
        <w:rPr>
          <w:rFonts w:hint="eastAsia"/>
        </w:rPr>
        <w:t>　　　　二、2024年中国背投彩电行业进口特点分析</w:t>
      </w:r>
      <w:r>
        <w:rPr>
          <w:rFonts w:hint="eastAsia"/>
        </w:rPr>
        <w:br/>
      </w:r>
      <w:r>
        <w:rPr>
          <w:rFonts w:hint="eastAsia"/>
        </w:rPr>
        <w:t>　　　　三、2024-2030年中国背投彩电行业进口情况预测</w:t>
      </w:r>
      <w:r>
        <w:rPr>
          <w:rFonts w:hint="eastAsia"/>
        </w:rPr>
        <w:br/>
      </w:r>
      <w:r>
        <w:rPr>
          <w:rFonts w:hint="eastAsia"/>
        </w:rPr>
        <w:t>　　第二节 中国背投彩电行业出口情况分析预测</w:t>
      </w:r>
      <w:r>
        <w:rPr>
          <w:rFonts w:hint="eastAsia"/>
        </w:rPr>
        <w:br/>
      </w:r>
      <w:r>
        <w:rPr>
          <w:rFonts w:hint="eastAsia"/>
        </w:rPr>
        <w:t>　　　　一、2019-2024年中国背投彩电行业出口情况分析</w:t>
      </w:r>
      <w:r>
        <w:rPr>
          <w:rFonts w:hint="eastAsia"/>
        </w:rPr>
        <w:br/>
      </w:r>
      <w:r>
        <w:rPr>
          <w:rFonts w:hint="eastAsia"/>
        </w:rPr>
        <w:t>　　　　二、2024年中国背投彩电行业出口特点分析</w:t>
      </w:r>
      <w:r>
        <w:rPr>
          <w:rFonts w:hint="eastAsia"/>
        </w:rPr>
        <w:br/>
      </w:r>
      <w:r>
        <w:rPr>
          <w:rFonts w:hint="eastAsia"/>
        </w:rPr>
        <w:t>　　　　二、2024-2030年中国背投彩电行业出口情况预测</w:t>
      </w:r>
      <w:r>
        <w:rPr>
          <w:rFonts w:hint="eastAsia"/>
        </w:rPr>
        <w:br/>
      </w:r>
      <w:r>
        <w:rPr>
          <w:rFonts w:hint="eastAsia"/>
        </w:rPr>
        <w:t>　　第三节 影响中国背投彩电行业进出口因素分析</w:t>
      </w:r>
      <w:r>
        <w:rPr>
          <w:rFonts w:hint="eastAsia"/>
        </w:rPr>
        <w:br/>
      </w:r>
      <w:r>
        <w:rPr>
          <w:rFonts w:hint="eastAsia"/>
        </w:rPr>
        <w:br/>
      </w:r>
      <w:r>
        <w:rPr>
          <w:rFonts w:hint="eastAsia"/>
        </w:rPr>
        <w:t>第七章 2019-2024年中国背投彩电行业重点地区调研分析</w:t>
      </w:r>
      <w:r>
        <w:rPr>
          <w:rFonts w:hint="eastAsia"/>
        </w:rPr>
        <w:br/>
      </w:r>
      <w:r>
        <w:rPr>
          <w:rFonts w:hint="eastAsia"/>
        </w:rPr>
        <w:t>　　　　一、中国背投彩电行业重点区域市场结构调研</w:t>
      </w:r>
      <w:r>
        <w:rPr>
          <w:rFonts w:hint="eastAsia"/>
        </w:rPr>
        <w:br/>
      </w:r>
      <w:r>
        <w:rPr>
          <w:rFonts w:hint="eastAsia"/>
        </w:rPr>
        <w:t>　　　　二、**地区背投彩电行业调研分析</w:t>
      </w:r>
      <w:r>
        <w:rPr>
          <w:rFonts w:hint="eastAsia"/>
        </w:rPr>
        <w:br/>
      </w:r>
      <w:r>
        <w:rPr>
          <w:rFonts w:hint="eastAsia"/>
        </w:rPr>
        <w:t>　　　　三、**地区背投彩电行业调研分析</w:t>
      </w:r>
      <w:r>
        <w:rPr>
          <w:rFonts w:hint="eastAsia"/>
        </w:rPr>
        <w:br/>
      </w:r>
      <w:r>
        <w:rPr>
          <w:rFonts w:hint="eastAsia"/>
        </w:rPr>
        <w:t>　　　　四、**地区背投彩电行业调研分析</w:t>
      </w:r>
      <w:r>
        <w:rPr>
          <w:rFonts w:hint="eastAsia"/>
        </w:rPr>
        <w:br/>
      </w:r>
      <w:r>
        <w:rPr>
          <w:rFonts w:hint="eastAsia"/>
        </w:rPr>
        <w:t>　　　　五、**地区背投彩电行业调研分析</w:t>
      </w:r>
      <w:r>
        <w:rPr>
          <w:rFonts w:hint="eastAsia"/>
        </w:rPr>
        <w:br/>
      </w:r>
      <w:r>
        <w:rPr>
          <w:rFonts w:hint="eastAsia"/>
        </w:rPr>
        <w:t>　　　　六、**地区背投彩电行业调研分析</w:t>
      </w:r>
      <w:r>
        <w:rPr>
          <w:rFonts w:hint="eastAsia"/>
        </w:rPr>
        <w:br/>
      </w:r>
      <w:r>
        <w:rPr>
          <w:rFonts w:hint="eastAsia"/>
        </w:rPr>
        <w:t>　　　　……</w:t>
      </w:r>
      <w:r>
        <w:rPr>
          <w:rFonts w:hint="eastAsia"/>
        </w:rPr>
        <w:br/>
      </w:r>
      <w:r>
        <w:rPr>
          <w:rFonts w:hint="eastAsia"/>
        </w:rPr>
        <w:br/>
      </w:r>
      <w:r>
        <w:rPr>
          <w:rFonts w:hint="eastAsia"/>
        </w:rPr>
        <w:t>第八章 背投彩电行业上、下游市场分析</w:t>
      </w:r>
      <w:r>
        <w:rPr>
          <w:rFonts w:hint="eastAsia"/>
        </w:rPr>
        <w:br/>
      </w:r>
      <w:r>
        <w:rPr>
          <w:rFonts w:hint="eastAsia"/>
        </w:rPr>
        <w:t>　　第一节 背投彩电行业上游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背投彩电行业下游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背投彩电行业竞争格局分析</w:t>
      </w:r>
      <w:r>
        <w:rPr>
          <w:rFonts w:hint="eastAsia"/>
        </w:rPr>
        <w:br/>
      </w:r>
      <w:r>
        <w:rPr>
          <w:rFonts w:hint="eastAsia"/>
        </w:rPr>
        <w:t>　　第一节 背投彩电行业集中度分析</w:t>
      </w:r>
      <w:r>
        <w:rPr>
          <w:rFonts w:hint="eastAsia"/>
        </w:rPr>
        <w:br/>
      </w:r>
      <w:r>
        <w:rPr>
          <w:rFonts w:hint="eastAsia"/>
        </w:rPr>
        <w:t>　　　　一、背投彩电市场集中度分析</w:t>
      </w:r>
      <w:r>
        <w:rPr>
          <w:rFonts w:hint="eastAsia"/>
        </w:rPr>
        <w:br/>
      </w:r>
      <w:r>
        <w:rPr>
          <w:rFonts w:hint="eastAsia"/>
        </w:rPr>
        <w:t>　　　　二、背投彩电企业集中度分析</w:t>
      </w:r>
      <w:r>
        <w:rPr>
          <w:rFonts w:hint="eastAsia"/>
        </w:rPr>
        <w:br/>
      </w:r>
      <w:r>
        <w:rPr>
          <w:rFonts w:hint="eastAsia"/>
        </w:rPr>
        <w:t>　　　　三、背投彩电区域集中度分析</w:t>
      </w:r>
      <w:r>
        <w:rPr>
          <w:rFonts w:hint="eastAsia"/>
        </w:rPr>
        <w:br/>
      </w:r>
      <w:r>
        <w:rPr>
          <w:rFonts w:hint="eastAsia"/>
        </w:rPr>
        <w:t>　　第二节 背投彩电行业竞争格局分析</w:t>
      </w:r>
      <w:r>
        <w:rPr>
          <w:rFonts w:hint="eastAsia"/>
        </w:rPr>
        <w:br/>
      </w:r>
      <w:r>
        <w:rPr>
          <w:rFonts w:hint="eastAsia"/>
        </w:rPr>
        <w:t>　　　　一、2023-2024年背投彩电行业竞争分析</w:t>
      </w:r>
      <w:r>
        <w:rPr>
          <w:rFonts w:hint="eastAsia"/>
        </w:rPr>
        <w:br/>
      </w:r>
      <w:r>
        <w:rPr>
          <w:rFonts w:hint="eastAsia"/>
        </w:rPr>
        <w:t>　　　　二、2023-2024年中外背投彩电产品竞争分析</w:t>
      </w:r>
      <w:r>
        <w:rPr>
          <w:rFonts w:hint="eastAsia"/>
        </w:rPr>
        <w:br/>
      </w:r>
      <w:r>
        <w:rPr>
          <w:rFonts w:hint="eastAsia"/>
        </w:rPr>
        <w:t>　　　　三、2019-2024年中国背投彩电市场竞争分析</w:t>
      </w:r>
      <w:r>
        <w:rPr>
          <w:rFonts w:hint="eastAsia"/>
        </w:rPr>
        <w:br/>
      </w:r>
      <w:r>
        <w:rPr>
          <w:rFonts w:hint="eastAsia"/>
        </w:rPr>
        <w:t>　　　　四、2024-2030年国内主要背投彩电企业动向</w:t>
      </w:r>
      <w:r>
        <w:rPr>
          <w:rFonts w:hint="eastAsia"/>
        </w:rPr>
        <w:br/>
      </w:r>
      <w:r>
        <w:rPr>
          <w:rFonts w:hint="eastAsia"/>
        </w:rPr>
        <w:br/>
      </w:r>
      <w:r>
        <w:rPr>
          <w:rFonts w:hint="eastAsia"/>
        </w:rPr>
        <w:t>第十章 背投彩电行业重点企业发展调研</w:t>
      </w:r>
      <w:r>
        <w:rPr>
          <w:rFonts w:hint="eastAsia"/>
        </w:rPr>
        <w:br/>
      </w:r>
      <w:r>
        <w:rPr>
          <w:rFonts w:hint="eastAsia"/>
        </w:rPr>
        <w:t>　　第一节 背投彩电重点企业（一）</w:t>
      </w:r>
      <w:r>
        <w:rPr>
          <w:rFonts w:hint="eastAsia"/>
        </w:rPr>
        <w:br/>
      </w:r>
      <w:r>
        <w:rPr>
          <w:rFonts w:hint="eastAsia"/>
        </w:rPr>
        <w:t>　　　　一、企业概况</w:t>
      </w:r>
      <w:r>
        <w:rPr>
          <w:rFonts w:hint="eastAsia"/>
        </w:rPr>
        <w:br/>
      </w:r>
      <w:r>
        <w:rPr>
          <w:rFonts w:hint="eastAsia"/>
        </w:rPr>
        <w:t>　　　　二、背投彩电企业经营情况分析</w:t>
      </w:r>
      <w:r>
        <w:rPr>
          <w:rFonts w:hint="eastAsia"/>
        </w:rPr>
        <w:br/>
      </w:r>
      <w:r>
        <w:rPr>
          <w:rFonts w:hint="eastAsia"/>
        </w:rPr>
        <w:t>　　　　三、背投彩电企业发展规划及前景展望</w:t>
      </w:r>
      <w:r>
        <w:rPr>
          <w:rFonts w:hint="eastAsia"/>
        </w:rPr>
        <w:br/>
      </w:r>
      <w:r>
        <w:rPr>
          <w:rFonts w:hint="eastAsia"/>
        </w:rPr>
        <w:t>　　第二节 背投彩电重点企业（二）</w:t>
      </w:r>
      <w:r>
        <w:rPr>
          <w:rFonts w:hint="eastAsia"/>
        </w:rPr>
        <w:br/>
      </w:r>
      <w:r>
        <w:rPr>
          <w:rFonts w:hint="eastAsia"/>
        </w:rPr>
        <w:t>　　　　一、企业概况</w:t>
      </w:r>
      <w:r>
        <w:rPr>
          <w:rFonts w:hint="eastAsia"/>
        </w:rPr>
        <w:br/>
      </w:r>
      <w:r>
        <w:rPr>
          <w:rFonts w:hint="eastAsia"/>
        </w:rPr>
        <w:t>　　　　二、背投彩电企业经营情况分析</w:t>
      </w:r>
      <w:r>
        <w:rPr>
          <w:rFonts w:hint="eastAsia"/>
        </w:rPr>
        <w:br/>
      </w:r>
      <w:r>
        <w:rPr>
          <w:rFonts w:hint="eastAsia"/>
        </w:rPr>
        <w:t>　　　　三、背投彩电企业发展规划及前景展望</w:t>
      </w:r>
      <w:r>
        <w:rPr>
          <w:rFonts w:hint="eastAsia"/>
        </w:rPr>
        <w:br/>
      </w:r>
      <w:r>
        <w:rPr>
          <w:rFonts w:hint="eastAsia"/>
        </w:rPr>
        <w:t>　　第三节 背投彩电重点企业（三）</w:t>
      </w:r>
      <w:r>
        <w:rPr>
          <w:rFonts w:hint="eastAsia"/>
        </w:rPr>
        <w:br/>
      </w:r>
      <w:r>
        <w:rPr>
          <w:rFonts w:hint="eastAsia"/>
        </w:rPr>
        <w:t>　　　　一、企业概况</w:t>
      </w:r>
      <w:r>
        <w:rPr>
          <w:rFonts w:hint="eastAsia"/>
        </w:rPr>
        <w:br/>
      </w:r>
      <w:r>
        <w:rPr>
          <w:rFonts w:hint="eastAsia"/>
        </w:rPr>
        <w:t>　　　　二、背投彩电企业经营情况分析</w:t>
      </w:r>
      <w:r>
        <w:rPr>
          <w:rFonts w:hint="eastAsia"/>
        </w:rPr>
        <w:br/>
      </w:r>
      <w:r>
        <w:rPr>
          <w:rFonts w:hint="eastAsia"/>
        </w:rPr>
        <w:t>　　　　三、背投彩电企业发展规划及前景展望</w:t>
      </w:r>
      <w:r>
        <w:rPr>
          <w:rFonts w:hint="eastAsia"/>
        </w:rPr>
        <w:br/>
      </w:r>
      <w:r>
        <w:rPr>
          <w:rFonts w:hint="eastAsia"/>
        </w:rPr>
        <w:t>　　第四节 背投彩电重点企业（四）</w:t>
      </w:r>
      <w:r>
        <w:rPr>
          <w:rFonts w:hint="eastAsia"/>
        </w:rPr>
        <w:br/>
      </w:r>
      <w:r>
        <w:rPr>
          <w:rFonts w:hint="eastAsia"/>
        </w:rPr>
        <w:t>　　　　一、企业概况</w:t>
      </w:r>
      <w:r>
        <w:rPr>
          <w:rFonts w:hint="eastAsia"/>
        </w:rPr>
        <w:br/>
      </w:r>
      <w:r>
        <w:rPr>
          <w:rFonts w:hint="eastAsia"/>
        </w:rPr>
        <w:t>　　　　二、背投彩电企业经营情况分析</w:t>
      </w:r>
      <w:r>
        <w:rPr>
          <w:rFonts w:hint="eastAsia"/>
        </w:rPr>
        <w:br/>
      </w:r>
      <w:r>
        <w:rPr>
          <w:rFonts w:hint="eastAsia"/>
        </w:rPr>
        <w:t>　　　　三、背投彩电企业发展规划及前景展望</w:t>
      </w:r>
      <w:r>
        <w:rPr>
          <w:rFonts w:hint="eastAsia"/>
        </w:rPr>
        <w:br/>
      </w:r>
      <w:r>
        <w:rPr>
          <w:rFonts w:hint="eastAsia"/>
        </w:rPr>
        <w:t>　　第五节 背投彩电重点企业（五）</w:t>
      </w:r>
      <w:r>
        <w:rPr>
          <w:rFonts w:hint="eastAsia"/>
        </w:rPr>
        <w:br/>
      </w:r>
      <w:r>
        <w:rPr>
          <w:rFonts w:hint="eastAsia"/>
        </w:rPr>
        <w:t>　　　　一、企业概况</w:t>
      </w:r>
      <w:r>
        <w:rPr>
          <w:rFonts w:hint="eastAsia"/>
        </w:rPr>
        <w:br/>
      </w:r>
      <w:r>
        <w:rPr>
          <w:rFonts w:hint="eastAsia"/>
        </w:rPr>
        <w:t>　　　　二、背投彩电企业经营情况分析</w:t>
      </w:r>
      <w:r>
        <w:rPr>
          <w:rFonts w:hint="eastAsia"/>
        </w:rPr>
        <w:br/>
      </w:r>
      <w:r>
        <w:rPr>
          <w:rFonts w:hint="eastAsia"/>
        </w:rPr>
        <w:t>　　　　三、背投彩电企业发展规划及前景展望</w:t>
      </w:r>
      <w:r>
        <w:rPr>
          <w:rFonts w:hint="eastAsia"/>
        </w:rPr>
        <w:br/>
      </w:r>
      <w:r>
        <w:rPr>
          <w:rFonts w:hint="eastAsia"/>
        </w:rPr>
        <w:t>　　　　……</w:t>
      </w:r>
      <w:r>
        <w:rPr>
          <w:rFonts w:hint="eastAsia"/>
        </w:rPr>
        <w:br/>
      </w:r>
      <w:r>
        <w:rPr>
          <w:rFonts w:hint="eastAsia"/>
        </w:rPr>
        <w:br/>
      </w:r>
      <w:r>
        <w:rPr>
          <w:rFonts w:hint="eastAsia"/>
        </w:rPr>
        <w:t>第十一章 背投彩电行业发展前景与市场趋势分析</w:t>
      </w:r>
      <w:r>
        <w:rPr>
          <w:rFonts w:hint="eastAsia"/>
        </w:rPr>
        <w:br/>
      </w:r>
      <w:r>
        <w:rPr>
          <w:rFonts w:hint="eastAsia"/>
        </w:rPr>
        <w:t>　　第一节 我国背投彩电行业前景与机遇分析</w:t>
      </w:r>
      <w:r>
        <w:rPr>
          <w:rFonts w:hint="eastAsia"/>
        </w:rPr>
        <w:br/>
      </w:r>
      <w:r>
        <w:rPr>
          <w:rFonts w:hint="eastAsia"/>
        </w:rPr>
        <w:t>　　　　一、我国背投彩电行业发展前景</w:t>
      </w:r>
      <w:r>
        <w:rPr>
          <w:rFonts w:hint="eastAsia"/>
        </w:rPr>
        <w:br/>
      </w:r>
      <w:r>
        <w:rPr>
          <w:rFonts w:hint="eastAsia"/>
        </w:rPr>
        <w:t>　　　　二、我国背投彩电发展机遇分析</w:t>
      </w:r>
      <w:r>
        <w:rPr>
          <w:rFonts w:hint="eastAsia"/>
        </w:rPr>
        <w:br/>
      </w:r>
      <w:r>
        <w:rPr>
          <w:rFonts w:hint="eastAsia"/>
        </w:rPr>
        <w:t>　　　　三、2024年背投彩电的发展机遇分析</w:t>
      </w:r>
      <w:r>
        <w:rPr>
          <w:rFonts w:hint="eastAsia"/>
        </w:rPr>
        <w:br/>
      </w:r>
      <w:r>
        <w:rPr>
          <w:rFonts w:hint="eastAsia"/>
        </w:rPr>
        <w:t>　　　　四、新冠疫情对背投彩电行业的影响分析</w:t>
      </w:r>
      <w:r>
        <w:rPr>
          <w:rFonts w:hint="eastAsia"/>
        </w:rPr>
        <w:br/>
      </w:r>
      <w:r>
        <w:rPr>
          <w:rFonts w:hint="eastAsia"/>
        </w:rPr>
        <w:t>　　第二节 2024-2030年中国背投彩电市场趋势分析</w:t>
      </w:r>
      <w:r>
        <w:rPr>
          <w:rFonts w:hint="eastAsia"/>
        </w:rPr>
        <w:br/>
      </w:r>
      <w:r>
        <w:rPr>
          <w:rFonts w:hint="eastAsia"/>
        </w:rPr>
        <w:t>　　　　一、背投彩电市场趋势总结</w:t>
      </w:r>
      <w:r>
        <w:rPr>
          <w:rFonts w:hint="eastAsia"/>
        </w:rPr>
        <w:br/>
      </w:r>
      <w:r>
        <w:rPr>
          <w:rFonts w:hint="eastAsia"/>
        </w:rPr>
        <w:t>　　　　二、背投彩电发展趋势分析</w:t>
      </w:r>
      <w:r>
        <w:rPr>
          <w:rFonts w:hint="eastAsia"/>
        </w:rPr>
        <w:br/>
      </w:r>
      <w:r>
        <w:rPr>
          <w:rFonts w:hint="eastAsia"/>
        </w:rPr>
        <w:t>　　　　三、背投彩电市场发展空间</w:t>
      </w:r>
      <w:r>
        <w:rPr>
          <w:rFonts w:hint="eastAsia"/>
        </w:rPr>
        <w:br/>
      </w:r>
      <w:r>
        <w:rPr>
          <w:rFonts w:hint="eastAsia"/>
        </w:rPr>
        <w:t>　　　　四、背投彩电产业政策趋向</w:t>
      </w:r>
      <w:r>
        <w:rPr>
          <w:rFonts w:hint="eastAsia"/>
        </w:rPr>
        <w:br/>
      </w:r>
      <w:r>
        <w:rPr>
          <w:rFonts w:hint="eastAsia"/>
        </w:rPr>
        <w:t>　　　　五、背投彩电技术革新趋势</w:t>
      </w:r>
      <w:r>
        <w:rPr>
          <w:rFonts w:hint="eastAsia"/>
        </w:rPr>
        <w:br/>
      </w:r>
      <w:r>
        <w:rPr>
          <w:rFonts w:hint="eastAsia"/>
        </w:rPr>
        <w:t>　　　　六、背投彩电价格走势分析</w:t>
      </w:r>
      <w:r>
        <w:rPr>
          <w:rFonts w:hint="eastAsia"/>
        </w:rPr>
        <w:br/>
      </w:r>
      <w:r>
        <w:rPr>
          <w:rFonts w:hint="eastAsia"/>
        </w:rPr>
        <w:t>　　　　七、国际环境对背投彩电行业的影响</w:t>
      </w:r>
      <w:r>
        <w:rPr>
          <w:rFonts w:hint="eastAsia"/>
        </w:rPr>
        <w:br/>
      </w:r>
      <w:r>
        <w:rPr>
          <w:rFonts w:hint="eastAsia"/>
        </w:rPr>
        <w:br/>
      </w:r>
      <w:r>
        <w:rPr>
          <w:rFonts w:hint="eastAsia"/>
        </w:rPr>
        <w:t>第十二章 背投彩电行业投资效益及风险分析</w:t>
      </w:r>
      <w:r>
        <w:rPr>
          <w:rFonts w:hint="eastAsia"/>
        </w:rPr>
        <w:br/>
      </w:r>
      <w:r>
        <w:rPr>
          <w:rFonts w:hint="eastAsia"/>
        </w:rPr>
        <w:t>　　第一节 背投彩电行业投资效益分析</w:t>
      </w:r>
      <w:r>
        <w:rPr>
          <w:rFonts w:hint="eastAsia"/>
        </w:rPr>
        <w:br/>
      </w:r>
      <w:r>
        <w:rPr>
          <w:rFonts w:hint="eastAsia"/>
        </w:rPr>
        <w:t>　　　　一、2019-2024年背投彩电行业投资状况分析</w:t>
      </w:r>
      <w:r>
        <w:rPr>
          <w:rFonts w:hint="eastAsia"/>
        </w:rPr>
        <w:br/>
      </w:r>
      <w:r>
        <w:rPr>
          <w:rFonts w:hint="eastAsia"/>
        </w:rPr>
        <w:t>　　　　二、2019-2024年背投彩电行业投资效益分析</w:t>
      </w:r>
      <w:r>
        <w:rPr>
          <w:rFonts w:hint="eastAsia"/>
        </w:rPr>
        <w:br/>
      </w:r>
      <w:r>
        <w:rPr>
          <w:rFonts w:hint="eastAsia"/>
        </w:rPr>
        <w:t>　　　　三、2024年背投彩电行业投资趋势预测</w:t>
      </w:r>
      <w:r>
        <w:rPr>
          <w:rFonts w:hint="eastAsia"/>
        </w:rPr>
        <w:br/>
      </w:r>
      <w:r>
        <w:rPr>
          <w:rFonts w:hint="eastAsia"/>
        </w:rPr>
        <w:t>　　　　四、2024年背投彩电行业的投资方向</w:t>
      </w:r>
      <w:r>
        <w:rPr>
          <w:rFonts w:hint="eastAsia"/>
        </w:rPr>
        <w:br/>
      </w:r>
      <w:r>
        <w:rPr>
          <w:rFonts w:hint="eastAsia"/>
        </w:rPr>
        <w:t>　　　　五、2024年背投彩电行业投资的建议</w:t>
      </w:r>
      <w:r>
        <w:rPr>
          <w:rFonts w:hint="eastAsia"/>
        </w:rPr>
        <w:br/>
      </w:r>
      <w:r>
        <w:rPr>
          <w:rFonts w:hint="eastAsia"/>
        </w:rPr>
        <w:t>　　第二节 2024-2030年背投彩电行业投资风险及控制策略分析</w:t>
      </w:r>
      <w:r>
        <w:rPr>
          <w:rFonts w:hint="eastAsia"/>
        </w:rPr>
        <w:br/>
      </w:r>
      <w:r>
        <w:rPr>
          <w:rFonts w:hint="eastAsia"/>
        </w:rPr>
        <w:t>　　　　一、背投彩电市场风险及控制策略</w:t>
      </w:r>
      <w:r>
        <w:rPr>
          <w:rFonts w:hint="eastAsia"/>
        </w:rPr>
        <w:br/>
      </w:r>
      <w:r>
        <w:rPr>
          <w:rFonts w:hint="eastAsia"/>
        </w:rPr>
        <w:t>　　　　二、背投彩电行业政策风险及控制策略</w:t>
      </w:r>
      <w:r>
        <w:rPr>
          <w:rFonts w:hint="eastAsia"/>
        </w:rPr>
        <w:br/>
      </w:r>
      <w:r>
        <w:rPr>
          <w:rFonts w:hint="eastAsia"/>
        </w:rPr>
        <w:t>　　　　三、背投彩电经营风险及控制策略</w:t>
      </w:r>
      <w:r>
        <w:rPr>
          <w:rFonts w:hint="eastAsia"/>
        </w:rPr>
        <w:br/>
      </w:r>
      <w:r>
        <w:rPr>
          <w:rFonts w:hint="eastAsia"/>
        </w:rPr>
        <w:t>　　　　四、背投彩电同业竞争风险及控制策略</w:t>
      </w:r>
      <w:r>
        <w:rPr>
          <w:rFonts w:hint="eastAsia"/>
        </w:rPr>
        <w:br/>
      </w:r>
      <w:r>
        <w:rPr>
          <w:rFonts w:hint="eastAsia"/>
        </w:rPr>
        <w:t>　　　　五、背投彩电行业其他风险及控制策略</w:t>
      </w:r>
      <w:r>
        <w:rPr>
          <w:rFonts w:hint="eastAsia"/>
        </w:rPr>
        <w:br/>
      </w:r>
      <w:r>
        <w:rPr>
          <w:rFonts w:hint="eastAsia"/>
        </w:rPr>
        <w:br/>
      </w:r>
      <w:r>
        <w:rPr>
          <w:rFonts w:hint="eastAsia"/>
        </w:rPr>
        <w:t>第十三章 背投彩电投资机会分析与项目投资建议</w:t>
      </w:r>
      <w:r>
        <w:rPr>
          <w:rFonts w:hint="eastAsia"/>
        </w:rPr>
        <w:br/>
      </w:r>
      <w:r>
        <w:rPr>
          <w:rFonts w:hint="eastAsia"/>
        </w:rPr>
        <w:t>　　第一节 背投彩电投资机会分析</w:t>
      </w:r>
      <w:r>
        <w:rPr>
          <w:rFonts w:hint="eastAsia"/>
        </w:rPr>
        <w:br/>
      </w:r>
      <w:r>
        <w:rPr>
          <w:rFonts w:hint="eastAsia"/>
        </w:rPr>
        <w:t>　　第二节 背投彩电投资趋势分析</w:t>
      </w:r>
      <w:r>
        <w:rPr>
          <w:rFonts w:hint="eastAsia"/>
        </w:rPr>
        <w:br/>
      </w:r>
      <w:r>
        <w:rPr>
          <w:rFonts w:hint="eastAsia"/>
        </w:rPr>
        <w:t>　　第三节 中⋅智⋅林：项目投资建议</w:t>
      </w:r>
      <w:r>
        <w:rPr>
          <w:rFonts w:hint="eastAsia"/>
        </w:rPr>
        <w:br/>
      </w:r>
      <w:r>
        <w:rPr>
          <w:rFonts w:hint="eastAsia"/>
        </w:rPr>
        <w:t>　　　　一、背投彩电行业投资环境考察</w:t>
      </w:r>
      <w:r>
        <w:rPr>
          <w:rFonts w:hint="eastAsia"/>
        </w:rPr>
        <w:br/>
      </w:r>
      <w:r>
        <w:rPr>
          <w:rFonts w:hint="eastAsia"/>
        </w:rPr>
        <w:t>　　　　二、背投彩电投资风险及控制策略</w:t>
      </w:r>
      <w:r>
        <w:rPr>
          <w:rFonts w:hint="eastAsia"/>
        </w:rPr>
        <w:br/>
      </w:r>
      <w:r>
        <w:rPr>
          <w:rFonts w:hint="eastAsia"/>
        </w:rPr>
        <w:t>　　　　三、背投彩电产品投资方向建议</w:t>
      </w:r>
      <w:r>
        <w:rPr>
          <w:rFonts w:hint="eastAsia"/>
        </w:rPr>
        <w:br/>
      </w:r>
      <w:r>
        <w:rPr>
          <w:rFonts w:hint="eastAsia"/>
        </w:rPr>
        <w:t>　　　　四、背投彩电项目投资建议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背投彩电行业类别</w:t>
      </w:r>
      <w:r>
        <w:rPr>
          <w:rFonts w:hint="eastAsia"/>
        </w:rPr>
        <w:br/>
      </w:r>
      <w:r>
        <w:rPr>
          <w:rFonts w:hint="eastAsia"/>
        </w:rPr>
        <w:t>　　图表 背投彩电行业产业链调研</w:t>
      </w:r>
      <w:r>
        <w:rPr>
          <w:rFonts w:hint="eastAsia"/>
        </w:rPr>
        <w:br/>
      </w:r>
      <w:r>
        <w:rPr>
          <w:rFonts w:hint="eastAsia"/>
        </w:rPr>
        <w:t>　　图表 背投彩电行业现状</w:t>
      </w:r>
      <w:r>
        <w:rPr>
          <w:rFonts w:hint="eastAsia"/>
        </w:rPr>
        <w:br/>
      </w:r>
      <w:r>
        <w:rPr>
          <w:rFonts w:hint="eastAsia"/>
        </w:rPr>
        <w:t>　　图表 背投彩电行业标准</w:t>
      </w:r>
      <w:r>
        <w:rPr>
          <w:rFonts w:hint="eastAsia"/>
        </w:rPr>
        <w:br/>
      </w:r>
      <w:r>
        <w:rPr>
          <w:rFonts w:hint="eastAsia"/>
        </w:rPr>
        <w:t>　　……</w:t>
      </w:r>
      <w:r>
        <w:rPr>
          <w:rFonts w:hint="eastAsia"/>
        </w:rPr>
        <w:br/>
      </w:r>
      <w:r>
        <w:rPr>
          <w:rFonts w:hint="eastAsia"/>
        </w:rPr>
        <w:t>　　图表 2019-2024年中国背投彩电行业市场规模</w:t>
      </w:r>
      <w:r>
        <w:rPr>
          <w:rFonts w:hint="eastAsia"/>
        </w:rPr>
        <w:br/>
      </w:r>
      <w:r>
        <w:rPr>
          <w:rFonts w:hint="eastAsia"/>
        </w:rPr>
        <w:t>　　图表 2024年中国背投彩电行业产能</w:t>
      </w:r>
      <w:r>
        <w:rPr>
          <w:rFonts w:hint="eastAsia"/>
        </w:rPr>
        <w:br/>
      </w:r>
      <w:r>
        <w:rPr>
          <w:rFonts w:hint="eastAsia"/>
        </w:rPr>
        <w:t>　　图表 2019-2024年中国背投彩电行业产量统计</w:t>
      </w:r>
      <w:r>
        <w:rPr>
          <w:rFonts w:hint="eastAsia"/>
        </w:rPr>
        <w:br/>
      </w:r>
      <w:r>
        <w:rPr>
          <w:rFonts w:hint="eastAsia"/>
        </w:rPr>
        <w:t>　　图表 背投彩电行业动态</w:t>
      </w:r>
      <w:r>
        <w:rPr>
          <w:rFonts w:hint="eastAsia"/>
        </w:rPr>
        <w:br/>
      </w:r>
      <w:r>
        <w:rPr>
          <w:rFonts w:hint="eastAsia"/>
        </w:rPr>
        <w:t>　　图表 2019-2024年中国背投彩电市场需求量</w:t>
      </w:r>
      <w:r>
        <w:rPr>
          <w:rFonts w:hint="eastAsia"/>
        </w:rPr>
        <w:br/>
      </w:r>
      <w:r>
        <w:rPr>
          <w:rFonts w:hint="eastAsia"/>
        </w:rPr>
        <w:t>　　图表 2024年中国背投彩电行业需求区域调研</w:t>
      </w:r>
      <w:r>
        <w:rPr>
          <w:rFonts w:hint="eastAsia"/>
        </w:rPr>
        <w:br/>
      </w:r>
      <w:r>
        <w:rPr>
          <w:rFonts w:hint="eastAsia"/>
        </w:rPr>
        <w:t>　　图表 2019-2024年中国背投彩电行情</w:t>
      </w:r>
      <w:r>
        <w:rPr>
          <w:rFonts w:hint="eastAsia"/>
        </w:rPr>
        <w:br/>
      </w:r>
      <w:r>
        <w:rPr>
          <w:rFonts w:hint="eastAsia"/>
        </w:rPr>
        <w:t>　　图表 2019-2024年中国背投彩电价格走势图</w:t>
      </w:r>
      <w:r>
        <w:rPr>
          <w:rFonts w:hint="eastAsia"/>
        </w:rPr>
        <w:br/>
      </w:r>
      <w:r>
        <w:rPr>
          <w:rFonts w:hint="eastAsia"/>
        </w:rPr>
        <w:t>　　图表 2019-2024年中国背投彩电行业销售收入</w:t>
      </w:r>
      <w:r>
        <w:rPr>
          <w:rFonts w:hint="eastAsia"/>
        </w:rPr>
        <w:br/>
      </w:r>
      <w:r>
        <w:rPr>
          <w:rFonts w:hint="eastAsia"/>
        </w:rPr>
        <w:t>　　图表 2019-2024年中国背投彩电行业盈利情况</w:t>
      </w:r>
      <w:r>
        <w:rPr>
          <w:rFonts w:hint="eastAsia"/>
        </w:rPr>
        <w:br/>
      </w:r>
      <w:r>
        <w:rPr>
          <w:rFonts w:hint="eastAsia"/>
        </w:rPr>
        <w:t>　　图表 2019-2024年中国背投彩电行业利润总额</w:t>
      </w:r>
      <w:r>
        <w:rPr>
          <w:rFonts w:hint="eastAsia"/>
        </w:rPr>
        <w:br/>
      </w:r>
      <w:r>
        <w:rPr>
          <w:rFonts w:hint="eastAsia"/>
        </w:rPr>
        <w:t>　　……</w:t>
      </w:r>
      <w:r>
        <w:rPr>
          <w:rFonts w:hint="eastAsia"/>
        </w:rPr>
        <w:br/>
      </w:r>
      <w:r>
        <w:rPr>
          <w:rFonts w:hint="eastAsia"/>
        </w:rPr>
        <w:t>　　图表 2019-2024年中国背投彩电进口统计</w:t>
      </w:r>
      <w:r>
        <w:rPr>
          <w:rFonts w:hint="eastAsia"/>
        </w:rPr>
        <w:br/>
      </w:r>
      <w:r>
        <w:rPr>
          <w:rFonts w:hint="eastAsia"/>
        </w:rPr>
        <w:t>　　……</w:t>
      </w:r>
      <w:r>
        <w:rPr>
          <w:rFonts w:hint="eastAsia"/>
        </w:rPr>
        <w:br/>
      </w:r>
      <w:r>
        <w:rPr>
          <w:rFonts w:hint="eastAsia"/>
        </w:rPr>
        <w:t>　　图表 2019-2024年中国背投彩电行业企业数量统计</w:t>
      </w:r>
      <w:r>
        <w:rPr>
          <w:rFonts w:hint="eastAsia"/>
        </w:rPr>
        <w:br/>
      </w:r>
      <w:r>
        <w:rPr>
          <w:rFonts w:hint="eastAsia"/>
        </w:rPr>
        <w:t>　　图表 **地区背投彩电市场规模</w:t>
      </w:r>
      <w:r>
        <w:rPr>
          <w:rFonts w:hint="eastAsia"/>
        </w:rPr>
        <w:br/>
      </w:r>
      <w:r>
        <w:rPr>
          <w:rFonts w:hint="eastAsia"/>
        </w:rPr>
        <w:t>　　图表 **地区背投彩电行业市场需求</w:t>
      </w:r>
      <w:r>
        <w:rPr>
          <w:rFonts w:hint="eastAsia"/>
        </w:rPr>
        <w:br/>
      </w:r>
      <w:r>
        <w:rPr>
          <w:rFonts w:hint="eastAsia"/>
        </w:rPr>
        <w:t>　　图表 **地区背投彩电市场调研</w:t>
      </w:r>
      <w:r>
        <w:rPr>
          <w:rFonts w:hint="eastAsia"/>
        </w:rPr>
        <w:br/>
      </w:r>
      <w:r>
        <w:rPr>
          <w:rFonts w:hint="eastAsia"/>
        </w:rPr>
        <w:t>　　图表 **地区背投彩电行业市场需求分析</w:t>
      </w:r>
      <w:r>
        <w:rPr>
          <w:rFonts w:hint="eastAsia"/>
        </w:rPr>
        <w:br/>
      </w:r>
      <w:r>
        <w:rPr>
          <w:rFonts w:hint="eastAsia"/>
        </w:rPr>
        <w:t>　　图表 **地区背投彩电市场规模</w:t>
      </w:r>
      <w:r>
        <w:rPr>
          <w:rFonts w:hint="eastAsia"/>
        </w:rPr>
        <w:br/>
      </w:r>
      <w:r>
        <w:rPr>
          <w:rFonts w:hint="eastAsia"/>
        </w:rPr>
        <w:t>　　图表 **地区背投彩电行业市场需求</w:t>
      </w:r>
      <w:r>
        <w:rPr>
          <w:rFonts w:hint="eastAsia"/>
        </w:rPr>
        <w:br/>
      </w:r>
      <w:r>
        <w:rPr>
          <w:rFonts w:hint="eastAsia"/>
        </w:rPr>
        <w:t>　　图表 **地区背投彩电市场调研</w:t>
      </w:r>
      <w:r>
        <w:rPr>
          <w:rFonts w:hint="eastAsia"/>
        </w:rPr>
        <w:br/>
      </w:r>
      <w:r>
        <w:rPr>
          <w:rFonts w:hint="eastAsia"/>
        </w:rPr>
        <w:t>　　图表 **地区背投彩电行业市场需求分析</w:t>
      </w:r>
      <w:r>
        <w:rPr>
          <w:rFonts w:hint="eastAsia"/>
        </w:rPr>
        <w:br/>
      </w:r>
      <w:r>
        <w:rPr>
          <w:rFonts w:hint="eastAsia"/>
        </w:rPr>
        <w:t>　　……</w:t>
      </w:r>
      <w:r>
        <w:rPr>
          <w:rFonts w:hint="eastAsia"/>
        </w:rPr>
        <w:br/>
      </w:r>
      <w:r>
        <w:rPr>
          <w:rFonts w:hint="eastAsia"/>
        </w:rPr>
        <w:t>　　图表 背投彩电行业竞争对手分析</w:t>
      </w:r>
      <w:r>
        <w:rPr>
          <w:rFonts w:hint="eastAsia"/>
        </w:rPr>
        <w:br/>
      </w:r>
      <w:r>
        <w:rPr>
          <w:rFonts w:hint="eastAsia"/>
        </w:rPr>
        <w:t>　　图表 背投彩电重点企业（一）基本信息</w:t>
      </w:r>
      <w:r>
        <w:rPr>
          <w:rFonts w:hint="eastAsia"/>
        </w:rPr>
        <w:br/>
      </w:r>
      <w:r>
        <w:rPr>
          <w:rFonts w:hint="eastAsia"/>
        </w:rPr>
        <w:t>　　图表 背投彩电重点企业（一）经营情况分析</w:t>
      </w:r>
      <w:r>
        <w:rPr>
          <w:rFonts w:hint="eastAsia"/>
        </w:rPr>
        <w:br/>
      </w:r>
      <w:r>
        <w:rPr>
          <w:rFonts w:hint="eastAsia"/>
        </w:rPr>
        <w:t>　　图表 背投彩电重点企业（一）主要经济指标情况</w:t>
      </w:r>
      <w:r>
        <w:rPr>
          <w:rFonts w:hint="eastAsia"/>
        </w:rPr>
        <w:br/>
      </w:r>
      <w:r>
        <w:rPr>
          <w:rFonts w:hint="eastAsia"/>
        </w:rPr>
        <w:t>　　图表 背投彩电重点企业（一）盈利能力情况</w:t>
      </w:r>
      <w:r>
        <w:rPr>
          <w:rFonts w:hint="eastAsia"/>
        </w:rPr>
        <w:br/>
      </w:r>
      <w:r>
        <w:rPr>
          <w:rFonts w:hint="eastAsia"/>
        </w:rPr>
        <w:t>　　图表 背投彩电重点企业（一）偿债能力情况</w:t>
      </w:r>
      <w:r>
        <w:rPr>
          <w:rFonts w:hint="eastAsia"/>
        </w:rPr>
        <w:br/>
      </w:r>
      <w:r>
        <w:rPr>
          <w:rFonts w:hint="eastAsia"/>
        </w:rPr>
        <w:t>　　图表 背投彩电重点企业（一）运营能力情况</w:t>
      </w:r>
      <w:r>
        <w:rPr>
          <w:rFonts w:hint="eastAsia"/>
        </w:rPr>
        <w:br/>
      </w:r>
      <w:r>
        <w:rPr>
          <w:rFonts w:hint="eastAsia"/>
        </w:rPr>
        <w:t>　　图表 背投彩电重点企业（一）成长能力情况</w:t>
      </w:r>
      <w:r>
        <w:rPr>
          <w:rFonts w:hint="eastAsia"/>
        </w:rPr>
        <w:br/>
      </w:r>
      <w:r>
        <w:rPr>
          <w:rFonts w:hint="eastAsia"/>
        </w:rPr>
        <w:t>　　图表 背投彩电重点企业（二）基本信息</w:t>
      </w:r>
      <w:r>
        <w:rPr>
          <w:rFonts w:hint="eastAsia"/>
        </w:rPr>
        <w:br/>
      </w:r>
      <w:r>
        <w:rPr>
          <w:rFonts w:hint="eastAsia"/>
        </w:rPr>
        <w:t>　　图表 背投彩电重点企业（二）经营情况分析</w:t>
      </w:r>
      <w:r>
        <w:rPr>
          <w:rFonts w:hint="eastAsia"/>
        </w:rPr>
        <w:br/>
      </w:r>
      <w:r>
        <w:rPr>
          <w:rFonts w:hint="eastAsia"/>
        </w:rPr>
        <w:t>　　图表 背投彩电重点企业（二）主要经济指标情况</w:t>
      </w:r>
      <w:r>
        <w:rPr>
          <w:rFonts w:hint="eastAsia"/>
        </w:rPr>
        <w:br/>
      </w:r>
      <w:r>
        <w:rPr>
          <w:rFonts w:hint="eastAsia"/>
        </w:rPr>
        <w:t>　　图表 背投彩电重点企业（二）盈利能力情况</w:t>
      </w:r>
      <w:r>
        <w:rPr>
          <w:rFonts w:hint="eastAsia"/>
        </w:rPr>
        <w:br/>
      </w:r>
      <w:r>
        <w:rPr>
          <w:rFonts w:hint="eastAsia"/>
        </w:rPr>
        <w:t>　　图表 背投彩电重点企业（二）偿债能力情况</w:t>
      </w:r>
      <w:r>
        <w:rPr>
          <w:rFonts w:hint="eastAsia"/>
        </w:rPr>
        <w:br/>
      </w:r>
      <w:r>
        <w:rPr>
          <w:rFonts w:hint="eastAsia"/>
        </w:rPr>
        <w:t>　　图表 背投彩电重点企业（二）运营能力情况</w:t>
      </w:r>
      <w:r>
        <w:rPr>
          <w:rFonts w:hint="eastAsia"/>
        </w:rPr>
        <w:br/>
      </w:r>
      <w:r>
        <w:rPr>
          <w:rFonts w:hint="eastAsia"/>
        </w:rPr>
        <w:t>　　图表 背投彩电重点企业（二）成长能力情况</w:t>
      </w:r>
      <w:r>
        <w:rPr>
          <w:rFonts w:hint="eastAsia"/>
        </w:rPr>
        <w:br/>
      </w:r>
      <w:r>
        <w:rPr>
          <w:rFonts w:hint="eastAsia"/>
        </w:rPr>
        <w:t>　　图表 背投彩电重点企业（三）基本信息</w:t>
      </w:r>
      <w:r>
        <w:rPr>
          <w:rFonts w:hint="eastAsia"/>
        </w:rPr>
        <w:br/>
      </w:r>
      <w:r>
        <w:rPr>
          <w:rFonts w:hint="eastAsia"/>
        </w:rPr>
        <w:t>　　图表 背投彩电重点企业（三）经营情况分析</w:t>
      </w:r>
      <w:r>
        <w:rPr>
          <w:rFonts w:hint="eastAsia"/>
        </w:rPr>
        <w:br/>
      </w:r>
      <w:r>
        <w:rPr>
          <w:rFonts w:hint="eastAsia"/>
        </w:rPr>
        <w:t>　　图表 背投彩电重点企业（三）主要经济指标情况</w:t>
      </w:r>
      <w:r>
        <w:rPr>
          <w:rFonts w:hint="eastAsia"/>
        </w:rPr>
        <w:br/>
      </w:r>
      <w:r>
        <w:rPr>
          <w:rFonts w:hint="eastAsia"/>
        </w:rPr>
        <w:t>　　图表 背投彩电重点企业（三）盈利能力情况</w:t>
      </w:r>
      <w:r>
        <w:rPr>
          <w:rFonts w:hint="eastAsia"/>
        </w:rPr>
        <w:br/>
      </w:r>
      <w:r>
        <w:rPr>
          <w:rFonts w:hint="eastAsia"/>
        </w:rPr>
        <w:t>　　图表 背投彩电重点企业（三）偿债能力情况</w:t>
      </w:r>
      <w:r>
        <w:rPr>
          <w:rFonts w:hint="eastAsia"/>
        </w:rPr>
        <w:br/>
      </w:r>
      <w:r>
        <w:rPr>
          <w:rFonts w:hint="eastAsia"/>
        </w:rPr>
        <w:t>　　图表 背投彩电重点企业（三）运营能力情况</w:t>
      </w:r>
      <w:r>
        <w:rPr>
          <w:rFonts w:hint="eastAsia"/>
        </w:rPr>
        <w:br/>
      </w:r>
      <w:r>
        <w:rPr>
          <w:rFonts w:hint="eastAsia"/>
        </w:rPr>
        <w:t>　　图表 背投彩电重点企业（三）成长能力情况</w:t>
      </w:r>
      <w:r>
        <w:rPr>
          <w:rFonts w:hint="eastAsia"/>
        </w:rPr>
        <w:br/>
      </w:r>
      <w:r>
        <w:rPr>
          <w:rFonts w:hint="eastAsia"/>
        </w:rPr>
        <w:t>　　……</w:t>
      </w:r>
      <w:r>
        <w:rPr>
          <w:rFonts w:hint="eastAsia"/>
        </w:rPr>
        <w:br/>
      </w:r>
      <w:r>
        <w:rPr>
          <w:rFonts w:hint="eastAsia"/>
        </w:rPr>
        <w:t>　　图表 2024-2030年中国背投彩电行业产能预测</w:t>
      </w:r>
      <w:r>
        <w:rPr>
          <w:rFonts w:hint="eastAsia"/>
        </w:rPr>
        <w:br/>
      </w:r>
      <w:r>
        <w:rPr>
          <w:rFonts w:hint="eastAsia"/>
        </w:rPr>
        <w:t>　　……</w:t>
      </w:r>
      <w:r>
        <w:rPr>
          <w:rFonts w:hint="eastAsia"/>
        </w:rPr>
        <w:br/>
      </w:r>
      <w:r>
        <w:rPr>
          <w:rFonts w:hint="eastAsia"/>
        </w:rPr>
        <w:t>　　图表 2024-2030年中国背投彩电市场需求预测</w:t>
      </w:r>
      <w:r>
        <w:rPr>
          <w:rFonts w:hint="eastAsia"/>
        </w:rPr>
        <w:br/>
      </w:r>
      <w:r>
        <w:rPr>
          <w:rFonts w:hint="eastAsia"/>
        </w:rPr>
        <w:t>　　……</w:t>
      </w:r>
      <w:r>
        <w:rPr>
          <w:rFonts w:hint="eastAsia"/>
        </w:rPr>
        <w:br/>
      </w:r>
      <w:r>
        <w:rPr>
          <w:rFonts w:hint="eastAsia"/>
        </w:rPr>
        <w:t>　　图表 2024-2030年中国背投彩电行业市场规模预测</w:t>
      </w:r>
      <w:r>
        <w:rPr>
          <w:rFonts w:hint="eastAsia"/>
        </w:rPr>
        <w:br/>
      </w:r>
      <w:r>
        <w:rPr>
          <w:rFonts w:hint="eastAsia"/>
        </w:rPr>
        <w:t>　　图表 背投彩电行业准入条件</w:t>
      </w:r>
      <w:r>
        <w:rPr>
          <w:rFonts w:hint="eastAsia"/>
        </w:rPr>
        <w:br/>
      </w:r>
      <w:r>
        <w:rPr>
          <w:rFonts w:hint="eastAsia"/>
        </w:rPr>
        <w:t>　　图表 2024-2030年中国背投彩电行业信息化</w:t>
      </w:r>
      <w:r>
        <w:rPr>
          <w:rFonts w:hint="eastAsia"/>
        </w:rPr>
        <w:br/>
      </w:r>
      <w:r>
        <w:rPr>
          <w:rFonts w:hint="eastAsia"/>
        </w:rPr>
        <w:t>　　图表 2024-2030年中国背投彩电行业风险分析</w:t>
      </w:r>
      <w:r>
        <w:rPr>
          <w:rFonts w:hint="eastAsia"/>
        </w:rPr>
        <w:br/>
      </w:r>
      <w:r>
        <w:rPr>
          <w:rFonts w:hint="eastAsia"/>
        </w:rPr>
        <w:t>　　图表 2024-2030年中国背投彩电行业发展趋势</w:t>
      </w:r>
      <w:r>
        <w:rPr>
          <w:rFonts w:hint="eastAsia"/>
        </w:rPr>
        <w:br/>
      </w:r>
      <w:r>
        <w:rPr>
          <w:rFonts w:hint="eastAsia"/>
        </w:rPr>
        <w:t>　　图表 2024-2030年中国背投彩电市场前景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9e15d18ce54619" w:history="1">
        <w:r>
          <w:rPr>
            <w:rStyle w:val="Hyperlink"/>
          </w:rPr>
          <w:t>2024-2030年中国背投彩电市场研究分析及发展前景预测报告</w:t>
        </w:r>
      </w:hyperlink>
      <w:r>
        <w:rPr>
          <w:color w:val="C00000"/>
        </w:rPr>
        <w:t>》，报告编号：</w:t>
      </w:r>
      <w:r>
        <w:rPr>
          <w:rFonts w:hint="eastAsia"/>
          <w:color w:val="C00000"/>
        </w:rPr>
        <w:t>0920916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9e15d18ce54619" w:history="1">
        <w:r>
          <w:rPr>
            <w:rStyle w:val="Hyperlink"/>
          </w:rPr>
          <w:t>https://www.20087.com/6/91/BeiTouCaiDianShiChangQianJingBaoGao.html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fbe795abf74828" w:history="1">
      <w:r>
        <w:rPr>
          <w:rStyle w:val="Hyperlink"/>
        </w:rPr>
        <w:t>2024-2030年中国背投彩电市场研究分析及发展前景预测报告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BeiTouCaiDianShiChangQianJingBaoGao.html" TargetMode="External" Id="R739e15d18ce54619" /></Relationships>
</file>

<file path=word/_rels/header2.xml.rels>&#65279;<?xml version="1.0" encoding="utf-8"?><Relationships xmlns="http://schemas.openxmlformats.org/package/2006/relationships"><Relationship Type="http://schemas.openxmlformats.org/officeDocument/2006/relationships/hyperlink" Target="https://www.20087.com/6/91/BeiTouCaiDianShiChangQianJingBaoGao.html" TargetMode="External" Id="Ra0fbe795abf748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2024-06-14T04:54:00Z</dcterms:created>
  <dcterms:modified xsi:type="dcterms:W3CDTF">2024-06-14T05:54:00Z</dcterms:modified>
  <dc:subject>2024-2030年中国背投彩电市场研究分析及发展前景预测报告</dc:subject>
  <dc:title>2024-2030年中国背投彩电市场研究分析及发展前景预测报告</dc:title>
  <cp:keywords>2024-2030年中国背投彩电市场研究分析及发展前景预测报告</cp:keywords>
  <dc:description>2024-2030年中国背投彩电市场研究分析及发展前景预测报告</dc:description>
</cp:coreProperties>
</file>