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164286466458f" w:history="1">
              <w:r>
                <w:rPr>
                  <w:rStyle w:val="Hyperlink"/>
                </w:rPr>
                <w:t>2026-2032年中国背投彩电发展调研及发展趋势预测报告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164286466458f" w:history="1">
              <w:r>
                <w:rPr>
                  <w:rStyle w:val="Hyperlink"/>
                </w:rPr>
                <w:t>2026-2032年中国背投彩电发展调研及发展趋势预测报告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164286466458f" w:history="1">
                <w:r>
                  <w:rPr>
                    <w:rStyle w:val="Hyperlink"/>
                  </w:rPr>
                  <w:t>https://www.20087.com/A/83/BeiTouCaiDianShiChangDiaoChaBaoGao.html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是一种采用投影技术将图像放大并投射到屏幕上的电视设备。近年来，随着显示技术的进步和消费者偏好的变化，背投彩电市场经历了显著的变化。虽然背投彩电曾经在市场上占据了一席之地，但随着液晶（LCD）、等离子（PDP）和有机发光二极管（OLED）等平板电视技术的发展，背投彩电逐渐失去了主流地位。目前市场上的背投彩电主要面向追求大屏幕体验和较高性价比的消费者。</w:t>
      </w:r>
      <w:r>
        <w:rPr>
          <w:rFonts w:hint="eastAsia"/>
        </w:rPr>
        <w:br/>
      </w:r>
      <w:r>
        <w:rPr>
          <w:rFonts w:hint="eastAsia"/>
        </w:rPr>
        <w:t>　　未来，背投彩电的发展将面临诸多挑战。一方面，背投彩电的技术更新速度较慢，难以与平板电视在画质、体积和能耗等方面的快速进步相匹敌。另一方面，随着超高清（4K/8K）和智能电视功能的普及，背投彩电需要在功能上进行升级才能满足消费者的多样化需求。尽管如此，背投彩电仍有可能通过技术创新，如提高画质、增强互动性等方式，在特定市场中找到新的定位和发展机会。</w:t>
      </w:r>
      <w:r>
        <w:rPr>
          <w:rFonts w:hint="eastAsia"/>
        </w:rPr>
        <w:br/>
      </w:r>
      <w:r>
        <w:rPr>
          <w:rFonts w:hint="eastAsia"/>
        </w:rPr>
        <w:t>　　</w:t>
      </w:r>
      <w:hyperlink r:id="R508164286466458f" w:history="1">
        <w:r>
          <w:rPr>
            <w:rStyle w:val="Hyperlink"/>
          </w:rPr>
          <w:t>2026-2032年中国背投彩电发展调研及发展趋势预测报告</w:t>
        </w:r>
      </w:hyperlink>
      <w:r>
        <w:rPr>
          <w:rFonts w:hint="eastAsia"/>
        </w:rPr>
        <w:t>深入分析了市场规模、需求及价格等关键因素，对背投彩电产业链的现状进行了剖析，并科学地预测了背投彩电市场前景与发展趋势。通过背投彩电细分市场的调研和对重点企业的深入研究，全面揭示了背投彩电行业的竞争格局、市场集中度以及品牌影响力。同时，背投彩电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中国背投彩电行业发展环境分析</w:t>
      </w:r>
      <w:r>
        <w:rPr>
          <w:rFonts w:hint="eastAsia"/>
        </w:rPr>
        <w:br/>
      </w:r>
      <w:r>
        <w:rPr>
          <w:rFonts w:hint="eastAsia"/>
        </w:rPr>
        <w:t>　　第一节 背投彩电行业经济环境分析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背投彩电行业政策环境分析</w:t>
      </w:r>
      <w:r>
        <w:rPr>
          <w:rFonts w:hint="eastAsia"/>
        </w:rPr>
        <w:br/>
      </w:r>
      <w:r>
        <w:rPr>
          <w:rFonts w:hint="eastAsia"/>
        </w:rPr>
        <w:t>　　　　一、背投彩电行业政策影响分析</w:t>
      </w:r>
      <w:r>
        <w:rPr>
          <w:rFonts w:hint="eastAsia"/>
        </w:rPr>
        <w:br/>
      </w:r>
      <w:r>
        <w:rPr>
          <w:rFonts w:hint="eastAsia"/>
        </w:rPr>
        <w:t>　　　　二、背投彩电相关行业标准分析</w:t>
      </w:r>
      <w:r>
        <w:rPr>
          <w:rFonts w:hint="eastAsia"/>
        </w:rPr>
        <w:br/>
      </w:r>
      <w:r>
        <w:rPr>
          <w:rFonts w:hint="eastAsia"/>
        </w:rPr>
        <w:t>　　第三节 背投彩电行业地位分析</w:t>
      </w:r>
      <w:r>
        <w:rPr>
          <w:rFonts w:hint="eastAsia"/>
        </w:rPr>
        <w:br/>
      </w:r>
      <w:r>
        <w:rPr>
          <w:rFonts w:hint="eastAsia"/>
        </w:rPr>
        <w:t>　　　　一、背投彩电行业对经济增长的影响</w:t>
      </w:r>
      <w:r>
        <w:rPr>
          <w:rFonts w:hint="eastAsia"/>
        </w:rPr>
        <w:br/>
      </w:r>
      <w:r>
        <w:rPr>
          <w:rFonts w:hint="eastAsia"/>
        </w:rPr>
        <w:t>　　　　二、背投彩电行业对人民生活的影响</w:t>
      </w:r>
      <w:r>
        <w:rPr>
          <w:rFonts w:hint="eastAsia"/>
        </w:rPr>
        <w:br/>
      </w:r>
      <w:r>
        <w:rPr>
          <w:rFonts w:hint="eastAsia"/>
        </w:rPr>
        <w:t>　　　　三、背投彩电行业关联度情况</w:t>
      </w:r>
      <w:r>
        <w:rPr>
          <w:rFonts w:hint="eastAsia"/>
        </w:rPr>
        <w:br/>
      </w:r>
      <w:r>
        <w:rPr>
          <w:rFonts w:hint="eastAsia"/>
        </w:rPr>
        <w:t>　　第四节 背投彩电行业"波特五力模型"分析</w:t>
      </w:r>
      <w:r>
        <w:rPr>
          <w:rFonts w:hint="eastAsia"/>
        </w:rPr>
        <w:br/>
      </w:r>
      <w:r>
        <w:rPr>
          <w:rFonts w:hint="eastAsia"/>
        </w:rPr>
        <w:t>　　　　一、背投彩电行业内竞争</w:t>
      </w:r>
      <w:r>
        <w:rPr>
          <w:rFonts w:hint="eastAsia"/>
        </w:rPr>
        <w:br/>
      </w:r>
      <w:r>
        <w:rPr>
          <w:rFonts w:hint="eastAsia"/>
        </w:rPr>
        <w:t>　　　　二、背投彩电行业买方侃价能力</w:t>
      </w:r>
      <w:r>
        <w:rPr>
          <w:rFonts w:hint="eastAsia"/>
        </w:rPr>
        <w:br/>
      </w:r>
      <w:r>
        <w:rPr>
          <w:rFonts w:hint="eastAsia"/>
        </w:rPr>
        <w:t>　　　　三、背投彩电行业卖方侃价能力</w:t>
      </w:r>
      <w:r>
        <w:rPr>
          <w:rFonts w:hint="eastAsia"/>
        </w:rPr>
        <w:br/>
      </w:r>
      <w:r>
        <w:rPr>
          <w:rFonts w:hint="eastAsia"/>
        </w:rPr>
        <w:t>　　　　四、背投彩电行业进入威胁</w:t>
      </w:r>
      <w:r>
        <w:rPr>
          <w:rFonts w:hint="eastAsia"/>
        </w:rPr>
        <w:br/>
      </w:r>
      <w:r>
        <w:rPr>
          <w:rFonts w:hint="eastAsia"/>
        </w:rPr>
        <w:t>　　　　五、背投彩电行业替代威胁</w:t>
      </w:r>
      <w:r>
        <w:rPr>
          <w:rFonts w:hint="eastAsia"/>
        </w:rPr>
        <w:br/>
      </w:r>
      <w:r>
        <w:rPr>
          <w:rFonts w:hint="eastAsia"/>
        </w:rPr>
        <w:t>　　第五节 影响背投彩电行业发展主要因素分析</w:t>
      </w:r>
      <w:r>
        <w:rPr>
          <w:rFonts w:hint="eastAsia"/>
        </w:rPr>
        <w:br/>
      </w:r>
      <w:r>
        <w:rPr>
          <w:rFonts w:hint="eastAsia"/>
        </w:rPr>
        <w:br/>
      </w:r>
      <w:r>
        <w:rPr>
          <w:rFonts w:hint="eastAsia"/>
        </w:rPr>
        <w:t>第二章 2025-2026年背投彩电产业发展现状分析</w:t>
      </w:r>
      <w:r>
        <w:rPr>
          <w:rFonts w:hint="eastAsia"/>
        </w:rPr>
        <w:br/>
      </w:r>
      <w:r>
        <w:rPr>
          <w:rFonts w:hint="eastAsia"/>
        </w:rPr>
        <w:t>　　第一节 背投彩电产业链构成分析</w:t>
      </w:r>
      <w:r>
        <w:rPr>
          <w:rFonts w:hint="eastAsia"/>
        </w:rPr>
        <w:br/>
      </w:r>
      <w:r>
        <w:rPr>
          <w:rFonts w:hint="eastAsia"/>
        </w:rPr>
        <w:t>　　第二节 背投彩电产业特点</w:t>
      </w:r>
      <w:r>
        <w:rPr>
          <w:rFonts w:hint="eastAsia"/>
        </w:rPr>
        <w:br/>
      </w:r>
      <w:r>
        <w:rPr>
          <w:rFonts w:hint="eastAsia"/>
        </w:rPr>
        <w:t>　　　　一、背投彩电产业所处生命周期</w:t>
      </w:r>
      <w:r>
        <w:rPr>
          <w:rFonts w:hint="eastAsia"/>
        </w:rPr>
        <w:br/>
      </w:r>
      <w:r>
        <w:rPr>
          <w:rFonts w:hint="eastAsia"/>
        </w:rPr>
        <w:t>　　　　二、背投彩电产业季节性与周期性</w:t>
      </w:r>
      <w:r>
        <w:rPr>
          <w:rFonts w:hint="eastAsia"/>
        </w:rPr>
        <w:br/>
      </w:r>
      <w:r>
        <w:rPr>
          <w:rFonts w:hint="eastAsia"/>
        </w:rPr>
        <w:t>　　第三节 背投彩电产业技术水平</w:t>
      </w:r>
      <w:r>
        <w:rPr>
          <w:rFonts w:hint="eastAsia"/>
        </w:rPr>
        <w:br/>
      </w:r>
      <w:r>
        <w:rPr>
          <w:rFonts w:hint="eastAsia"/>
        </w:rPr>
        <w:t>　　　　一、背投彩电技术发展路径</w:t>
      </w:r>
      <w:r>
        <w:rPr>
          <w:rFonts w:hint="eastAsia"/>
        </w:rPr>
        <w:br/>
      </w:r>
      <w:r>
        <w:rPr>
          <w:rFonts w:hint="eastAsia"/>
        </w:rPr>
        <w:t>　　　　二、当前背投彩电市场准入壁垒</w:t>
      </w:r>
      <w:r>
        <w:rPr>
          <w:rFonts w:hint="eastAsia"/>
        </w:rPr>
        <w:br/>
      </w:r>
      <w:r>
        <w:rPr>
          <w:rFonts w:hint="eastAsia"/>
        </w:rPr>
        <w:t>　　第四节 2020-2025年背投彩电产业规模</w:t>
      </w:r>
      <w:r>
        <w:rPr>
          <w:rFonts w:hint="eastAsia"/>
        </w:rPr>
        <w:br/>
      </w:r>
      <w:r>
        <w:rPr>
          <w:rFonts w:hint="eastAsia"/>
        </w:rPr>
        <w:t>　　　　一、背投彩电产品产量</w:t>
      </w:r>
      <w:r>
        <w:rPr>
          <w:rFonts w:hint="eastAsia"/>
        </w:rPr>
        <w:br/>
      </w:r>
      <w:r>
        <w:rPr>
          <w:rFonts w:hint="eastAsia"/>
        </w:rPr>
        <w:t>　　　　二、背投彩电市场容量</w:t>
      </w:r>
      <w:r>
        <w:rPr>
          <w:rFonts w:hint="eastAsia"/>
        </w:rPr>
        <w:br/>
      </w:r>
      <w:r>
        <w:rPr>
          <w:rFonts w:hint="eastAsia"/>
        </w:rPr>
        <w:t>　　　　三、背投彩电行业进出口统计</w:t>
      </w:r>
      <w:r>
        <w:rPr>
          <w:rFonts w:hint="eastAsia"/>
        </w:rPr>
        <w:br/>
      </w:r>
      <w:r>
        <w:rPr>
          <w:rFonts w:hint="eastAsia"/>
        </w:rPr>
        <w:t>　　第五节 近期背投彩电产业政策</w:t>
      </w:r>
      <w:r>
        <w:rPr>
          <w:rFonts w:hint="eastAsia"/>
        </w:rPr>
        <w:br/>
      </w:r>
      <w:r>
        <w:rPr>
          <w:rFonts w:hint="eastAsia"/>
        </w:rPr>
        <w:br/>
      </w:r>
      <w:r>
        <w:rPr>
          <w:rFonts w:hint="eastAsia"/>
        </w:rPr>
        <w:t>第三章 中国背投彩电行业需求与消费状况分析及预测</w:t>
      </w:r>
      <w:r>
        <w:rPr>
          <w:rFonts w:hint="eastAsia"/>
        </w:rPr>
        <w:br/>
      </w:r>
      <w:r>
        <w:rPr>
          <w:rFonts w:hint="eastAsia"/>
        </w:rPr>
        <w:t>　　第一节 中国背投彩电消费者消费偏好调查分析</w:t>
      </w:r>
      <w:r>
        <w:rPr>
          <w:rFonts w:hint="eastAsia"/>
        </w:rPr>
        <w:br/>
      </w:r>
      <w:r>
        <w:rPr>
          <w:rFonts w:hint="eastAsia"/>
        </w:rPr>
        <w:t>　　第二节 中国背投彩电消费者对其价格的敏感度分析</w:t>
      </w:r>
      <w:r>
        <w:rPr>
          <w:rFonts w:hint="eastAsia"/>
        </w:rPr>
        <w:br/>
      </w:r>
      <w:r>
        <w:rPr>
          <w:rFonts w:hint="eastAsia"/>
        </w:rPr>
        <w:t>　　第三节 2020-2025年中国背投彩电行业产量统计分析</w:t>
      </w:r>
      <w:r>
        <w:rPr>
          <w:rFonts w:hint="eastAsia"/>
        </w:rPr>
        <w:br/>
      </w:r>
      <w:r>
        <w:rPr>
          <w:rFonts w:hint="eastAsia"/>
        </w:rPr>
        <w:t>　　第四节 2020-2025年中国背投彩电行业消费量统计分析</w:t>
      </w:r>
      <w:r>
        <w:rPr>
          <w:rFonts w:hint="eastAsia"/>
        </w:rPr>
        <w:br/>
      </w:r>
      <w:r>
        <w:rPr>
          <w:rFonts w:hint="eastAsia"/>
        </w:rPr>
        <w:t>　　第五节 2026-2032年中国背投彩电行业产量预测</w:t>
      </w:r>
      <w:r>
        <w:rPr>
          <w:rFonts w:hint="eastAsia"/>
        </w:rPr>
        <w:br/>
      </w:r>
      <w:r>
        <w:rPr>
          <w:rFonts w:hint="eastAsia"/>
        </w:rPr>
        <w:t>　　第六节 2026-2032年中国背投彩电行业消费量预测</w:t>
      </w:r>
      <w:r>
        <w:rPr>
          <w:rFonts w:hint="eastAsia"/>
        </w:rPr>
        <w:br/>
      </w:r>
      <w:r>
        <w:rPr>
          <w:rFonts w:hint="eastAsia"/>
        </w:rPr>
        <w:br/>
      </w:r>
      <w:r>
        <w:rPr>
          <w:rFonts w:hint="eastAsia"/>
        </w:rPr>
        <w:t>第四章 背投彩电下游产业发展</w:t>
      </w:r>
      <w:r>
        <w:rPr>
          <w:rFonts w:hint="eastAsia"/>
        </w:rPr>
        <w:br/>
      </w:r>
      <w:r>
        <w:rPr>
          <w:rFonts w:hint="eastAsia"/>
        </w:rPr>
        <w:t>　　第一节 背投彩电下游产业构成</w:t>
      </w:r>
      <w:r>
        <w:rPr>
          <w:rFonts w:hint="eastAsia"/>
        </w:rPr>
        <w:br/>
      </w:r>
      <w:r>
        <w:rPr>
          <w:rFonts w:hint="eastAsia"/>
        </w:rPr>
        <w:t>　　第二节 背投彩电行业下游细分市场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背投彩电行业下游细分市场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背投彩电下游产业竞争能力比较</w:t>
      </w:r>
      <w:r>
        <w:rPr>
          <w:rFonts w:hint="eastAsia"/>
        </w:rPr>
        <w:br/>
      </w:r>
      <w:r>
        <w:rPr>
          <w:rFonts w:hint="eastAsia"/>
        </w:rPr>
        <w:br/>
      </w:r>
      <w:r>
        <w:rPr>
          <w:rFonts w:hint="eastAsia"/>
        </w:rPr>
        <w:t>第五章 中国背投彩电行业市场规模分析及预测</w:t>
      </w:r>
      <w:r>
        <w:rPr>
          <w:rFonts w:hint="eastAsia"/>
        </w:rPr>
        <w:br/>
      </w:r>
      <w:r>
        <w:rPr>
          <w:rFonts w:hint="eastAsia"/>
        </w:rPr>
        <w:t>　　第一节 我国背投彩电市场结构分析</w:t>
      </w:r>
      <w:r>
        <w:rPr>
          <w:rFonts w:hint="eastAsia"/>
        </w:rPr>
        <w:br/>
      </w:r>
      <w:r>
        <w:rPr>
          <w:rFonts w:hint="eastAsia"/>
        </w:rPr>
        <w:t>　　第二节 2020-2025年中国背投彩电行业市场规模分析</w:t>
      </w:r>
      <w:r>
        <w:rPr>
          <w:rFonts w:hint="eastAsia"/>
        </w:rPr>
        <w:br/>
      </w:r>
      <w:r>
        <w:rPr>
          <w:rFonts w:hint="eastAsia"/>
        </w:rPr>
        <w:t>　　第三节 中国背投彩电行业区域市场规模分析</w:t>
      </w:r>
      <w:r>
        <w:rPr>
          <w:rFonts w:hint="eastAsia"/>
        </w:rPr>
        <w:br/>
      </w:r>
      <w:r>
        <w:rPr>
          <w:rFonts w:hint="eastAsia"/>
        </w:rPr>
        <w:t>　　　　一、**地区背投彩电市场规模分析</w:t>
      </w:r>
      <w:r>
        <w:rPr>
          <w:rFonts w:hint="eastAsia"/>
        </w:rPr>
        <w:br/>
      </w:r>
      <w:r>
        <w:rPr>
          <w:rFonts w:hint="eastAsia"/>
        </w:rPr>
        <w:t>　　　　二、**地区背投彩电市场规模分析</w:t>
      </w:r>
      <w:r>
        <w:rPr>
          <w:rFonts w:hint="eastAsia"/>
        </w:rPr>
        <w:br/>
      </w:r>
      <w:r>
        <w:rPr>
          <w:rFonts w:hint="eastAsia"/>
        </w:rPr>
        <w:t>　　　　三、**地区背投彩电市场规模分析</w:t>
      </w:r>
      <w:r>
        <w:rPr>
          <w:rFonts w:hint="eastAsia"/>
        </w:rPr>
        <w:br/>
      </w:r>
      <w:r>
        <w:rPr>
          <w:rFonts w:hint="eastAsia"/>
        </w:rPr>
        <w:t>　　　　四、**地区背投彩电市场规模分析</w:t>
      </w:r>
      <w:r>
        <w:rPr>
          <w:rFonts w:hint="eastAsia"/>
        </w:rPr>
        <w:br/>
      </w:r>
      <w:r>
        <w:rPr>
          <w:rFonts w:hint="eastAsia"/>
        </w:rPr>
        <w:t>　　　　……</w:t>
      </w:r>
      <w:r>
        <w:rPr>
          <w:rFonts w:hint="eastAsia"/>
        </w:rPr>
        <w:br/>
      </w:r>
      <w:r>
        <w:rPr>
          <w:rFonts w:hint="eastAsia"/>
        </w:rPr>
        <w:t>　　第四节 2026-2032年中国背投彩电行业市场规模预测</w:t>
      </w:r>
      <w:r>
        <w:rPr>
          <w:rFonts w:hint="eastAsia"/>
        </w:rPr>
        <w:br/>
      </w:r>
      <w:r>
        <w:rPr>
          <w:rFonts w:hint="eastAsia"/>
        </w:rPr>
        <w:br/>
      </w:r>
      <w:r>
        <w:rPr>
          <w:rFonts w:hint="eastAsia"/>
        </w:rPr>
        <w:t>第六章 背投彩电产业链整合策略研究</w:t>
      </w:r>
      <w:r>
        <w:rPr>
          <w:rFonts w:hint="eastAsia"/>
        </w:rPr>
        <w:br/>
      </w:r>
      <w:r>
        <w:rPr>
          <w:rFonts w:hint="eastAsia"/>
        </w:rPr>
        <w:t>　　第一节 当前背投彩电产业链整合形势</w:t>
      </w:r>
      <w:r>
        <w:rPr>
          <w:rFonts w:hint="eastAsia"/>
        </w:rPr>
        <w:br/>
      </w:r>
      <w:r>
        <w:rPr>
          <w:rFonts w:hint="eastAsia"/>
        </w:rPr>
        <w:t>　　第二节 背投彩电产业链整合策略选择</w:t>
      </w:r>
      <w:r>
        <w:rPr>
          <w:rFonts w:hint="eastAsia"/>
        </w:rPr>
        <w:br/>
      </w:r>
      <w:r>
        <w:rPr>
          <w:rFonts w:hint="eastAsia"/>
        </w:rPr>
        <w:t>　　第三节 不同背投彩电企业在产业链整合中的威胁与机遇</w:t>
      </w:r>
      <w:r>
        <w:rPr>
          <w:rFonts w:hint="eastAsia"/>
        </w:rPr>
        <w:br/>
      </w:r>
      <w:r>
        <w:rPr>
          <w:rFonts w:hint="eastAsia"/>
        </w:rPr>
        <w:t>　　　　一、背投彩电大型生产企业</w:t>
      </w:r>
      <w:r>
        <w:rPr>
          <w:rFonts w:hint="eastAsia"/>
        </w:rPr>
        <w:br/>
      </w:r>
      <w:r>
        <w:rPr>
          <w:rFonts w:hint="eastAsia"/>
        </w:rPr>
        <w:t>　　　　二、背投彩电中小生产企业</w:t>
      </w:r>
      <w:r>
        <w:rPr>
          <w:rFonts w:hint="eastAsia"/>
        </w:rPr>
        <w:br/>
      </w:r>
      <w:r>
        <w:rPr>
          <w:rFonts w:hint="eastAsia"/>
        </w:rPr>
        <w:t>　　　　三、专业经销贸易及服务企业</w:t>
      </w:r>
      <w:r>
        <w:rPr>
          <w:rFonts w:hint="eastAsia"/>
        </w:rPr>
        <w:br/>
      </w:r>
      <w:r>
        <w:rPr>
          <w:rFonts w:hint="eastAsia"/>
        </w:rPr>
        <w:t>　　第四节 不同背投彩电企业参与产业链整合的策略选择</w:t>
      </w:r>
      <w:r>
        <w:rPr>
          <w:rFonts w:hint="eastAsia"/>
        </w:rPr>
        <w:br/>
      </w:r>
      <w:r>
        <w:rPr>
          <w:rFonts w:hint="eastAsia"/>
        </w:rPr>
        <w:t>　　　　一、背投彩电大型生产企业</w:t>
      </w:r>
      <w:r>
        <w:rPr>
          <w:rFonts w:hint="eastAsia"/>
        </w:rPr>
        <w:br/>
      </w:r>
      <w:r>
        <w:rPr>
          <w:rFonts w:hint="eastAsia"/>
        </w:rPr>
        <w:t>　　　　二、背投彩电中小生产企业</w:t>
      </w:r>
      <w:r>
        <w:rPr>
          <w:rFonts w:hint="eastAsia"/>
        </w:rPr>
        <w:br/>
      </w:r>
      <w:r>
        <w:rPr>
          <w:rFonts w:hint="eastAsia"/>
        </w:rPr>
        <w:t>　　　　三、专业经销贸易及服务企业</w:t>
      </w:r>
      <w:r>
        <w:rPr>
          <w:rFonts w:hint="eastAsia"/>
        </w:rPr>
        <w:br/>
      </w:r>
      <w:r>
        <w:rPr>
          <w:rFonts w:hint="eastAsia"/>
        </w:rPr>
        <w:t>　　第五节 不同地区背投彩电产业链整合策略差异分析</w:t>
      </w:r>
      <w:r>
        <w:rPr>
          <w:rFonts w:hint="eastAsia"/>
        </w:rPr>
        <w:br/>
      </w:r>
      <w:r>
        <w:rPr>
          <w:rFonts w:hint="eastAsia"/>
        </w:rPr>
        <w:br/>
      </w:r>
      <w:r>
        <w:rPr>
          <w:rFonts w:hint="eastAsia"/>
        </w:rPr>
        <w:t>第七章 2025-2026年背投彩电企业资源整合策略研究</w:t>
      </w:r>
      <w:r>
        <w:rPr>
          <w:rFonts w:hint="eastAsia"/>
        </w:rPr>
        <w:br/>
      </w:r>
      <w:r>
        <w:rPr>
          <w:rFonts w:hint="eastAsia"/>
        </w:rPr>
        <w:t>　　第一节 背投彩电企业存在问题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典型背投彩电企业资源整合策略分析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背投彩电企业信息化管理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背投彩电企业资源整合经典案例</w:t>
      </w:r>
      <w:r>
        <w:rPr>
          <w:rFonts w:hint="eastAsia"/>
        </w:rPr>
        <w:br/>
      </w:r>
      <w:r>
        <w:rPr>
          <w:rFonts w:hint="eastAsia"/>
        </w:rPr>
        <w:br/>
      </w:r>
      <w:r>
        <w:rPr>
          <w:rFonts w:hint="eastAsia"/>
        </w:rPr>
        <w:t>第八章 2025-2026年中国背投彩电行业市场价格分析及预测</w:t>
      </w:r>
      <w:r>
        <w:rPr>
          <w:rFonts w:hint="eastAsia"/>
        </w:rPr>
        <w:br/>
      </w:r>
      <w:r>
        <w:rPr>
          <w:rFonts w:hint="eastAsia"/>
        </w:rPr>
        <w:t>　　第一节 背投彩电价格形成机制分析</w:t>
      </w:r>
      <w:r>
        <w:rPr>
          <w:rFonts w:hint="eastAsia"/>
        </w:rPr>
        <w:br/>
      </w:r>
      <w:r>
        <w:rPr>
          <w:rFonts w:hint="eastAsia"/>
        </w:rPr>
        <w:t>　　第二节 背投彩电价格影响因素分析</w:t>
      </w:r>
      <w:r>
        <w:rPr>
          <w:rFonts w:hint="eastAsia"/>
        </w:rPr>
        <w:br/>
      </w:r>
      <w:r>
        <w:rPr>
          <w:rFonts w:hint="eastAsia"/>
        </w:rPr>
        <w:t>　　第三节 2020-2025年中国背投彩电行业平均价格趋向分析</w:t>
      </w:r>
      <w:r>
        <w:rPr>
          <w:rFonts w:hint="eastAsia"/>
        </w:rPr>
        <w:br/>
      </w:r>
      <w:r>
        <w:rPr>
          <w:rFonts w:hint="eastAsia"/>
        </w:rPr>
        <w:t>　　第四节 2026-2032年中国背投彩电行业价格趋向预测分析</w:t>
      </w:r>
      <w:r>
        <w:rPr>
          <w:rFonts w:hint="eastAsia"/>
        </w:rPr>
        <w:br/>
      </w:r>
      <w:r>
        <w:rPr>
          <w:rFonts w:hint="eastAsia"/>
        </w:rPr>
        <w:br/>
      </w:r>
      <w:r>
        <w:rPr>
          <w:rFonts w:hint="eastAsia"/>
        </w:rPr>
        <w:t>第九章 背投彩电重点企业发展分析</w:t>
      </w:r>
      <w:r>
        <w:rPr>
          <w:rFonts w:hint="eastAsia"/>
        </w:rPr>
        <w:br/>
      </w:r>
      <w:r>
        <w:rPr>
          <w:rFonts w:hint="eastAsia"/>
        </w:rPr>
        <w:t>　　第一节 背投彩电重点企业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三、背投彩电企业未来战略分析</w:t>
      </w:r>
      <w:r>
        <w:rPr>
          <w:rFonts w:hint="eastAsia"/>
        </w:rPr>
        <w:br/>
      </w:r>
      <w:r>
        <w:rPr>
          <w:rFonts w:hint="eastAsia"/>
        </w:rPr>
        <w:t>　　第二节 背投彩电重点企业</w:t>
      </w:r>
      <w:r>
        <w:rPr>
          <w:rFonts w:hint="eastAsia"/>
        </w:rPr>
        <w:br/>
      </w:r>
      <w:r>
        <w:rPr>
          <w:rFonts w:hint="eastAsia"/>
        </w:rPr>
        <w:t>　　　　一、企业概况</w:t>
      </w:r>
      <w:r>
        <w:rPr>
          <w:rFonts w:hint="eastAsia"/>
        </w:rPr>
        <w:br/>
      </w:r>
      <w:r>
        <w:rPr>
          <w:rFonts w:hint="eastAsia"/>
        </w:rPr>
        <w:t>　　　　二、背投彩电企业经营情况分析</w:t>
      </w:r>
      <w:r>
        <w:rPr>
          <w:rFonts w:hint="eastAsia"/>
        </w:rPr>
        <w:br/>
      </w:r>
      <w:r>
        <w:rPr>
          <w:rFonts w:hint="eastAsia"/>
        </w:rPr>
        <w:t>　　　　三、企业未来战略分析</w:t>
      </w:r>
      <w:r>
        <w:rPr>
          <w:rFonts w:hint="eastAsia"/>
        </w:rPr>
        <w:br/>
      </w:r>
      <w:r>
        <w:rPr>
          <w:rFonts w:hint="eastAsia"/>
        </w:rPr>
        <w:t>　　第三节 背投彩电重点企业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三、背投彩电企业未来战略分析</w:t>
      </w:r>
      <w:r>
        <w:rPr>
          <w:rFonts w:hint="eastAsia"/>
        </w:rPr>
        <w:br/>
      </w:r>
      <w:r>
        <w:rPr>
          <w:rFonts w:hint="eastAsia"/>
        </w:rPr>
        <w:t>　　第四节 背投彩电重点企业</w:t>
      </w:r>
      <w:r>
        <w:rPr>
          <w:rFonts w:hint="eastAsia"/>
        </w:rPr>
        <w:br/>
      </w:r>
      <w:r>
        <w:rPr>
          <w:rFonts w:hint="eastAsia"/>
        </w:rPr>
        <w:t>　　　　一、背投彩电企业概况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背投彩电重点企业</w:t>
      </w:r>
      <w:r>
        <w:rPr>
          <w:rFonts w:hint="eastAsia"/>
        </w:rPr>
        <w:br/>
      </w:r>
      <w:r>
        <w:rPr>
          <w:rFonts w:hint="eastAsia"/>
        </w:rPr>
        <w:t>　　　　一、企业概况</w:t>
      </w:r>
      <w:r>
        <w:rPr>
          <w:rFonts w:hint="eastAsia"/>
        </w:rPr>
        <w:br/>
      </w:r>
      <w:r>
        <w:rPr>
          <w:rFonts w:hint="eastAsia"/>
        </w:rPr>
        <w:t>　　　　二、背投彩电企业经营情况分析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2025-2026年我国背投彩电行业投资价值与投资策略咨询</w:t>
      </w:r>
      <w:r>
        <w:rPr>
          <w:rFonts w:hint="eastAsia"/>
        </w:rPr>
        <w:br/>
      </w:r>
      <w:r>
        <w:rPr>
          <w:rFonts w:hint="eastAsia"/>
        </w:rPr>
        <w:t>　　第一节 背投彩电行业SWOT模型分析</w:t>
      </w:r>
      <w:r>
        <w:rPr>
          <w:rFonts w:hint="eastAsia"/>
        </w:rPr>
        <w:br/>
      </w:r>
      <w:r>
        <w:rPr>
          <w:rFonts w:hint="eastAsia"/>
        </w:rPr>
        <w:t>　　　　一、背投彩电行业优势分析</w:t>
      </w:r>
      <w:r>
        <w:rPr>
          <w:rFonts w:hint="eastAsia"/>
        </w:rPr>
        <w:br/>
      </w:r>
      <w:r>
        <w:rPr>
          <w:rFonts w:hint="eastAsia"/>
        </w:rPr>
        <w:t>　　　　二、背投彩电行业劣势分析</w:t>
      </w:r>
      <w:r>
        <w:rPr>
          <w:rFonts w:hint="eastAsia"/>
        </w:rPr>
        <w:br/>
      </w:r>
      <w:r>
        <w:rPr>
          <w:rFonts w:hint="eastAsia"/>
        </w:rPr>
        <w:t>　　　　三、背投彩电行业机会分析</w:t>
      </w:r>
      <w:r>
        <w:rPr>
          <w:rFonts w:hint="eastAsia"/>
        </w:rPr>
        <w:br/>
      </w:r>
      <w:r>
        <w:rPr>
          <w:rFonts w:hint="eastAsia"/>
        </w:rPr>
        <w:t>　　　　四、背投彩电行业风险分析</w:t>
      </w:r>
      <w:r>
        <w:rPr>
          <w:rFonts w:hint="eastAsia"/>
        </w:rPr>
        <w:br/>
      </w:r>
      <w:r>
        <w:rPr>
          <w:rFonts w:hint="eastAsia"/>
        </w:rPr>
        <w:t>　　第二节 背投彩电行业投资价值分析</w:t>
      </w:r>
      <w:r>
        <w:rPr>
          <w:rFonts w:hint="eastAsia"/>
        </w:rPr>
        <w:br/>
      </w:r>
      <w:r>
        <w:rPr>
          <w:rFonts w:hint="eastAsia"/>
        </w:rPr>
        <w:t>　　　　一、背投彩电行业发展前景分析</w:t>
      </w:r>
      <w:r>
        <w:rPr>
          <w:rFonts w:hint="eastAsia"/>
        </w:rPr>
        <w:br/>
      </w:r>
      <w:r>
        <w:rPr>
          <w:rFonts w:hint="eastAsia"/>
        </w:rPr>
        <w:t>　　　　二、背投彩电行业投资机会分析</w:t>
      </w:r>
      <w:r>
        <w:rPr>
          <w:rFonts w:hint="eastAsia"/>
        </w:rPr>
        <w:br/>
      </w:r>
      <w:r>
        <w:rPr>
          <w:rFonts w:hint="eastAsia"/>
        </w:rPr>
        <w:t>　　第三节 背投彩电行业投资风险分析</w:t>
      </w:r>
      <w:r>
        <w:rPr>
          <w:rFonts w:hint="eastAsia"/>
        </w:rPr>
        <w:br/>
      </w:r>
      <w:r>
        <w:rPr>
          <w:rFonts w:hint="eastAsia"/>
        </w:rPr>
        <w:t>　　　　一、背投彩电市场竞争风险</w:t>
      </w:r>
      <w:r>
        <w:rPr>
          <w:rFonts w:hint="eastAsia"/>
        </w:rPr>
        <w:br/>
      </w:r>
      <w:r>
        <w:rPr>
          <w:rFonts w:hint="eastAsia"/>
        </w:rPr>
        <w:t>　　　　二、背投彩电行业原材料压力风险分析</w:t>
      </w:r>
      <w:r>
        <w:rPr>
          <w:rFonts w:hint="eastAsia"/>
        </w:rPr>
        <w:br/>
      </w:r>
      <w:r>
        <w:rPr>
          <w:rFonts w:hint="eastAsia"/>
        </w:rPr>
        <w:t>　　　　三、背投彩电行业技术风险分析</w:t>
      </w:r>
      <w:r>
        <w:rPr>
          <w:rFonts w:hint="eastAsia"/>
        </w:rPr>
        <w:br/>
      </w:r>
      <w:r>
        <w:rPr>
          <w:rFonts w:hint="eastAsia"/>
        </w:rPr>
        <w:t>　　　　四、背投彩电行业政策和体制风险</w:t>
      </w:r>
      <w:r>
        <w:rPr>
          <w:rFonts w:hint="eastAsia"/>
        </w:rPr>
        <w:br/>
      </w:r>
      <w:r>
        <w:rPr>
          <w:rFonts w:hint="eastAsia"/>
        </w:rPr>
        <w:t>　　　　五、外资进入现状及对未来市场的威胁</w:t>
      </w:r>
      <w:r>
        <w:rPr>
          <w:rFonts w:hint="eastAsia"/>
        </w:rPr>
        <w:br/>
      </w:r>
      <w:r>
        <w:rPr>
          <w:rFonts w:hint="eastAsia"/>
        </w:rPr>
        <w:t>　　第四节 背投彩电行业投资策略分析</w:t>
      </w:r>
      <w:r>
        <w:rPr>
          <w:rFonts w:hint="eastAsia"/>
        </w:rPr>
        <w:br/>
      </w:r>
      <w:r>
        <w:rPr>
          <w:rFonts w:hint="eastAsia"/>
        </w:rPr>
        <w:t>　　　　一、背投彩电行业重点投资品种分析</w:t>
      </w:r>
      <w:r>
        <w:rPr>
          <w:rFonts w:hint="eastAsia"/>
        </w:rPr>
        <w:br/>
      </w:r>
      <w:r>
        <w:rPr>
          <w:rFonts w:hint="eastAsia"/>
        </w:rPr>
        <w:t>　　　　二、背投彩电行业重点投资地区分析</w:t>
      </w:r>
      <w:r>
        <w:rPr>
          <w:rFonts w:hint="eastAsia"/>
        </w:rPr>
        <w:br/>
      </w:r>
      <w:r>
        <w:rPr>
          <w:rFonts w:hint="eastAsia"/>
        </w:rPr>
        <w:br/>
      </w:r>
      <w:r>
        <w:rPr>
          <w:rFonts w:hint="eastAsia"/>
        </w:rPr>
        <w:t>第十一章 2026-2032年背投彩电发展前景预测</w:t>
      </w:r>
      <w:r>
        <w:rPr>
          <w:rFonts w:hint="eastAsia"/>
        </w:rPr>
        <w:br/>
      </w:r>
      <w:r>
        <w:rPr>
          <w:rFonts w:hint="eastAsia"/>
        </w:rPr>
        <w:t>　　第一节 背投彩电行业发展趋势预测</w:t>
      </w:r>
      <w:r>
        <w:rPr>
          <w:rFonts w:hint="eastAsia"/>
        </w:rPr>
        <w:br/>
      </w:r>
      <w:r>
        <w:rPr>
          <w:rFonts w:hint="eastAsia"/>
        </w:rPr>
        <w:t>　　第二节 2026-2032年背投彩电行业市场容量预测</w:t>
      </w:r>
      <w:r>
        <w:rPr>
          <w:rFonts w:hint="eastAsia"/>
        </w:rPr>
        <w:br/>
      </w:r>
      <w:r>
        <w:rPr>
          <w:rFonts w:hint="eastAsia"/>
        </w:rPr>
        <w:t>　　第三节 影响未来背投彩电行业发展的主要因素分析预测</w:t>
      </w:r>
      <w:r>
        <w:rPr>
          <w:rFonts w:hint="eastAsia"/>
        </w:rPr>
        <w:br/>
      </w:r>
      <w:r>
        <w:rPr>
          <w:rFonts w:hint="eastAsia"/>
        </w:rPr>
        <w:t>　　第四节 未来背投彩电企业竞争格局</w:t>
      </w:r>
      <w:r>
        <w:rPr>
          <w:rFonts w:hint="eastAsia"/>
        </w:rPr>
        <w:br/>
      </w:r>
      <w:r>
        <w:rPr>
          <w:rFonts w:hint="eastAsia"/>
        </w:rPr>
        <w:t>　　第五节 背投彩电行业资源整合趋势</w:t>
      </w:r>
      <w:r>
        <w:rPr>
          <w:rFonts w:hint="eastAsia"/>
        </w:rPr>
        <w:br/>
      </w:r>
      <w:r>
        <w:rPr>
          <w:rFonts w:hint="eastAsia"/>
        </w:rPr>
        <w:t>　　第六节 背投彩电产业链竞争态势发展预测</w:t>
      </w:r>
      <w:r>
        <w:rPr>
          <w:rFonts w:hint="eastAsia"/>
        </w:rPr>
        <w:br/>
      </w:r>
      <w:r>
        <w:rPr>
          <w:rFonts w:hint="eastAsia"/>
        </w:rPr>
        <w:br/>
      </w:r>
      <w:r>
        <w:rPr>
          <w:rFonts w:hint="eastAsia"/>
        </w:rPr>
        <w:t>第十二章 背投彩电行业竞争格局分析</w:t>
      </w:r>
      <w:r>
        <w:rPr>
          <w:rFonts w:hint="eastAsia"/>
        </w:rPr>
        <w:br/>
      </w:r>
      <w:r>
        <w:rPr>
          <w:rFonts w:hint="eastAsia"/>
        </w:rPr>
        <w:t>　　第一节 背投彩电行业竞争结构分析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背投彩电行业集中度分析</w:t>
      </w:r>
      <w:r>
        <w:rPr>
          <w:rFonts w:hint="eastAsia"/>
        </w:rPr>
        <w:br/>
      </w:r>
      <w:r>
        <w:rPr>
          <w:rFonts w:hint="eastAsia"/>
        </w:rPr>
        <w:t>　　　　一、背投彩电市场集中度分析</w:t>
      </w:r>
      <w:r>
        <w:rPr>
          <w:rFonts w:hint="eastAsia"/>
        </w:rPr>
        <w:br/>
      </w:r>
      <w:r>
        <w:rPr>
          <w:rFonts w:hint="eastAsia"/>
        </w:rPr>
        <w:t>　　　　二、背投彩电企业集中度分析</w:t>
      </w:r>
      <w:r>
        <w:rPr>
          <w:rFonts w:hint="eastAsia"/>
        </w:rPr>
        <w:br/>
      </w:r>
      <w:r>
        <w:rPr>
          <w:rFonts w:hint="eastAsia"/>
        </w:rPr>
        <w:t>　　　　三、背投彩电区域集中度分析</w:t>
      </w:r>
      <w:r>
        <w:rPr>
          <w:rFonts w:hint="eastAsia"/>
        </w:rPr>
        <w:br/>
      </w:r>
      <w:r>
        <w:rPr>
          <w:rFonts w:hint="eastAsia"/>
        </w:rPr>
        <w:t>　　第三节 背投彩电行业国际竞争力比较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2026-2032年中国背投彩电行业投资风险预警</w:t>
      </w:r>
      <w:r>
        <w:rPr>
          <w:rFonts w:hint="eastAsia"/>
        </w:rPr>
        <w:br/>
      </w:r>
      <w:r>
        <w:rPr>
          <w:rFonts w:hint="eastAsia"/>
        </w:rPr>
        <w:t>　　第一节 背投彩电行业政策和体制风险</w:t>
      </w:r>
      <w:r>
        <w:rPr>
          <w:rFonts w:hint="eastAsia"/>
        </w:rPr>
        <w:br/>
      </w:r>
      <w:r>
        <w:rPr>
          <w:rFonts w:hint="eastAsia"/>
        </w:rPr>
        <w:t>　　第二节 背投彩电行业技术发展风险</w:t>
      </w:r>
      <w:r>
        <w:rPr>
          <w:rFonts w:hint="eastAsia"/>
        </w:rPr>
        <w:br/>
      </w:r>
      <w:r>
        <w:rPr>
          <w:rFonts w:hint="eastAsia"/>
        </w:rPr>
        <w:t>　　第三节 背投彩电市场竞争风险</w:t>
      </w:r>
      <w:r>
        <w:rPr>
          <w:rFonts w:hint="eastAsia"/>
        </w:rPr>
        <w:br/>
      </w:r>
      <w:r>
        <w:rPr>
          <w:rFonts w:hint="eastAsia"/>
        </w:rPr>
        <w:t>　　第四节 背投彩电行业原材料压力风险</w:t>
      </w:r>
      <w:r>
        <w:rPr>
          <w:rFonts w:hint="eastAsia"/>
        </w:rPr>
        <w:br/>
      </w:r>
      <w:r>
        <w:rPr>
          <w:rFonts w:hint="eastAsia"/>
        </w:rPr>
        <w:t>　　第五节 背投彩电行业经营管理风险</w:t>
      </w:r>
      <w:r>
        <w:rPr>
          <w:rFonts w:hint="eastAsia"/>
        </w:rPr>
        <w:br/>
      </w:r>
      <w:r>
        <w:rPr>
          <w:rFonts w:hint="eastAsia"/>
        </w:rPr>
        <w:t>　　第六节 中⋅智⋅林⋅　背投彩电行业研究结论及建议</w:t>
      </w:r>
      <w:r>
        <w:rPr>
          <w:rFonts w:hint="eastAsia"/>
        </w:rPr>
        <w:br/>
      </w:r>
      <w:r>
        <w:rPr>
          <w:rFonts w:hint="eastAsia"/>
        </w:rPr>
        <w:br/>
      </w:r>
      <w:r>
        <w:rPr>
          <w:rFonts w:hint="eastAsia"/>
        </w:rPr>
        <w:t>图表目录</w:t>
      </w:r>
      <w:r>
        <w:rPr>
          <w:rFonts w:hint="eastAsia"/>
        </w:rPr>
        <w:br/>
      </w:r>
      <w:r>
        <w:rPr>
          <w:rFonts w:hint="eastAsia"/>
        </w:rPr>
        <w:t>　　图表 背投彩电行业历程</w:t>
      </w:r>
      <w:r>
        <w:rPr>
          <w:rFonts w:hint="eastAsia"/>
        </w:rPr>
        <w:br/>
      </w:r>
      <w:r>
        <w:rPr>
          <w:rFonts w:hint="eastAsia"/>
        </w:rPr>
        <w:t>　　图表 背投彩电行业生命周期</w:t>
      </w:r>
      <w:r>
        <w:rPr>
          <w:rFonts w:hint="eastAsia"/>
        </w:rPr>
        <w:br/>
      </w:r>
      <w:r>
        <w:rPr>
          <w:rFonts w:hint="eastAsia"/>
        </w:rPr>
        <w:t>　　图表 背投彩电行业产业链分析</w:t>
      </w:r>
      <w:r>
        <w:rPr>
          <w:rFonts w:hint="eastAsia"/>
        </w:rPr>
        <w:br/>
      </w:r>
      <w:r>
        <w:rPr>
          <w:rFonts w:hint="eastAsia"/>
        </w:rPr>
        <w:t>　　……</w:t>
      </w:r>
      <w:r>
        <w:rPr>
          <w:rFonts w:hint="eastAsia"/>
        </w:rPr>
        <w:br/>
      </w:r>
      <w:r>
        <w:rPr>
          <w:rFonts w:hint="eastAsia"/>
        </w:rPr>
        <w:t>　　图表 2020-2025年中国背投彩电行业市场规模及增长情况</w:t>
      </w:r>
      <w:r>
        <w:rPr>
          <w:rFonts w:hint="eastAsia"/>
        </w:rPr>
        <w:br/>
      </w:r>
      <w:r>
        <w:rPr>
          <w:rFonts w:hint="eastAsia"/>
        </w:rPr>
        <w:t>　　图表 2020-2025年背投彩电行业市场容量分析</w:t>
      </w:r>
      <w:r>
        <w:rPr>
          <w:rFonts w:hint="eastAsia"/>
        </w:rPr>
        <w:br/>
      </w:r>
      <w:r>
        <w:rPr>
          <w:rFonts w:hint="eastAsia"/>
        </w:rPr>
        <w:t>　　……</w:t>
      </w:r>
      <w:r>
        <w:rPr>
          <w:rFonts w:hint="eastAsia"/>
        </w:rPr>
        <w:br/>
      </w:r>
      <w:r>
        <w:rPr>
          <w:rFonts w:hint="eastAsia"/>
        </w:rPr>
        <w:t>　　图表 2020-2025年中国背投彩电行业产能统计</w:t>
      </w:r>
      <w:r>
        <w:rPr>
          <w:rFonts w:hint="eastAsia"/>
        </w:rPr>
        <w:br/>
      </w:r>
      <w:r>
        <w:rPr>
          <w:rFonts w:hint="eastAsia"/>
        </w:rPr>
        <w:t>　　图表 2020-2025年中国背投彩电行业产量及增长趋势</w:t>
      </w:r>
      <w:r>
        <w:rPr>
          <w:rFonts w:hint="eastAsia"/>
        </w:rPr>
        <w:br/>
      </w:r>
      <w:r>
        <w:rPr>
          <w:rFonts w:hint="eastAsia"/>
        </w:rPr>
        <w:t>　　图表 2020-2025年中国背投彩电市场需求量及增速统计</w:t>
      </w:r>
      <w:r>
        <w:rPr>
          <w:rFonts w:hint="eastAsia"/>
        </w:rPr>
        <w:br/>
      </w:r>
      <w:r>
        <w:rPr>
          <w:rFonts w:hint="eastAsia"/>
        </w:rPr>
        <w:t>　　图表 2025年中国背投彩电行业需求领域分布格局</w:t>
      </w:r>
      <w:r>
        <w:rPr>
          <w:rFonts w:hint="eastAsia"/>
        </w:rPr>
        <w:br/>
      </w:r>
      <w:r>
        <w:rPr>
          <w:rFonts w:hint="eastAsia"/>
        </w:rPr>
        <w:t>　　……</w:t>
      </w:r>
      <w:r>
        <w:rPr>
          <w:rFonts w:hint="eastAsia"/>
        </w:rPr>
        <w:br/>
      </w:r>
      <w:r>
        <w:rPr>
          <w:rFonts w:hint="eastAsia"/>
        </w:rPr>
        <w:t>　　图表 2020-2025年中国背投彩电行业销售收入分析 单位：亿元</w:t>
      </w:r>
      <w:r>
        <w:rPr>
          <w:rFonts w:hint="eastAsia"/>
        </w:rPr>
        <w:br/>
      </w:r>
      <w:r>
        <w:rPr>
          <w:rFonts w:hint="eastAsia"/>
        </w:rPr>
        <w:t>　　图表 2020-2025年中国背投彩电行业盈利情况 单位：亿元</w:t>
      </w:r>
      <w:r>
        <w:rPr>
          <w:rFonts w:hint="eastAsia"/>
        </w:rPr>
        <w:br/>
      </w:r>
      <w:r>
        <w:rPr>
          <w:rFonts w:hint="eastAsia"/>
        </w:rPr>
        <w:t>　　图表 2020-2025年中国背投彩电行业利润总额统计</w:t>
      </w:r>
      <w:r>
        <w:rPr>
          <w:rFonts w:hint="eastAsia"/>
        </w:rPr>
        <w:br/>
      </w:r>
      <w:r>
        <w:rPr>
          <w:rFonts w:hint="eastAsia"/>
        </w:rPr>
        <w:t>　　……</w:t>
      </w:r>
      <w:r>
        <w:rPr>
          <w:rFonts w:hint="eastAsia"/>
        </w:rPr>
        <w:br/>
      </w:r>
      <w:r>
        <w:rPr>
          <w:rFonts w:hint="eastAsia"/>
        </w:rPr>
        <w:t>　　图表 2020-2025年中国背投彩电进口数量分析</w:t>
      </w:r>
      <w:r>
        <w:rPr>
          <w:rFonts w:hint="eastAsia"/>
        </w:rPr>
        <w:br/>
      </w:r>
      <w:r>
        <w:rPr>
          <w:rFonts w:hint="eastAsia"/>
        </w:rPr>
        <w:t>　　图表 2020-2025年中国背投彩电进口金额分析</w:t>
      </w:r>
      <w:r>
        <w:rPr>
          <w:rFonts w:hint="eastAsia"/>
        </w:rPr>
        <w:br/>
      </w:r>
      <w:r>
        <w:rPr>
          <w:rFonts w:hint="eastAsia"/>
        </w:rPr>
        <w:t>　　图表 2020-2025年中国背投彩电出口数量分析</w:t>
      </w:r>
      <w:r>
        <w:rPr>
          <w:rFonts w:hint="eastAsia"/>
        </w:rPr>
        <w:br/>
      </w:r>
      <w:r>
        <w:rPr>
          <w:rFonts w:hint="eastAsia"/>
        </w:rPr>
        <w:t>　　图表 2020-2025年中国背投彩电出口金额分析</w:t>
      </w:r>
      <w:r>
        <w:rPr>
          <w:rFonts w:hint="eastAsia"/>
        </w:rPr>
        <w:br/>
      </w:r>
      <w:r>
        <w:rPr>
          <w:rFonts w:hint="eastAsia"/>
        </w:rPr>
        <w:t>　　图表 2025年中国背投彩电进口国家及地区分析</w:t>
      </w:r>
      <w:r>
        <w:rPr>
          <w:rFonts w:hint="eastAsia"/>
        </w:rPr>
        <w:br/>
      </w:r>
      <w:r>
        <w:rPr>
          <w:rFonts w:hint="eastAsia"/>
        </w:rPr>
        <w:t>　　图表 2025年中国背投彩电出口国家及地区分析</w:t>
      </w:r>
      <w:r>
        <w:rPr>
          <w:rFonts w:hint="eastAsia"/>
        </w:rPr>
        <w:br/>
      </w:r>
      <w:r>
        <w:rPr>
          <w:rFonts w:hint="eastAsia"/>
        </w:rPr>
        <w:t>　　……</w:t>
      </w:r>
      <w:r>
        <w:rPr>
          <w:rFonts w:hint="eastAsia"/>
        </w:rPr>
        <w:br/>
      </w:r>
      <w:r>
        <w:rPr>
          <w:rFonts w:hint="eastAsia"/>
        </w:rPr>
        <w:t>　　图表 2020-2025年中国背投彩电行业企业数量情况 单位：家</w:t>
      </w:r>
      <w:r>
        <w:rPr>
          <w:rFonts w:hint="eastAsia"/>
        </w:rPr>
        <w:br/>
      </w:r>
      <w:r>
        <w:rPr>
          <w:rFonts w:hint="eastAsia"/>
        </w:rPr>
        <w:t>　　图表 2020-2025年中国背投彩电行业企业平均规模情况 单位：万元/家</w:t>
      </w:r>
      <w:r>
        <w:rPr>
          <w:rFonts w:hint="eastAsia"/>
        </w:rPr>
        <w:br/>
      </w:r>
      <w:r>
        <w:rPr>
          <w:rFonts w:hint="eastAsia"/>
        </w:rPr>
        <w:t>　　……</w:t>
      </w:r>
      <w:r>
        <w:rPr>
          <w:rFonts w:hint="eastAsia"/>
        </w:rPr>
        <w:br/>
      </w:r>
      <w:r>
        <w:rPr>
          <w:rFonts w:hint="eastAsia"/>
        </w:rPr>
        <w:t>　　图表 **地区背投彩电市场规模及增长情况</w:t>
      </w:r>
      <w:r>
        <w:rPr>
          <w:rFonts w:hint="eastAsia"/>
        </w:rPr>
        <w:br/>
      </w:r>
      <w:r>
        <w:rPr>
          <w:rFonts w:hint="eastAsia"/>
        </w:rPr>
        <w:t>　　图表 **地区背投彩电行业市场需求情况</w:t>
      </w:r>
      <w:r>
        <w:rPr>
          <w:rFonts w:hint="eastAsia"/>
        </w:rPr>
        <w:br/>
      </w:r>
      <w:r>
        <w:rPr>
          <w:rFonts w:hint="eastAsia"/>
        </w:rPr>
        <w:t>　　图表 **地区背投彩电市场规模及增长情况</w:t>
      </w:r>
      <w:r>
        <w:rPr>
          <w:rFonts w:hint="eastAsia"/>
        </w:rPr>
        <w:br/>
      </w:r>
      <w:r>
        <w:rPr>
          <w:rFonts w:hint="eastAsia"/>
        </w:rPr>
        <w:t>　　图表 **地区背投彩电行业市场需求情况</w:t>
      </w:r>
      <w:r>
        <w:rPr>
          <w:rFonts w:hint="eastAsia"/>
        </w:rPr>
        <w:br/>
      </w:r>
      <w:r>
        <w:rPr>
          <w:rFonts w:hint="eastAsia"/>
        </w:rPr>
        <w:t>　　图表 **地区背投彩电市场规模及增长情况</w:t>
      </w:r>
      <w:r>
        <w:rPr>
          <w:rFonts w:hint="eastAsia"/>
        </w:rPr>
        <w:br/>
      </w:r>
      <w:r>
        <w:rPr>
          <w:rFonts w:hint="eastAsia"/>
        </w:rPr>
        <w:t>　　图表 **地区背投彩电行业市场需求情况</w:t>
      </w:r>
      <w:r>
        <w:rPr>
          <w:rFonts w:hint="eastAsia"/>
        </w:rPr>
        <w:br/>
      </w:r>
      <w:r>
        <w:rPr>
          <w:rFonts w:hint="eastAsia"/>
        </w:rPr>
        <w:t>　　图表 **地区背投彩电市场规模及增长情况</w:t>
      </w:r>
      <w:r>
        <w:rPr>
          <w:rFonts w:hint="eastAsia"/>
        </w:rPr>
        <w:br/>
      </w:r>
      <w:r>
        <w:rPr>
          <w:rFonts w:hint="eastAsia"/>
        </w:rPr>
        <w:t>　　图表 **地区背投彩电行业市场需求情况</w:t>
      </w:r>
      <w:r>
        <w:rPr>
          <w:rFonts w:hint="eastAsia"/>
        </w:rPr>
        <w:br/>
      </w:r>
      <w:r>
        <w:rPr>
          <w:rFonts w:hint="eastAsia"/>
        </w:rPr>
        <w:t>　　……</w:t>
      </w:r>
      <w:r>
        <w:rPr>
          <w:rFonts w:hint="eastAsia"/>
        </w:rPr>
        <w:br/>
      </w:r>
      <w:r>
        <w:rPr>
          <w:rFonts w:hint="eastAsia"/>
        </w:rPr>
        <w:t>　　图表 背投彩电重点企业（一）基本信息</w:t>
      </w:r>
      <w:r>
        <w:rPr>
          <w:rFonts w:hint="eastAsia"/>
        </w:rPr>
        <w:br/>
      </w:r>
      <w:r>
        <w:rPr>
          <w:rFonts w:hint="eastAsia"/>
        </w:rPr>
        <w:t>　　图表 背投彩电重点企业（一）经营情况分析</w:t>
      </w:r>
      <w:r>
        <w:rPr>
          <w:rFonts w:hint="eastAsia"/>
        </w:rPr>
        <w:br/>
      </w:r>
      <w:r>
        <w:rPr>
          <w:rFonts w:hint="eastAsia"/>
        </w:rPr>
        <w:t>　　图表 背投彩电重点企业（一）主要经济指标情况</w:t>
      </w:r>
      <w:r>
        <w:rPr>
          <w:rFonts w:hint="eastAsia"/>
        </w:rPr>
        <w:br/>
      </w:r>
      <w:r>
        <w:rPr>
          <w:rFonts w:hint="eastAsia"/>
        </w:rPr>
        <w:t>　　图表 背投彩电重点企业（一）盈利能力情况</w:t>
      </w:r>
      <w:r>
        <w:rPr>
          <w:rFonts w:hint="eastAsia"/>
        </w:rPr>
        <w:br/>
      </w:r>
      <w:r>
        <w:rPr>
          <w:rFonts w:hint="eastAsia"/>
        </w:rPr>
        <w:t>　　图表 背投彩电重点企业（一）偿债能力情况</w:t>
      </w:r>
      <w:r>
        <w:rPr>
          <w:rFonts w:hint="eastAsia"/>
        </w:rPr>
        <w:br/>
      </w:r>
      <w:r>
        <w:rPr>
          <w:rFonts w:hint="eastAsia"/>
        </w:rPr>
        <w:t>　　图表 背投彩电重点企业（一）运营能力情况</w:t>
      </w:r>
      <w:r>
        <w:rPr>
          <w:rFonts w:hint="eastAsia"/>
        </w:rPr>
        <w:br/>
      </w:r>
      <w:r>
        <w:rPr>
          <w:rFonts w:hint="eastAsia"/>
        </w:rPr>
        <w:t>　　图表 背投彩电重点企业（一）成长能力情况</w:t>
      </w:r>
      <w:r>
        <w:rPr>
          <w:rFonts w:hint="eastAsia"/>
        </w:rPr>
        <w:br/>
      </w:r>
      <w:r>
        <w:rPr>
          <w:rFonts w:hint="eastAsia"/>
        </w:rPr>
        <w:t>　　图表 背投彩电重点企业（二）基本信息</w:t>
      </w:r>
      <w:r>
        <w:rPr>
          <w:rFonts w:hint="eastAsia"/>
        </w:rPr>
        <w:br/>
      </w:r>
      <w:r>
        <w:rPr>
          <w:rFonts w:hint="eastAsia"/>
        </w:rPr>
        <w:t>　　图表 背投彩电重点企业（二）经营情况分析</w:t>
      </w:r>
      <w:r>
        <w:rPr>
          <w:rFonts w:hint="eastAsia"/>
        </w:rPr>
        <w:br/>
      </w:r>
      <w:r>
        <w:rPr>
          <w:rFonts w:hint="eastAsia"/>
        </w:rPr>
        <w:t>　　图表 背投彩电重点企业（二）主要经济指标情况</w:t>
      </w:r>
      <w:r>
        <w:rPr>
          <w:rFonts w:hint="eastAsia"/>
        </w:rPr>
        <w:br/>
      </w:r>
      <w:r>
        <w:rPr>
          <w:rFonts w:hint="eastAsia"/>
        </w:rPr>
        <w:t>　　图表 背投彩电重点企业（二）盈利能力情况</w:t>
      </w:r>
      <w:r>
        <w:rPr>
          <w:rFonts w:hint="eastAsia"/>
        </w:rPr>
        <w:br/>
      </w:r>
      <w:r>
        <w:rPr>
          <w:rFonts w:hint="eastAsia"/>
        </w:rPr>
        <w:t>　　图表 背投彩电重点企业（二）偿债能力情况</w:t>
      </w:r>
      <w:r>
        <w:rPr>
          <w:rFonts w:hint="eastAsia"/>
        </w:rPr>
        <w:br/>
      </w:r>
      <w:r>
        <w:rPr>
          <w:rFonts w:hint="eastAsia"/>
        </w:rPr>
        <w:t>　　图表 背投彩电重点企业（二）运营能力情况</w:t>
      </w:r>
      <w:r>
        <w:rPr>
          <w:rFonts w:hint="eastAsia"/>
        </w:rPr>
        <w:br/>
      </w:r>
      <w:r>
        <w:rPr>
          <w:rFonts w:hint="eastAsia"/>
        </w:rPr>
        <w:t>　　图表 背投彩电重点企业（二）成长能力情况</w:t>
      </w:r>
      <w:r>
        <w:rPr>
          <w:rFonts w:hint="eastAsia"/>
        </w:rPr>
        <w:br/>
      </w:r>
      <w:r>
        <w:rPr>
          <w:rFonts w:hint="eastAsia"/>
        </w:rPr>
        <w:t>　　图表 背投彩电重点企业（三）基本信息</w:t>
      </w:r>
      <w:r>
        <w:rPr>
          <w:rFonts w:hint="eastAsia"/>
        </w:rPr>
        <w:br/>
      </w:r>
      <w:r>
        <w:rPr>
          <w:rFonts w:hint="eastAsia"/>
        </w:rPr>
        <w:t>　　图表 背投彩电重点企业（三）经营情况分析</w:t>
      </w:r>
      <w:r>
        <w:rPr>
          <w:rFonts w:hint="eastAsia"/>
        </w:rPr>
        <w:br/>
      </w:r>
      <w:r>
        <w:rPr>
          <w:rFonts w:hint="eastAsia"/>
        </w:rPr>
        <w:t>　　图表 背投彩电重点企业（三）主要经济指标情况</w:t>
      </w:r>
      <w:r>
        <w:rPr>
          <w:rFonts w:hint="eastAsia"/>
        </w:rPr>
        <w:br/>
      </w:r>
      <w:r>
        <w:rPr>
          <w:rFonts w:hint="eastAsia"/>
        </w:rPr>
        <w:t>　　图表 背投彩电重点企业（三）盈利能力情况</w:t>
      </w:r>
      <w:r>
        <w:rPr>
          <w:rFonts w:hint="eastAsia"/>
        </w:rPr>
        <w:br/>
      </w:r>
      <w:r>
        <w:rPr>
          <w:rFonts w:hint="eastAsia"/>
        </w:rPr>
        <w:t>　　图表 背投彩电重点企业（三）偿债能力情况</w:t>
      </w:r>
      <w:r>
        <w:rPr>
          <w:rFonts w:hint="eastAsia"/>
        </w:rPr>
        <w:br/>
      </w:r>
      <w:r>
        <w:rPr>
          <w:rFonts w:hint="eastAsia"/>
        </w:rPr>
        <w:t>　　图表 背投彩电重点企业（三）运营能力情况</w:t>
      </w:r>
      <w:r>
        <w:rPr>
          <w:rFonts w:hint="eastAsia"/>
        </w:rPr>
        <w:br/>
      </w:r>
      <w:r>
        <w:rPr>
          <w:rFonts w:hint="eastAsia"/>
        </w:rPr>
        <w:t>　　图表 背投彩电重点企业（三）成长能力情况</w:t>
      </w:r>
      <w:r>
        <w:rPr>
          <w:rFonts w:hint="eastAsia"/>
        </w:rPr>
        <w:br/>
      </w:r>
      <w:r>
        <w:rPr>
          <w:rFonts w:hint="eastAsia"/>
        </w:rPr>
        <w:t>　　……</w:t>
      </w:r>
      <w:r>
        <w:rPr>
          <w:rFonts w:hint="eastAsia"/>
        </w:rPr>
        <w:br/>
      </w:r>
      <w:r>
        <w:rPr>
          <w:rFonts w:hint="eastAsia"/>
        </w:rPr>
        <w:t>　　图表 2026-2032年中国背投彩电行业产能预测</w:t>
      </w:r>
      <w:r>
        <w:rPr>
          <w:rFonts w:hint="eastAsia"/>
        </w:rPr>
        <w:br/>
      </w:r>
      <w:r>
        <w:rPr>
          <w:rFonts w:hint="eastAsia"/>
        </w:rPr>
        <w:t>　　图表 2026-2032年中国背投彩电行业产量预测</w:t>
      </w:r>
      <w:r>
        <w:rPr>
          <w:rFonts w:hint="eastAsia"/>
        </w:rPr>
        <w:br/>
      </w:r>
      <w:r>
        <w:rPr>
          <w:rFonts w:hint="eastAsia"/>
        </w:rPr>
        <w:t>　　图表 2026-2032年中国背投彩电市场需求量预测</w:t>
      </w:r>
      <w:r>
        <w:rPr>
          <w:rFonts w:hint="eastAsia"/>
        </w:rPr>
        <w:br/>
      </w:r>
      <w:r>
        <w:rPr>
          <w:rFonts w:hint="eastAsia"/>
        </w:rPr>
        <w:t>　　图表 2026-2032年中国背投彩电行业供需平衡预测</w:t>
      </w:r>
      <w:r>
        <w:rPr>
          <w:rFonts w:hint="eastAsia"/>
        </w:rPr>
        <w:br/>
      </w:r>
      <w:r>
        <w:rPr>
          <w:rFonts w:hint="eastAsia"/>
        </w:rPr>
        <w:t>　　……</w:t>
      </w:r>
      <w:r>
        <w:rPr>
          <w:rFonts w:hint="eastAsia"/>
        </w:rPr>
        <w:br/>
      </w:r>
      <w:r>
        <w:rPr>
          <w:rFonts w:hint="eastAsia"/>
        </w:rPr>
        <w:t>　　图表 2026-2032年中国背投彩电市场容量预测</w:t>
      </w:r>
      <w:r>
        <w:rPr>
          <w:rFonts w:hint="eastAsia"/>
        </w:rPr>
        <w:br/>
      </w:r>
      <w:r>
        <w:rPr>
          <w:rFonts w:hint="eastAsia"/>
        </w:rPr>
        <w:t>　　图表 2026-2032年中国背投彩电市场规模预测</w:t>
      </w:r>
      <w:r>
        <w:rPr>
          <w:rFonts w:hint="eastAsia"/>
        </w:rPr>
        <w:br/>
      </w:r>
      <w:r>
        <w:rPr>
          <w:rFonts w:hint="eastAsia"/>
        </w:rPr>
        <w:t>　　图表 2026-2032年中国背投彩电市场前景分析</w:t>
      </w:r>
      <w:r>
        <w:rPr>
          <w:rFonts w:hint="eastAsia"/>
        </w:rPr>
        <w:br/>
      </w:r>
      <w:r>
        <w:rPr>
          <w:rFonts w:hint="eastAsia"/>
        </w:rPr>
        <w:t>　　图表 2026-2032年中国背投彩电发展趋势预测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164286466458f" w:history="1">
        <w:r>
          <w:rPr>
            <w:rStyle w:val="Hyperlink"/>
          </w:rPr>
          <w:t>2026-2032年中国背投彩电发展调研及发展趋势预测报告</w:t>
        </w:r>
      </w:hyperlink>
      <w:r>
        <w:rPr>
          <w:color w:val="C00000"/>
        </w:rPr>
        <w:t>》，报告编号：</w:t>
      </w:r>
      <w:r>
        <w:rPr>
          <w:rFonts w:hint="eastAsia"/>
          <w:color w:val="C00000"/>
        </w:rPr>
        <w:t>067283A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164286466458f" w:history="1">
        <w:r>
          <w:rPr>
            <w:rStyle w:val="Hyperlink"/>
          </w:rPr>
          <w:t>https://www.20087.com/A/83/BeiTouCaiDianShiChangDiaoChaBaoGao.html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的背投电视机能卖多少钱、背投彩电图片、懂行的人建议买创维还是海信电视、背投彩电放大镜图片、背投电视现在还有吗、背投彩电预视放电路、正投背投图解、背投彩电以前多少钱一套、背头电视机是一体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e074c8fc74808" w:history="1">
      <w:r>
        <w:rPr>
          <w:rStyle w:val="Hyperlink"/>
        </w:rPr>
        <w:t>2026-2032年中国背投彩电发展调研及发展趋势预测报告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BeiTouCaiDianShiChangDiaoChaBaoGao.html" TargetMode="External" Id="R508164286466458f" /></Relationships>
</file>

<file path=word/_rels/header2.xml.rels>&#65279;<?xml version="1.0" encoding="utf-8"?><Relationships xmlns="http://schemas.openxmlformats.org/package/2006/relationships"><Relationship Type="http://schemas.openxmlformats.org/officeDocument/2006/relationships/hyperlink" Target="https://www.20087.com/A/83/BeiTouCaiDianShiChangDiaoChaBaoGao.html" TargetMode="External" Id="R959e074c8fc7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2025-12-09T04:57:00Z</dcterms:created>
  <dcterms:modified xsi:type="dcterms:W3CDTF">2025-12-09T05:57:00Z</dcterms:modified>
  <dc:subject>2026-2032年中国背投彩电发展调研及发展趋势预测报告</dc:subject>
  <dc:title>2026-2032年中国背投彩电发展调研及发展趋势预测报告</dc:title>
  <cp:keywords>2026-2032年中国背投彩电发展调研及发展趋势预测报告</cp:keywords>
  <dc:description>2026-2032年中国背投彩电发展调研及发展趋势预测报告</dc:description>
</cp:coreProperties>
</file>