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8cbd7b7c1446d7" w:history="1">
              <w:r>
                <w:rPr>
                  <w:rStyle w:val="Hyperlink"/>
                </w:rPr>
                <w:t>2026-2032年中国地源热泵空调行业现状分析与发展前景报告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8cbd7b7c1446d7" w:history="1">
              <w:r>
                <w:rPr>
                  <w:rStyle w:val="Hyperlink"/>
                </w:rPr>
                <w:t>2026-2032年中国地源热泵空调行业现状分析与发展前景报告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8cbd7b7c1446d7" w:history="1">
                <w:r>
                  <w:rPr>
                    <w:rStyle w:val="Hyperlink"/>
                  </w:rPr>
                  <w:t>https://www.20087.com/7/81/DiYuanReBengKongTiaoShiChangXianZhuangHeQianJing.html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源热泵空调是一种以浅层地热资源（地下水、土壤或地表水）为冷热源的高效节能空调系统，通过消耗少量电能实现热能的转移，冬季汲取地下热量供暖，夏季向地下释放热量制冷。目前，在全球能源转型与“双碳”战略的强力驱动下，地源热泵迎来了高速发展的黄金期。中国作为全球地源热泵装机容量最大的国家，其产业规模与技术实力已走在世界前列。在技术路线上，土壤埋管闭式循环、地下水开式循环及地表水循环三大体系各具优势，能效比（COP）普遍可达4至5，较传统空调节能50%以上。同时，随着《推动热泵行业高质量发展行动方案》等政策的落地，地源热泵在建筑供暖、工业余热回收及农业烘干等领域的应用潜力被深度挖掘。</w:t>
      </w:r>
      <w:r>
        <w:rPr>
          <w:rFonts w:hint="eastAsia"/>
        </w:rPr>
        <w:br/>
      </w:r>
      <w:r>
        <w:rPr>
          <w:rFonts w:hint="eastAsia"/>
        </w:rPr>
        <w:t>　　未来，地源热泵空调系统将全面迈入多能互补、深度智能化与全生命周期绿色化的新阶段。市场调研网指出，在系统架构上，“光伏+热泵”的深度融合将成为行业标配，通过智能微网技术实现光伏发电、储能与热泵联动的智慧能源管理，最大化提升清洁能源的自发自用比例。在控制层面，AI算法与数字孪生技术将被广泛应用于系统的预测性维护与能效寻优，实现从“供得上暖”向“供得智能、供得省”的跨越。此外，针对别墅、数据中心、农业工厂等不同场景的定制化解决方案能力，将成为企业的核心竞争力。在环保维度，淘汰高GWP（全球变暖潜能值）制冷剂、推广低碳环保冷媒及废旧热泵的规范化回收，将推动地源热泵产业向真正的零碳循环经济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8cbd7b7c1446d7" w:history="1">
        <w:r>
          <w:rPr>
            <w:rStyle w:val="Hyperlink"/>
          </w:rPr>
          <w:t>2026-2032年中国地源热泵空调行业现状分析与发展前景报告</w:t>
        </w:r>
      </w:hyperlink>
      <w:r>
        <w:rPr>
          <w:rFonts w:hint="eastAsia"/>
        </w:rPr>
        <w:t>》，2025年地源热泵空调行业市场规模达 亿元，预计2032年市场规模将达 亿元，期间年均复合增长率（CAGR）达 %。报告基于权威机构和相关协会的详实数据资料，系统分析了地源热泵空调行业的市场规模、竞争格局及技术发展现状，并对地源热泵空调未来趋势作出科学预测。报告梳理了地源热泵空调产业链结构、消费需求变化和价格波动情况，重点评估了地源热泵空调重点企业的市场表现与竞争态势，同时客观分析了地源热泵空调技术创新方向、市场机遇及潜在风险。通过翔实的数据支持和直观的图表展示，为相关企业及投资者提供了可靠的决策参考，帮助把握地源热泵空调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地源热泵空调行业界定及应用</w:t>
      </w:r>
      <w:r>
        <w:rPr>
          <w:rFonts w:hint="eastAsia"/>
        </w:rPr>
        <w:br/>
      </w:r>
      <w:r>
        <w:rPr>
          <w:rFonts w:hint="eastAsia"/>
        </w:rPr>
        <w:t>　　第一节 地源热泵空调行业定义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地源热泵空调主要应用领域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2025-2026年地源热泵空调行业技术发展现状及趋势分析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地源热泵空调行业技术发展现状分析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国内外地源热泵空调行业技术差异与原因</w:t>
      </w:r>
      <w:r>
        <w:rPr>
          <w:rFonts w:hint="eastAsia"/>
        </w:rPr>
        <w:br/>
      </w:r>
      <w:r>
        <w:rPr>
          <w:rFonts w:hint="eastAsia"/>
        </w:rPr>
        <w:t>　　第三节 地源热泵空调行业技术发展方向、趋势预测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提升地源热泵空调行业技术能力策略建议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全球地源热泵空调行业发展状况分析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2020-2025年全球地源热泵空调行业运行概况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2020-2025年全球地源热泵空调行业市场规模分析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全球主要地区地源热泵空调行业运行情况分析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2026-2032年全球地源热泵空调行业发展趋势预测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中国地源热泵空调发展环境分析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地源热泵空调行业相关政策、标准</w:t>
      </w:r>
      <w:r>
        <w:rPr>
          <w:rFonts w:hint="eastAsia"/>
        </w:rPr>
        <w:br/>
      </w:r>
      <w:r>
        <w:rPr>
          <w:rFonts w:hint="eastAsia"/>
        </w:rPr>
        <w:t>　　第三节 地源热泵空调行业相关发展规划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中国地源热泵空调行业现状调研分析</w:t>
      </w:r>
      <w:r>
        <w:rPr>
          <w:rFonts w:hint="eastAsia"/>
        </w:rPr>
        <w:br/>
      </w:r>
      <w:r>
        <w:rPr>
          <w:rFonts w:hint="eastAsia"/>
        </w:rPr>
        <w:t>　　第一节 中国地源热泵空调行业发展现状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一、2025-2026年地源热泵空调行业品牌发展现状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二、2025-2026年地源热泵空调行业需求市场现状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三、2025-2026年地源热泵空调市场需求层次分析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四、2025-2026年中国地源热泵空调市场走向分析</w:t>
      </w:r>
      <w:r>
        <w:rPr>
          <w:rFonts w:hint="eastAsia"/>
        </w:rPr>
        <w:br/>
      </w:r>
      <w:r>
        <w:rPr>
          <w:rFonts w:hint="eastAsia"/>
        </w:rPr>
        <w:t>　　第二节 中国地源热泵空调行业存在的问题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一、2025-2026年地源热泵空调产品市场存在的主要问题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二、2025-2026年国内地源热泵空调产品市场的三大瓶颈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三、2025-2026年地源热泵空调产品市场遭遇的规模难题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对中国地源热泵空调市场的分析及思考</w:t>
      </w:r>
      <w:r>
        <w:rPr>
          <w:rFonts w:hint="eastAsia"/>
        </w:rPr>
        <w:br/>
      </w:r>
      <w:r>
        <w:rPr>
          <w:rFonts w:hint="eastAsia"/>
        </w:rPr>
        <w:t>　　　　一、地源热泵空调市场特点</w:t>
      </w:r>
      <w:r>
        <w:rPr>
          <w:rFonts w:hint="eastAsia"/>
        </w:rPr>
        <w:br/>
      </w:r>
      <w:r>
        <w:rPr>
          <w:rFonts w:hint="eastAsia"/>
        </w:rPr>
        <w:t>　　　　二、地源热泵空调市场分析</w:t>
      </w:r>
      <w:r>
        <w:rPr>
          <w:rFonts w:hint="eastAsia"/>
        </w:rPr>
        <w:br/>
      </w:r>
      <w:r>
        <w:rPr>
          <w:rFonts w:hint="eastAsia"/>
        </w:rPr>
        <w:t>　　　　三、地源热泵空调市场变化的方向</w:t>
      </w:r>
      <w:r>
        <w:rPr>
          <w:rFonts w:hint="eastAsia"/>
        </w:rPr>
        <w:br/>
      </w:r>
      <w:r>
        <w:rPr>
          <w:rFonts w:hint="eastAsia"/>
        </w:rPr>
        <w:t>　　　　四、中国地源热泵空调行业发展的新思路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五、对中国地源热泵空调行业发展的思考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中国地源热泵空调行业市场供需现状调研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中国地源热泵空调市场现状分析</w:t>
      </w:r>
      <w:r>
        <w:rPr>
          <w:rFonts w:hint="eastAsia"/>
        </w:rPr>
        <w:br/>
      </w:r>
      <w:r>
        <w:rPr>
          <w:rFonts w:hint="eastAsia"/>
        </w:rPr>
        <w:t>　　第二节 中国地源热泵空调行业产量情况分析及预测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一、地源热泵空调总体产能规模</w:t>
      </w:r>
      <w:r>
        <w:rPr>
          <w:rFonts w:hint="eastAsia"/>
        </w:rPr>
        <w:br/>
      </w:r>
      <w:r>
        <w:rPr>
          <w:rFonts w:hint="eastAsia"/>
        </w:rPr>
        <w:t>　　　　二、地源热泵空调生产区域分布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三、2020-2025年中国地源热泵空调行业产量统计分析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四、2026-2032年中国地源热泵空调行业产量预测分析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中国地源热泵空调市场需求分析及预测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一、中国地源热泵空调市场需求特点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二、2020-2025年中国地源热泵空调市场需求量统计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三、2026-2032年中国地源热泵空调市场需求量预测</w:t>
      </w:r>
      <w:r>
        <w:rPr>
          <w:rFonts w:hint="eastAsia"/>
        </w:rPr>
        <w:br/>
      </w:r>
      <w:r>
        <w:rPr>
          <w:rFonts w:hint="eastAsia"/>
        </w:rPr>
        <w:t>　　第四节 中国地源热泵空调价格趋势分析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一、2020-2025年中国地源热泵空调市场价格趋势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二、2026-2032年中国地源热泵空调市场价格走势预测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中国地源热泵空调进出口分析</w:t>
      </w:r>
      <w:r>
        <w:rPr>
          <w:rFonts w:hint="eastAsia"/>
        </w:rPr>
        <w:br/>
      </w:r>
      <w:r>
        <w:rPr>
          <w:rFonts w:hint="eastAsia"/>
        </w:rPr>
        <w:t>　　第一节 地源热泵空调进口情况分析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地源热泵空调出口情况分析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影响地源热泵空调进出口因素分析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中国地源热泵空调行业主要指标监测分析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2020-2025年中国地源热泵空调行业规模情况分析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2020-2025年中国地源热泵空调行业财务能力分析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地源热泵空调行业细分产品调研</w:t>
      </w:r>
      <w:r>
        <w:rPr>
          <w:rFonts w:hint="eastAsia"/>
        </w:rPr>
        <w:br/>
      </w:r>
      <w:r>
        <w:rPr>
          <w:rFonts w:hint="eastAsia"/>
        </w:rPr>
        <w:t>　　第一节 地源热泵空调细分产品结构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地源热泵空调行业上下游发展情况分析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地源热泵空调行业上游产业发展分析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地源热泵空调行业下游产业发展分析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中国地源热泵空调行业重点地区发展分析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地源热泵空调行业重点区域市场结构调研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**地区地源热泵空调市场容量分析</w:t>
      </w:r>
      <w:r>
        <w:rPr>
          <w:rFonts w:hint="eastAsia"/>
        </w:rPr>
        <w:br/>
      </w:r>
      <w:r>
        <w:rPr>
          <w:rFonts w:hint="eastAsia"/>
        </w:rPr>
        <w:t>　　第三节 **地区地源热泵空调市场容量分析</w:t>
      </w:r>
      <w:r>
        <w:rPr>
          <w:rFonts w:hint="eastAsia"/>
        </w:rPr>
        <w:br/>
      </w:r>
      <w:r>
        <w:rPr>
          <w:rFonts w:hint="eastAsia"/>
        </w:rPr>
        <w:t>　　第四节 **地区地源热泵空调市场容量分析</w:t>
      </w:r>
      <w:r>
        <w:rPr>
          <w:rFonts w:hint="eastAsia"/>
        </w:rPr>
        <w:br/>
      </w:r>
      <w:r>
        <w:rPr>
          <w:rFonts w:hint="eastAsia"/>
        </w:rPr>
        <w:t>　　第五节 **地区地源热泵空调市场容量分析</w:t>
      </w:r>
      <w:r>
        <w:rPr>
          <w:rFonts w:hint="eastAsia"/>
        </w:rPr>
        <w:br/>
      </w:r>
      <w:r>
        <w:rPr>
          <w:rFonts w:hint="eastAsia"/>
        </w:rPr>
        <w:t>　　第六节 **地区地源热泵空调市场容量分析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地源热泵空调行业重点企业竞争力分析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三、企业地源热泵空调经营状况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三、企业地源热泵空调经营状况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三、企业地源热泵空调经营状况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三、企业地源热泵空调经营状况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三、企业地源热泵空调经营状况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三、企业地源热泵空调经营状况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地源热泵空调行业企业经营策略研究分析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地源热泵空调企业多样化经营策略分析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一、地源热泵空调企业多样化经营情况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二、现行地源热泵空调行业多样化经营的方向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大型地源热泵空调企业集团未来发展策略分析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对中小地源热泵空调企业生产经营的建议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地源热泵空调行业前景及投资风险预警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2026年地源热泵空调市场前景分析</w:t>
      </w:r>
      <w:r>
        <w:rPr>
          <w:rFonts w:hint="eastAsia"/>
        </w:rPr>
        <w:br/>
      </w:r>
      <w:r>
        <w:rPr>
          <w:rFonts w:hint="eastAsia"/>
        </w:rPr>
        <w:t>　　第二节 2026年地源热泵空调行业发展趋势预测</w:t>
      </w:r>
      <w:r>
        <w:rPr>
          <w:rFonts w:hint="eastAsia"/>
        </w:rPr>
        <w:br/>
      </w:r>
      <w:r>
        <w:rPr>
          <w:rFonts w:hint="eastAsia"/>
        </w:rPr>
        <w:t>　　第三节 影响地源热泵空调行业发展的主要因素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一、2026影响地源热泵空调行业运行的有利因素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二、2026影响地源热泵空调行业运行的稳定因素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三、2026影响地源热泵空调行业运行的不利因素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四、2026中国地源热泵空调行业发展面临的挑战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五、2026中国地源热泵空调行业发展面临的机遇</w:t>
      </w:r>
      <w:r>
        <w:rPr>
          <w:rFonts w:hint="eastAsia"/>
        </w:rPr>
        <w:br/>
      </w:r>
      <w:r>
        <w:rPr>
          <w:rFonts w:hint="eastAsia"/>
        </w:rPr>
        <w:t>　　第四节 地源热泵空调行业投资风险预警</w:t>
      </w:r>
      <w:r>
        <w:rPr>
          <w:rFonts w:hint="eastAsia"/>
        </w:rPr>
        <w:br/>
      </w:r>
      <w:r>
        <w:rPr>
          <w:rFonts w:hint="eastAsia"/>
        </w:rPr>
        <w:t>　　　　一、地源热泵空调行业市场风险预测</w:t>
      </w:r>
      <w:r>
        <w:rPr>
          <w:rFonts w:hint="eastAsia"/>
        </w:rPr>
        <w:br/>
      </w:r>
      <w:r>
        <w:rPr>
          <w:rFonts w:hint="eastAsia"/>
        </w:rPr>
        <w:t>　　　　二、地源热泵空调行业政策风险预测</w:t>
      </w:r>
      <w:r>
        <w:rPr>
          <w:rFonts w:hint="eastAsia"/>
        </w:rPr>
        <w:br/>
      </w:r>
      <w:r>
        <w:rPr>
          <w:rFonts w:hint="eastAsia"/>
        </w:rPr>
        <w:t>　　　　三、地源热泵空调行业经营风险预测</w:t>
      </w:r>
      <w:r>
        <w:rPr>
          <w:rFonts w:hint="eastAsia"/>
        </w:rPr>
        <w:br/>
      </w:r>
      <w:r>
        <w:rPr>
          <w:rFonts w:hint="eastAsia"/>
        </w:rPr>
        <w:t>　　　　四、地源热泵空调行业技术风险预测</w:t>
      </w:r>
      <w:r>
        <w:rPr>
          <w:rFonts w:hint="eastAsia"/>
        </w:rPr>
        <w:br/>
      </w:r>
      <w:r>
        <w:rPr>
          <w:rFonts w:hint="eastAsia"/>
        </w:rPr>
        <w:t>　　　　五、地源热泵空调行业竞争风险预测</w:t>
      </w:r>
      <w:r>
        <w:rPr>
          <w:rFonts w:hint="eastAsia"/>
        </w:rPr>
        <w:br/>
      </w:r>
      <w:r>
        <w:rPr>
          <w:rFonts w:hint="eastAsia"/>
        </w:rPr>
        <w:t>　　　　六、地源热泵空调行业其他风险预测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地源热泵空调投资建议</w:t>
      </w:r>
      <w:r>
        <w:rPr>
          <w:rFonts w:hint="eastAsia"/>
        </w:rPr>
        <w:br/>
      </w:r>
      <w:r>
        <w:rPr>
          <w:rFonts w:hint="eastAsia"/>
        </w:rPr>
        <w:t>　　第一节 地源热泵空调行业投资环境分析</w:t>
      </w:r>
      <w:r>
        <w:rPr>
          <w:rFonts w:hint="eastAsia"/>
        </w:rPr>
        <w:br/>
      </w:r>
      <w:r>
        <w:rPr>
          <w:rFonts w:hint="eastAsia"/>
        </w:rPr>
        <w:t>　　第二节 地源热泵空调行业投资进入壁垒分析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2020-2025年中国地源热泵空调市场规模及增长情况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2020-2025年中国地源热泵空调行业产量及增长趋势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2026-2032年中国地源热泵空调行业产量预测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2020-2025年中国地源热泵空调行业市场需求及增长情况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2026-2032年中国地源热泵空调行业市场需求预测</w:t>
      </w:r>
      <w:r>
        <w:rPr>
          <w:rFonts w:hint="eastAsia"/>
        </w:rPr>
        <w:br/>
      </w:r>
      <w:r>
        <w:rPr>
          <w:rFonts w:hint="eastAsia"/>
        </w:rPr>
        <w:t>　　图表 **地区地源热泵空调市场规模及增长情况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**地区地源热泵空调行业市场需求情况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**地区地源热泵空调市场规模及增长情况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**地区地源热泵空调行业市场需求情况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2020-2025年中国地源热泵空调行业出口情况分析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地源热泵空调重点企业经营情况分析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2026年地源热泵空调行业壁垒</w:t>
      </w:r>
      <w:r>
        <w:rPr>
          <w:rFonts w:hint="eastAsia"/>
        </w:rPr>
        <w:br/>
      </w:r>
      <w:r>
        <w:rPr>
          <w:rFonts w:hint="eastAsia"/>
        </w:rPr>
        <w:t>　　图表 2026年地源热泵空调市场前景分析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2026-2032年中国地源热泵空调市场规模预测</w:t>
      </w:r>
      <w:r>
        <w:rPr>
          <w:rFonts w:hint="eastAsia"/>
        </w:rPr>
        <w:br/>
      </w:r>
      <w:r>
        <w:rPr>
          <w:rFonts w:hint="eastAsia"/>
        </w:rPr>
        <w:t>　　图表 2026年地源热泵空调发展趋势预测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8cbd7b7c1446d7" w:history="1">
        <w:r>
          <w:rPr>
            <w:rStyle w:val="Hyperlink"/>
          </w:rPr>
          <w:t>2026-2032年中国地源热泵空调行业现状分析与发展前景报告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8cbd7b7c1446d7" w:history="1">
        <w:r>
          <w:rPr>
            <w:rStyle w:val="Hyperlink"/>
          </w:rPr>
          <w:t>https://www.20087.com/7/81/DiYuanReBengKongTiaoShiChangXianZhuangHeQianJing.html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源热泵优缺点、地源热泵空调不凉怎么回事、地源热泵一般寿命几年、地源热泵空调,在制冷工作正常时为什么压缩机忽然停机、地源热泵一套多少钱、博纳德地源热泵空调、100平米水源热泵价格、地源热泵空调和普通中央空调的区别、地源热泵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40d51ee4884ff2" w:history="1">
      <w:r>
        <w:rPr>
          <w:rStyle w:val="Hyperlink"/>
        </w:rPr>
        <w:t>2026-2032年中国地源热泵空调行业现状分析与发展前景报告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1/DiYuanReBengKongTiaoShiChangXianZhuangHeQianJing.html" TargetMode="External" Id="R428cbd7b7c1446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1/DiYuanReBengKongTiaoShiChangXianZhuangHeQianJing.html" TargetMode="External" Id="R5c40d51ee4884f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2026-07-09T07:52:01Z</dcterms:created>
  <dcterms:modified xsi:type="dcterms:W3CDTF">2026-07-09T08:52:01Z</dcterms:modified>
  <dc:subject>2026-2032年中国地源热泵空调行业现状分析与发展前景报告</dc:subject>
  <dc:title>2026-2032年中国地源热泵空调行业现状分析与发展前景报告</dc:title>
  <cp:keywords>2026-2032年中国地源热泵空调行业现状分析与发展前景报告</cp:keywords>
  <dc:description>2026-2032年中国地源热泵空调行业现状分析与发展前景报告</dc:description>
</cp:coreProperties>
</file>