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e84ce5fff94e0e" w:history="1">
              <w:r>
                <w:rPr>
                  <w:rStyle w:val="Hyperlink"/>
                </w:rPr>
                <w:t>2026-2032年中国家用空调行业发展研究分析与市场前景预测报告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e84ce5fff94e0e" w:history="1">
              <w:r>
                <w:rPr>
                  <w:rStyle w:val="Hyperlink"/>
                </w:rPr>
                <w:t>2026-2032年中国家用空调行业发展研究分析与市场前景预测报告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1852317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e84ce5fff94e0e" w:history="1">
                <w:r>
                  <w:rPr>
                    <w:rStyle w:val="Hyperlink"/>
                  </w:rPr>
                  <w:t>https://www.20087.com/M_JiaYongDianQi/17/JiaYongKongTiaoShiChangXingQingFenXiYuQuShiYuCe.html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空调是现代家庭不可或缺的电器，近年来在技术革新和市场细分方面取得了显著进展。能效标准的提高、变频技术的普及，使得空调产品更加节能、环保。同时，随着消费者对室内空气质量、舒适度的追求，智能空调、空气净化空调等产品应运而生，满足了多样化需求。</w:t>
      </w:r>
      <w:r>
        <w:rPr>
          <w:rFonts w:hint="eastAsia"/>
        </w:rPr>
        <w:br/>
      </w:r>
      <w:r>
        <w:rPr>
          <w:rFonts w:hint="eastAsia"/>
        </w:rPr>
        <w:t>　　未来，家用空调行业的发展将更加注重智能化和健康化。市场调研网指出，一方面，物联网、人工智能技术的应用，将使得空调能够根据室内外环境自动调节温度、湿度，甚至预测用户的使用习惯，提供更加舒适的居住体验。另一方面，随着健康意识的提升，空调将集成更多健康功能，如空气消毒、负离子发生等，改善室内空气质量。然而，如何在激烈的市场竞争中保持技术创新，以及如何应对原材料价格上涨对成本的影响，将是行业面临的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7e84ce5fff94e0e" w:history="1">
        <w:r>
          <w:rPr>
            <w:rStyle w:val="Hyperlink"/>
          </w:rPr>
          <w:t>2026-2032年中国家用空调行业发展研究分析与市场前景预测报告</w:t>
        </w:r>
      </w:hyperlink>
      <w:r>
        <w:rPr>
          <w:rFonts w:hint="eastAsia"/>
        </w:rPr>
        <w:t>》，2025年家用空调行业市场规模达 亿元，预计2032年市场规模将达 亿元，期间年均复合增长率（CAGR）达 %。报告依托多年行业监测数据，结合家用空调行业现状与未来前景，系统分析了家用空调市场需求、市场规模、产业链结构、价格机制及细分市场特征。报告对家用空调市场前景进行了客观评估，预测了家用空调行业发展趋势，并详细解读了品牌竞争格局、市场集中度及重点企业的运营表现。此外，报告通过SWOT分析识别了家用空调行业机遇与潜在风险，为投资者和决策者提供了科学、规范的战略建议，助力把握家用空调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2026年中国家用空调行业运行环境分析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一、2026年中国宏观经济运行情况</w:t>
      </w:r>
      <w:r>
        <w:rPr>
          <w:rFonts w:hint="eastAsia"/>
        </w:rPr>
        <w:br/>
      </w:r>
      <w:r>
        <w:rPr>
          <w:rFonts w:hint="eastAsia"/>
        </w:rPr>
        <w:t>　　　　二、全球贸易战对中国产业格局影响</w:t>
      </w:r>
      <w:r>
        <w:rPr>
          <w:rFonts w:hint="eastAsia"/>
        </w:rPr>
        <w:br/>
      </w:r>
      <w:r>
        <w:rPr>
          <w:rFonts w:hint="eastAsia"/>
        </w:rPr>
        <w:t>　　　　三、中国应对金融危机的措施</w:t>
      </w:r>
      <w:r>
        <w:rPr>
          <w:rFonts w:hint="eastAsia"/>
        </w:rPr>
        <w:br/>
      </w:r>
      <w:r>
        <w:rPr>
          <w:rFonts w:hint="eastAsia"/>
        </w:rPr>
        <w:t>　　第二节 2026年中国家用空调行业政策环境分析</w:t>
      </w:r>
      <w:r>
        <w:rPr>
          <w:rFonts w:hint="eastAsia"/>
        </w:rPr>
        <w:br/>
      </w:r>
      <w:r>
        <w:rPr>
          <w:rFonts w:hint="eastAsia"/>
        </w:rPr>
        <w:t>　　　　一、制冷设备维修与安装管理办法</w:t>
      </w:r>
      <w:r>
        <w:rPr>
          <w:rFonts w:hint="eastAsia"/>
        </w:rPr>
        <w:br/>
      </w:r>
      <w:r>
        <w:rPr>
          <w:rFonts w:hint="eastAsia"/>
        </w:rPr>
        <w:t>　　　　二、政策法规促进产业规范和升级</w:t>
      </w:r>
      <w:r>
        <w:rPr>
          <w:rFonts w:hint="eastAsia"/>
        </w:rPr>
        <w:br/>
      </w:r>
      <w:r>
        <w:rPr>
          <w:rFonts w:hint="eastAsia"/>
        </w:rPr>
        <w:t>　　　　三、国家政策对空调节能方面的影响</w:t>
      </w:r>
      <w:r>
        <w:rPr>
          <w:rFonts w:hint="eastAsia"/>
        </w:rPr>
        <w:br/>
      </w:r>
      <w:r>
        <w:rPr>
          <w:rFonts w:hint="eastAsia"/>
        </w:rPr>
        <w:t>　　第三节 2026年中国家用空调行业社会环境分析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2026年全球家用空调行业运行状况分析</w:t>
      </w:r>
      <w:r>
        <w:rPr>
          <w:rFonts w:hint="eastAsia"/>
        </w:rPr>
        <w:br/>
      </w:r>
      <w:r>
        <w:rPr>
          <w:rFonts w:hint="eastAsia"/>
        </w:rPr>
        <w:t>　　第一节 2026年全球家用空调行业发展概况</w:t>
      </w:r>
      <w:r>
        <w:rPr>
          <w:rFonts w:hint="eastAsia"/>
        </w:rPr>
        <w:br/>
      </w:r>
      <w:r>
        <w:rPr>
          <w:rFonts w:hint="eastAsia"/>
        </w:rPr>
        <w:t>　　　　一、全球家用空调行业特点分析</w:t>
      </w:r>
      <w:r>
        <w:rPr>
          <w:rFonts w:hint="eastAsia"/>
        </w:rPr>
        <w:br/>
      </w:r>
      <w:r>
        <w:rPr>
          <w:rFonts w:hint="eastAsia"/>
        </w:rPr>
        <w:t>　　　　二、全球家用空调品牌排行榜</w:t>
      </w:r>
      <w:r>
        <w:rPr>
          <w:rFonts w:hint="eastAsia"/>
        </w:rPr>
        <w:br/>
      </w:r>
      <w:r>
        <w:rPr>
          <w:rFonts w:hint="eastAsia"/>
        </w:rPr>
        <w:t>　　　　三、全球空调格局面临新变局</w:t>
      </w:r>
      <w:r>
        <w:rPr>
          <w:rFonts w:hint="eastAsia"/>
        </w:rPr>
        <w:br/>
      </w:r>
      <w:r>
        <w:rPr>
          <w:rFonts w:hint="eastAsia"/>
        </w:rPr>
        <w:t>　　第二节 2026年全球主要地区家用空调行业发展情况分析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2021-2026年全球家用空调行业发展趋势分析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2026年中国家用空调行业运行形势分析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2026年中国家用空调行业发展综述</w:t>
      </w:r>
      <w:r>
        <w:rPr>
          <w:rFonts w:hint="eastAsia"/>
        </w:rPr>
        <w:br/>
      </w:r>
      <w:r>
        <w:rPr>
          <w:rFonts w:hint="eastAsia"/>
        </w:rPr>
        <w:t>　　　　一、中国家用空调行业进入成熟期</w:t>
      </w:r>
      <w:r>
        <w:rPr>
          <w:rFonts w:hint="eastAsia"/>
        </w:rPr>
        <w:br/>
      </w:r>
      <w:r>
        <w:rPr>
          <w:rFonts w:hint="eastAsia"/>
        </w:rPr>
        <w:t>　　　　二、新家用空调标准有望出台</w:t>
      </w:r>
      <w:r>
        <w:rPr>
          <w:rFonts w:hint="eastAsia"/>
        </w:rPr>
        <w:br/>
      </w:r>
      <w:r>
        <w:rPr>
          <w:rFonts w:hint="eastAsia"/>
        </w:rPr>
        <w:t>　　　　三、节能健康静音家用空调成热点</w:t>
      </w:r>
      <w:r>
        <w:rPr>
          <w:rFonts w:hint="eastAsia"/>
        </w:rPr>
        <w:br/>
      </w:r>
      <w:r>
        <w:rPr>
          <w:rFonts w:hint="eastAsia"/>
        </w:rPr>
        <w:t>　　第二节 2026年中国家用空调存在的问题及发展对策</w:t>
      </w:r>
      <w:r>
        <w:rPr>
          <w:rFonts w:hint="eastAsia"/>
        </w:rPr>
        <w:br/>
      </w:r>
      <w:r>
        <w:rPr>
          <w:rFonts w:hint="eastAsia"/>
        </w:rPr>
        <w:t>　　　　一、家用空调利润日渐稀薄</w:t>
      </w:r>
      <w:r>
        <w:rPr>
          <w:rFonts w:hint="eastAsia"/>
        </w:rPr>
        <w:br/>
      </w:r>
      <w:r>
        <w:rPr>
          <w:rFonts w:hint="eastAsia"/>
        </w:rPr>
        <w:t>　　　　二、家用空调测出致病细菌</w:t>
      </w:r>
      <w:r>
        <w:rPr>
          <w:rFonts w:hint="eastAsia"/>
        </w:rPr>
        <w:br/>
      </w:r>
      <w:r>
        <w:rPr>
          <w:rFonts w:hint="eastAsia"/>
        </w:rPr>
        <w:t>　　　　三、家用空调发展的三大突破口</w:t>
      </w:r>
      <w:r>
        <w:rPr>
          <w:rFonts w:hint="eastAsia"/>
        </w:rPr>
        <w:br/>
      </w:r>
      <w:r>
        <w:rPr>
          <w:rFonts w:hint="eastAsia"/>
        </w:rPr>
        <w:t>　　　　四、主要家用空调企业的发展策略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2021-2026年中国家用空气调节器制造产业相关数据分析</w:t>
      </w:r>
      <w:r>
        <w:rPr>
          <w:rFonts w:hint="eastAsia"/>
        </w:rPr>
        <w:br/>
      </w:r>
      <w:r>
        <w:rPr>
          <w:rFonts w:hint="eastAsia"/>
        </w:rPr>
        <w:t>　　第一节 2021-2026年中国家用空气调节器制造行业总体数据分析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一、2025-2026年中国家用空气调节器制造行业全部企业数据分析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二、2026年中国家用空气调节器制造行业全部企业数据分析</w:t>
      </w:r>
      <w:r>
        <w:rPr>
          <w:rFonts w:hint="eastAsia"/>
        </w:rPr>
        <w:br/>
      </w:r>
      <w:r>
        <w:rPr>
          <w:rFonts w:hint="eastAsia"/>
        </w:rPr>
        <w:t>　　第二节 2021-2026年中国家用空气调节器制造行业不同规模企业数据分析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一、2025-2026年中国家用空气调节器制造行业不同规模企业数据分析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二、2026年中国家用空气调节器制造行业不同规模企业数据分析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第三节 2021-2026年中国家用空气调节器制造行业不同所有制企业数据分析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一、2025-2026年中国家用空气调节器制造行业不同所有制企业数据分析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二、2026年中国家用空气调节器制造行业不同所有制企业数据分析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2026年中国家用空调行业市场运行动态分析</w:t>
      </w:r>
      <w:r>
        <w:rPr>
          <w:rFonts w:hint="eastAsia"/>
        </w:rPr>
        <w:br/>
      </w:r>
      <w:r>
        <w:rPr>
          <w:rFonts w:hint="eastAsia"/>
        </w:rPr>
        <w:t>　　第一节 2026年中国家用空调行业供给情况分析</w:t>
      </w:r>
      <w:r>
        <w:rPr>
          <w:rFonts w:hint="eastAsia"/>
        </w:rPr>
        <w:br/>
      </w:r>
      <w:r>
        <w:rPr>
          <w:rFonts w:hint="eastAsia"/>
        </w:rPr>
        <w:t>　　　　一、中国家用空调产量统计</w:t>
      </w:r>
      <w:r>
        <w:rPr>
          <w:rFonts w:hint="eastAsia"/>
        </w:rPr>
        <w:br/>
      </w:r>
      <w:r>
        <w:rPr>
          <w:rFonts w:hint="eastAsia"/>
        </w:rPr>
        <w:t>　　　　二、家用空调市场价格分析</w:t>
      </w:r>
      <w:r>
        <w:rPr>
          <w:rFonts w:hint="eastAsia"/>
        </w:rPr>
        <w:br/>
      </w:r>
      <w:r>
        <w:rPr>
          <w:rFonts w:hint="eastAsia"/>
        </w:rPr>
        <w:t>　　　　三、家用空调消费者喜欢品牌分析</w:t>
      </w:r>
      <w:r>
        <w:rPr>
          <w:rFonts w:hint="eastAsia"/>
        </w:rPr>
        <w:br/>
      </w:r>
      <w:r>
        <w:rPr>
          <w:rFonts w:hint="eastAsia"/>
        </w:rPr>
        <w:t>　　第二节 2026年中国家用空调行业市场销售情况分析</w:t>
      </w:r>
      <w:r>
        <w:rPr>
          <w:rFonts w:hint="eastAsia"/>
        </w:rPr>
        <w:br/>
      </w:r>
      <w:r>
        <w:rPr>
          <w:rFonts w:hint="eastAsia"/>
        </w:rPr>
        <w:t>　　　　一、家用空调行业市场销售收入</w:t>
      </w:r>
      <w:r>
        <w:rPr>
          <w:rFonts w:hint="eastAsia"/>
        </w:rPr>
        <w:br/>
      </w:r>
      <w:r>
        <w:rPr>
          <w:rFonts w:hint="eastAsia"/>
        </w:rPr>
        <w:t>　　　　二、家用空调行业销量分析</w:t>
      </w:r>
      <w:r>
        <w:rPr>
          <w:rFonts w:hint="eastAsia"/>
        </w:rPr>
        <w:br/>
      </w:r>
      <w:r>
        <w:rPr>
          <w:rFonts w:hint="eastAsia"/>
        </w:rPr>
        <w:t>　　　　三、家用空调行业销售渠道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2026年中国家用空调行业市场竞争格局分析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2026年中国家用空调市场竞争现状分析</w:t>
      </w:r>
      <w:r>
        <w:rPr>
          <w:rFonts w:hint="eastAsia"/>
        </w:rPr>
        <w:br/>
      </w:r>
      <w:r>
        <w:rPr>
          <w:rFonts w:hint="eastAsia"/>
        </w:rPr>
        <w:t>　　　　一、高端家用空调市场竞争分析</w:t>
      </w:r>
      <w:r>
        <w:rPr>
          <w:rFonts w:hint="eastAsia"/>
        </w:rPr>
        <w:br/>
      </w:r>
      <w:r>
        <w:rPr>
          <w:rFonts w:hint="eastAsia"/>
        </w:rPr>
        <w:t>　　　　二、家用空调竞争格局生变</w:t>
      </w:r>
      <w:r>
        <w:rPr>
          <w:rFonts w:hint="eastAsia"/>
        </w:rPr>
        <w:br/>
      </w:r>
      <w:r>
        <w:rPr>
          <w:rFonts w:hint="eastAsia"/>
        </w:rPr>
        <w:t>　　　　三、家用空调品牌竞争格局分析</w:t>
      </w:r>
      <w:r>
        <w:rPr>
          <w:rFonts w:hint="eastAsia"/>
        </w:rPr>
        <w:br/>
      </w:r>
      <w:r>
        <w:rPr>
          <w:rFonts w:hint="eastAsia"/>
        </w:rPr>
        <w:t>　　第二节 2026年中国家用空调从规模竞争走向多重博弈</w:t>
      </w:r>
      <w:r>
        <w:rPr>
          <w:rFonts w:hint="eastAsia"/>
        </w:rPr>
        <w:br/>
      </w:r>
      <w:r>
        <w:rPr>
          <w:rFonts w:hint="eastAsia"/>
        </w:rPr>
        <w:t>　　第三节 2026年中国家用空调行业竞争策略分析</w:t>
      </w:r>
      <w:r>
        <w:rPr>
          <w:rFonts w:hint="eastAsia"/>
        </w:rPr>
        <w:br/>
      </w:r>
      <w:r>
        <w:rPr>
          <w:rFonts w:hint="eastAsia"/>
        </w:rPr>
        <w:t>　　　　一、中国家用空调企业竞争策略</w:t>
      </w:r>
      <w:r>
        <w:rPr>
          <w:rFonts w:hint="eastAsia"/>
        </w:rPr>
        <w:br/>
      </w:r>
      <w:r>
        <w:rPr>
          <w:rFonts w:hint="eastAsia"/>
        </w:rPr>
        <w:t>　　　　二、家用空调行业供应链的发展策略</w:t>
      </w:r>
      <w:r>
        <w:rPr>
          <w:rFonts w:hint="eastAsia"/>
        </w:rPr>
        <w:br/>
      </w:r>
      <w:r>
        <w:rPr>
          <w:rFonts w:hint="eastAsia"/>
        </w:rPr>
        <w:t>　　　　三、售后服务成差异化竞争主要手段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中国家用空调行业重点企业分析</w:t>
      </w:r>
      <w:r>
        <w:rPr>
          <w:rFonts w:hint="eastAsia"/>
        </w:rPr>
        <w:br/>
      </w:r>
      <w:r>
        <w:rPr>
          <w:rFonts w:hint="eastAsia"/>
        </w:rPr>
        <w:t>　　第一节 美的集团有限公司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二、企业财务分析</w:t>
      </w:r>
      <w:r>
        <w:rPr>
          <w:rFonts w:hint="eastAsia"/>
        </w:rPr>
        <w:br/>
      </w:r>
      <w:r>
        <w:rPr>
          <w:rFonts w:hint="eastAsia"/>
        </w:rPr>
        <w:t>　　第二节 海尔集团公司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二、企业财务分析</w:t>
      </w:r>
      <w:r>
        <w:rPr>
          <w:rFonts w:hint="eastAsia"/>
        </w:rPr>
        <w:br/>
      </w:r>
      <w:r>
        <w:rPr>
          <w:rFonts w:hint="eastAsia"/>
        </w:rPr>
        <w:t>　　第三节 海信集团有限公司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二、企业财务分析</w:t>
      </w:r>
      <w:r>
        <w:rPr>
          <w:rFonts w:hint="eastAsia"/>
        </w:rPr>
        <w:br/>
      </w:r>
      <w:r>
        <w:rPr>
          <w:rFonts w:hint="eastAsia"/>
        </w:rPr>
        <w:t>　　第四节 珠海格力电器股份有限公司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二、企业财务分析</w:t>
      </w:r>
      <w:r>
        <w:rPr>
          <w:rFonts w:hint="eastAsia"/>
        </w:rPr>
        <w:br/>
      </w:r>
      <w:r>
        <w:rPr>
          <w:rFonts w:hint="eastAsia"/>
        </w:rPr>
        <w:t>　　第五节 四川长虹电子集团公司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二、企业财务分析</w:t>
      </w:r>
      <w:r>
        <w:rPr>
          <w:rFonts w:hint="eastAsia"/>
        </w:rPr>
        <w:br/>
      </w:r>
      <w:r>
        <w:rPr>
          <w:rFonts w:hint="eastAsia"/>
        </w:rPr>
        <w:t>　　第六节 广东志高空调股份有限公司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二、企业财务分析</w:t>
      </w:r>
      <w:r>
        <w:rPr>
          <w:rFonts w:hint="eastAsia"/>
        </w:rPr>
        <w:br/>
      </w:r>
      <w:r>
        <w:rPr>
          <w:rFonts w:hint="eastAsia"/>
        </w:rPr>
        <w:t>　　第七节 格兰仕（中山）家用电器有限公司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二、企业财务分析</w:t>
      </w:r>
      <w:r>
        <w:rPr>
          <w:rFonts w:hint="eastAsia"/>
        </w:rPr>
        <w:br/>
      </w:r>
      <w:r>
        <w:rPr>
          <w:rFonts w:hint="eastAsia"/>
        </w:rPr>
        <w:t>　　第八节 春兰（集团）公司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二、企业财务分析</w:t>
      </w:r>
      <w:r>
        <w:rPr>
          <w:rFonts w:hint="eastAsia"/>
        </w:rPr>
        <w:br/>
      </w:r>
      <w:r>
        <w:rPr>
          <w:rFonts w:hint="eastAsia"/>
        </w:rPr>
        <w:t>　　第九节 上海日立家用电器有限公司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二、企业财务分析</w:t>
      </w:r>
      <w:r>
        <w:rPr>
          <w:rFonts w:hint="eastAsia"/>
        </w:rPr>
        <w:br/>
      </w:r>
      <w:r>
        <w:rPr>
          <w:rFonts w:hint="eastAsia"/>
        </w:rPr>
        <w:t>　　第十节 广东科龙电器股份有限公司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二、企业财务分析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2026年中国家用空调行业关联产业运行态势分析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2026年中国家电行业发展状况分析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一、中国家电市场的特征</w:t>
      </w:r>
      <w:r>
        <w:rPr>
          <w:rFonts w:hint="eastAsia"/>
        </w:rPr>
        <w:br/>
      </w:r>
      <w:r>
        <w:rPr>
          <w:rFonts w:hint="eastAsia"/>
        </w:rPr>
        <w:t>　　　　二、中国家电连锁行业兼并重组分析</w:t>
      </w:r>
      <w:r>
        <w:rPr>
          <w:rFonts w:hint="eastAsia"/>
        </w:rPr>
        <w:br/>
      </w:r>
      <w:r>
        <w:rPr>
          <w:rFonts w:hint="eastAsia"/>
        </w:rPr>
        <w:t>　　第二节 2026年中国铜业发展状况分析</w:t>
      </w:r>
      <w:r>
        <w:rPr>
          <w:rFonts w:hint="eastAsia"/>
        </w:rPr>
        <w:br/>
      </w:r>
      <w:r>
        <w:rPr>
          <w:rFonts w:hint="eastAsia"/>
        </w:rPr>
        <w:t>　　　　一、中国铜产量分析</w:t>
      </w:r>
      <w:r>
        <w:rPr>
          <w:rFonts w:hint="eastAsia"/>
        </w:rPr>
        <w:br/>
      </w:r>
      <w:r>
        <w:rPr>
          <w:rFonts w:hint="eastAsia"/>
        </w:rPr>
        <w:t>　　　　二、铜材料家电将在家电市场上刮起时尚龙卷风</w:t>
      </w:r>
      <w:r>
        <w:rPr>
          <w:rFonts w:hint="eastAsia"/>
        </w:rPr>
        <w:br/>
      </w:r>
      <w:r>
        <w:rPr>
          <w:rFonts w:hint="eastAsia"/>
        </w:rPr>
        <w:t>　　　　三、铜产品消费与制造业同步向中国转移</w:t>
      </w:r>
      <w:r>
        <w:rPr>
          <w:rFonts w:hint="eastAsia"/>
        </w:rPr>
        <w:br/>
      </w:r>
      <w:r>
        <w:rPr>
          <w:rFonts w:hint="eastAsia"/>
        </w:rPr>
        <w:t>　　　　四、高铜价对空调行业影响分析</w:t>
      </w:r>
      <w:r>
        <w:rPr>
          <w:rFonts w:hint="eastAsia"/>
        </w:rPr>
        <w:br/>
      </w:r>
      <w:r>
        <w:rPr>
          <w:rFonts w:hint="eastAsia"/>
        </w:rPr>
        <w:t>　　第三节 2026年中国铝业发展分析</w:t>
      </w:r>
      <w:r>
        <w:rPr>
          <w:rFonts w:hint="eastAsia"/>
        </w:rPr>
        <w:br/>
      </w:r>
      <w:r>
        <w:rPr>
          <w:rFonts w:hint="eastAsia"/>
        </w:rPr>
        <w:t>　　　　一、铝产量分析</w:t>
      </w:r>
      <w:r>
        <w:rPr>
          <w:rFonts w:hint="eastAsia"/>
        </w:rPr>
        <w:br/>
      </w:r>
      <w:r>
        <w:rPr>
          <w:rFonts w:hint="eastAsia"/>
        </w:rPr>
        <w:t>　　　　二、铝价格回落利于缓解空调企业压力</w:t>
      </w:r>
      <w:r>
        <w:rPr>
          <w:rFonts w:hint="eastAsia"/>
        </w:rPr>
        <w:br/>
      </w:r>
      <w:r>
        <w:rPr>
          <w:rFonts w:hint="eastAsia"/>
        </w:rPr>
        <w:t>　　　　三、中国铝材料市场的发展策略</w:t>
      </w:r>
      <w:r>
        <w:rPr>
          <w:rFonts w:hint="eastAsia"/>
        </w:rPr>
        <w:br/>
      </w:r>
      <w:r>
        <w:rPr>
          <w:rFonts w:hint="eastAsia"/>
        </w:rPr>
        <w:t>　　　　四、空调铝代替铜将成为发展趋势</w:t>
      </w:r>
      <w:r>
        <w:rPr>
          <w:rFonts w:hint="eastAsia"/>
        </w:rPr>
        <w:br/>
      </w:r>
      <w:r>
        <w:rPr>
          <w:rFonts w:hint="eastAsia"/>
        </w:rPr>
        <w:t>　　第四节 2026年中国空调压缩机发展分析</w:t>
      </w:r>
      <w:r>
        <w:rPr>
          <w:rFonts w:hint="eastAsia"/>
        </w:rPr>
        <w:br/>
      </w:r>
      <w:r>
        <w:rPr>
          <w:rFonts w:hint="eastAsia"/>
        </w:rPr>
        <w:t>　　　　一、空调压缩机概述</w:t>
      </w:r>
      <w:r>
        <w:rPr>
          <w:rFonts w:hint="eastAsia"/>
        </w:rPr>
        <w:br/>
      </w:r>
      <w:r>
        <w:rPr>
          <w:rFonts w:hint="eastAsia"/>
        </w:rPr>
        <w:t>　　　　二、空调压缩机修订标准正式实施</w:t>
      </w:r>
      <w:r>
        <w:rPr>
          <w:rFonts w:hint="eastAsia"/>
        </w:rPr>
        <w:br/>
      </w:r>
      <w:r>
        <w:rPr>
          <w:rFonts w:hint="eastAsia"/>
        </w:rPr>
        <w:t>　　　　三、2026年空调压缩机企业被迫减产一半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2021-2026年中国家用空调行业发展及投资分析</w:t>
      </w:r>
      <w:r>
        <w:rPr>
          <w:rFonts w:hint="eastAsia"/>
        </w:rPr>
        <w:br/>
      </w:r>
      <w:r>
        <w:rPr>
          <w:rFonts w:hint="eastAsia"/>
        </w:rPr>
        <w:t>　　第一节 2021-2026年中国空调行业的发展趋势</w:t>
      </w:r>
      <w:r>
        <w:rPr>
          <w:rFonts w:hint="eastAsia"/>
        </w:rPr>
        <w:br/>
      </w:r>
      <w:r>
        <w:rPr>
          <w:rFonts w:hint="eastAsia"/>
        </w:rPr>
        <w:t>　　　　一、太阳能空调前景广阔</w:t>
      </w:r>
      <w:r>
        <w:rPr>
          <w:rFonts w:hint="eastAsia"/>
        </w:rPr>
        <w:br/>
      </w:r>
      <w:r>
        <w:rPr>
          <w:rFonts w:hint="eastAsia"/>
        </w:rPr>
        <w:t>　　　　二、2026年定速空调依旧是主流</w:t>
      </w:r>
      <w:r>
        <w:rPr>
          <w:rFonts w:hint="eastAsia"/>
        </w:rPr>
        <w:br/>
      </w:r>
      <w:r>
        <w:rPr>
          <w:rFonts w:hint="eastAsia"/>
        </w:rPr>
        <w:t>　　　　三、空调国内国际流行趋势</w:t>
      </w:r>
      <w:r>
        <w:rPr>
          <w:rFonts w:hint="eastAsia"/>
        </w:rPr>
        <w:br/>
      </w:r>
      <w:r>
        <w:rPr>
          <w:rFonts w:hint="eastAsia"/>
        </w:rPr>
        <w:t>　　　　四、加湿功能将成空调发展趋势</w:t>
      </w:r>
      <w:r>
        <w:rPr>
          <w:rFonts w:hint="eastAsia"/>
        </w:rPr>
        <w:br/>
      </w:r>
      <w:r>
        <w:rPr>
          <w:rFonts w:hint="eastAsia"/>
        </w:rPr>
        <w:t>　　第二节 2021-2026年中国家用空调行业发展趋势分析</w:t>
      </w:r>
      <w:r>
        <w:rPr>
          <w:rFonts w:hint="eastAsia"/>
        </w:rPr>
        <w:br/>
      </w:r>
      <w:r>
        <w:rPr>
          <w:rFonts w:hint="eastAsia"/>
        </w:rPr>
        <w:t>　　　　一、家用空调行业技术趋势分析</w:t>
      </w:r>
      <w:r>
        <w:rPr>
          <w:rFonts w:hint="eastAsia"/>
        </w:rPr>
        <w:br/>
      </w:r>
      <w:r>
        <w:rPr>
          <w:rFonts w:hint="eastAsia"/>
        </w:rPr>
        <w:t>　　　　二、家用空调环保热回收空调趋势分析</w:t>
      </w:r>
      <w:r>
        <w:rPr>
          <w:rFonts w:hint="eastAsia"/>
        </w:rPr>
        <w:br/>
      </w:r>
      <w:r>
        <w:rPr>
          <w:rFonts w:hint="eastAsia"/>
        </w:rPr>
        <w:t>　　　　三、家用空调行业市场预测分析</w:t>
      </w:r>
      <w:r>
        <w:rPr>
          <w:rFonts w:hint="eastAsia"/>
        </w:rPr>
        <w:br/>
      </w:r>
      <w:r>
        <w:rPr>
          <w:rFonts w:hint="eastAsia"/>
        </w:rPr>
        <w:t>　　第三节 [^中^智^林]2021-2026年中国家用空调行业投资分析</w:t>
      </w:r>
      <w:r>
        <w:rPr>
          <w:rFonts w:hint="eastAsia"/>
        </w:rPr>
        <w:br/>
      </w:r>
      <w:r>
        <w:rPr>
          <w:rFonts w:hint="eastAsia"/>
        </w:rPr>
        <w:t>　　　　一、中国家用空调行业投资环境分析</w:t>
      </w:r>
      <w:r>
        <w:rPr>
          <w:rFonts w:hint="eastAsia"/>
        </w:rPr>
        <w:br/>
      </w:r>
      <w:r>
        <w:rPr>
          <w:rFonts w:hint="eastAsia"/>
        </w:rPr>
        <w:t>　　　　二、中国家用空调行业投资机会分析</w:t>
      </w:r>
      <w:r>
        <w:rPr>
          <w:rFonts w:hint="eastAsia"/>
        </w:rPr>
        <w:br/>
      </w:r>
      <w:r>
        <w:rPr>
          <w:rFonts w:hint="eastAsia"/>
        </w:rPr>
        <w:t>　　　　三、中国家用空调行业投资风险分析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2026年中国GDP增长情况</w:t>
      </w:r>
      <w:r>
        <w:rPr>
          <w:rFonts w:hint="eastAsia"/>
        </w:rPr>
        <w:br/>
      </w:r>
      <w:r>
        <w:rPr>
          <w:rFonts w:hint="eastAsia"/>
        </w:rPr>
        <w:t>　　图表 2021-2026年中国工业增加值与发电量</w:t>
      </w:r>
      <w:r>
        <w:rPr>
          <w:rFonts w:hint="eastAsia"/>
        </w:rPr>
        <w:br/>
      </w:r>
      <w:r>
        <w:rPr>
          <w:rFonts w:hint="eastAsia"/>
        </w:rPr>
        <w:t>　　图表 2021-2026年中国投资、消费、出口走势</w:t>
      </w:r>
      <w:r>
        <w:rPr>
          <w:rFonts w:hint="eastAsia"/>
        </w:rPr>
        <w:br/>
      </w:r>
      <w:r>
        <w:rPr>
          <w:rFonts w:hint="eastAsia"/>
        </w:rPr>
        <w:t>　　图表 2021-2026年中国CPI、PPI走势</w:t>
      </w:r>
      <w:r>
        <w:rPr>
          <w:rFonts w:hint="eastAsia"/>
        </w:rPr>
        <w:br/>
      </w:r>
      <w:r>
        <w:rPr>
          <w:rFonts w:hint="eastAsia"/>
        </w:rPr>
        <w:t>　　图表 2021-2026年中国进出口走势</w:t>
      </w:r>
      <w:r>
        <w:rPr>
          <w:rFonts w:hint="eastAsia"/>
        </w:rPr>
        <w:br/>
      </w:r>
      <w:r>
        <w:rPr>
          <w:rFonts w:hint="eastAsia"/>
        </w:rPr>
        <w:t>　　图表 2021-2026年中国失业率走势</w:t>
      </w:r>
      <w:r>
        <w:rPr>
          <w:rFonts w:hint="eastAsia"/>
        </w:rPr>
        <w:br/>
      </w:r>
      <w:r>
        <w:rPr>
          <w:rFonts w:hint="eastAsia"/>
        </w:rPr>
        <w:t>　　图表 2021-2026年中国货币供应量</w:t>
      </w:r>
      <w:r>
        <w:rPr>
          <w:rFonts w:hint="eastAsia"/>
        </w:rPr>
        <w:br/>
      </w:r>
      <w:r>
        <w:rPr>
          <w:rFonts w:hint="eastAsia"/>
        </w:rPr>
        <w:t>　　图表 2026年我国部分行业调整变化（同比增长率%）</w:t>
      </w:r>
      <w:r>
        <w:rPr>
          <w:rFonts w:hint="eastAsia"/>
        </w:rPr>
        <w:br/>
      </w:r>
      <w:r>
        <w:rPr>
          <w:rFonts w:hint="eastAsia"/>
        </w:rPr>
        <w:t>　　图表 2026年我国周期性行业调整变化（同比增长率%）</w:t>
      </w:r>
      <w:r>
        <w:rPr>
          <w:rFonts w:hint="eastAsia"/>
        </w:rPr>
        <w:br/>
      </w:r>
      <w:r>
        <w:rPr>
          <w:rFonts w:hint="eastAsia"/>
        </w:rPr>
        <w:t>　　图表 2026年耐用消费类产业出现负增长（同比增长率%）</w:t>
      </w:r>
      <w:r>
        <w:rPr>
          <w:rFonts w:hint="eastAsia"/>
        </w:rPr>
        <w:br/>
      </w:r>
      <w:r>
        <w:rPr>
          <w:rFonts w:hint="eastAsia"/>
        </w:rPr>
        <w:t>　　图表 近期公布的刺激经济的政策一览表</w:t>
      </w:r>
      <w:r>
        <w:rPr>
          <w:rFonts w:hint="eastAsia"/>
        </w:rPr>
        <w:br/>
      </w:r>
      <w:r>
        <w:rPr>
          <w:rFonts w:hint="eastAsia"/>
        </w:rPr>
        <w:t>　　图表 提高出口退税率的商品清单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e84ce5fff94e0e" w:history="1">
        <w:r>
          <w:rPr>
            <w:rStyle w:val="Hyperlink"/>
          </w:rPr>
          <w:t>2026-2032年中国家用空调行业发展研究分析与市场前景预测报告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1852317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e84ce5fff94e0e" w:history="1">
        <w:r>
          <w:rPr>
            <w:rStyle w:val="Hyperlink"/>
          </w:rPr>
          <w:t>https://www.20087.com/M_JiaYongDianQi/17/JiaYongKongTiaoShiChangXingQingFenXiYuQuShiYuCe.html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手制冷压缩机回收、家用空调选哪种最实用、家庭最建议的三个空调、家用空调加氟教程、家用空调价格表大全、家用空调的功率是多少瓦、空调一般用几年、家用空调一般用几匹的比较好、中央空调怎样算一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632b66618a04027" w:history="1">
      <w:r>
        <w:rPr>
          <w:rStyle w:val="Hyperlink"/>
        </w:rPr>
        <w:t>2026-2032年中国家用空调行业发展研究分析与市场前景预测报告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YongDianQi/17/JiaYongKongTiaoShiChangXingQingFenXiYuQuShiYuCe.html" TargetMode="External" Id="Rf7e84ce5fff94e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YongDianQi/17/JiaYongKongTiaoShiChangXingQingFenXiYuQuShiYuCe.html" TargetMode="External" Id="R4632b66618a040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2026-06-03T04:13:00Z</dcterms:created>
  <dcterms:modified xsi:type="dcterms:W3CDTF">2026-06-03T05:13:00Z</dcterms:modified>
  <dc:subject>2026-2032年中国家用空调行业发展研究分析与市场前景预测报告</dc:subject>
  <dc:title>2026-2032年中国家用空调行业发展研究分析与市场前景预测报告</dc:title>
  <cp:keywords>2026-2032年中国家用空调行业发展研究分析与市场前景预测报告</cp:keywords>
  <dc:description>2026-2032年中国家用空调行业发展研究分析与市场前景预测报告</dc:description>
</cp:coreProperties>
</file>