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b1952e66f1448e" w:history="1">
              <w:r>
                <w:rPr>
                  <w:rStyle w:val="Hyperlink"/>
                </w:rPr>
                <w:t>2026-2032年中国打蛋器行业发展回顾及前景分析报告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b1952e66f1448e" w:history="1">
              <w:r>
                <w:rPr>
                  <w:rStyle w:val="Hyperlink"/>
                </w:rPr>
                <w:t>2026-2032年中国打蛋器行业发展回顾及前景分析报告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1030917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b1952e66f1448e" w:history="1">
                <w:r>
                  <w:rPr>
                    <w:rStyle w:val="Hyperlink"/>
                  </w:rPr>
                  <w:t>https://www.20087.com/7/91/DaDanQiFaZhanQuShiYuCeBaoGao.html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蛋器是一种常见的厨房工具，在家庭烹饪和烘焙中扮演着重要角色。近年来，随着消费者对健康饮食和家庭烘焙兴趣的增加，打蛋器市场呈现出稳定增长的趋势。目前，打蛋器的设计正朝着更加人性化和多功能的方向发展。通过采用人体工程学设计和优质材料，提高了使用的舒适度和耐用性。同时，为了满足不同烹饪需求，市场上出现了多种类型的打蛋器，如手动打蛋器、手持电动打蛋器等。</w:t>
      </w:r>
      <w:r>
        <w:rPr>
          <w:rFonts w:hint="eastAsia"/>
        </w:rPr>
        <w:br/>
      </w:r>
      <w:r>
        <w:rPr>
          <w:rFonts w:hint="eastAsia"/>
        </w:rPr>
        <w:t>　　未来，打蛋器行业将更加注重技术创新和用户体验。市场调研网指出，一方面，随着智能家居技术的应用，电动打蛋器将更加智能化，能够通过无线连接实现远程控制和程序设定，提高使用的便利性。另一方面，随着消费者对健康饮食的追求，打蛋器将更加注重材质的安全性和易清洗性，以保障食品卫生。此外，随着个性化消费趋势的增强，打蛋器的设计将更加注重外观和色彩的多样性，满足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b1952e66f1448e" w:history="1">
        <w:r>
          <w:rPr>
            <w:rStyle w:val="Hyperlink"/>
          </w:rPr>
          <w:t>2026-2032年中国打蛋器行业发展回顾及前景分析报告</w:t>
        </w:r>
      </w:hyperlink>
      <w:r>
        <w:rPr>
          <w:rFonts w:hint="eastAsia"/>
        </w:rPr>
        <w:t>》，2025年打蛋器行业市场规模达 亿元，预计2032年市场规模将达 亿元，期间年均复合增长率（CAGR）达 %。报告基于国家统计局、相关协会等权威数据，结合专业团队对打蛋器行业的长期监测，全面分析了打蛋器行业的市场规模、技术现状、发展趋势及竞争格局。报告详细梳理了打蛋器市场需求、进出口情况、上下游产业链、重点区域分布及主要企业动态，并通过SWOT分析揭示了打蛋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打蛋器产品概述</w:t>
      </w:r>
      <w:r>
        <w:rPr>
          <w:rFonts w:hint="eastAsia"/>
        </w:rPr>
        <w:br/>
      </w:r>
      <w:r>
        <w:rPr>
          <w:rFonts w:hint="eastAsia"/>
        </w:rPr>
        <w:t>　　第一节 打蛋器产品定义</w:t>
      </w:r>
      <w:r>
        <w:rPr>
          <w:rFonts w:hint="eastAsia"/>
        </w:rPr>
        <w:br/>
      </w:r>
      <w:r>
        <w:rPr>
          <w:rFonts w:hint="eastAsia"/>
        </w:rPr>
        <w:t>　　第二节 打蛋器产品特点</w:t>
      </w:r>
      <w:r>
        <w:rPr>
          <w:rFonts w:hint="eastAsia"/>
        </w:rPr>
        <w:br/>
      </w:r>
      <w:r>
        <w:rPr>
          <w:rFonts w:hint="eastAsia"/>
        </w:rPr>
        <w:t>　　第三节 打蛋器产品用途分析</w:t>
      </w:r>
      <w:r>
        <w:rPr>
          <w:rFonts w:hint="eastAsia"/>
        </w:rPr>
        <w:br/>
      </w:r>
      <w:r>
        <w:rPr>
          <w:rFonts w:hint="eastAsia"/>
        </w:rPr>
        <w:t>　　第四节 打蛋器行业发展历程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2025-2026年中国打蛋器行业发展环境分析</w:t>
      </w:r>
      <w:r>
        <w:rPr>
          <w:rFonts w:hint="eastAsia"/>
        </w:rPr>
        <w:br/>
      </w:r>
      <w:r>
        <w:rPr>
          <w:rFonts w:hint="eastAsia"/>
        </w:rPr>
        <w:t>　　第一节 打蛋器行业经济环境分析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打蛋器行业政策环境分析</w:t>
      </w:r>
      <w:r>
        <w:rPr>
          <w:rFonts w:hint="eastAsia"/>
        </w:rPr>
        <w:br/>
      </w:r>
      <w:r>
        <w:rPr>
          <w:rFonts w:hint="eastAsia"/>
        </w:rPr>
        <w:t>　　　　一、打蛋器行业相关政策</w:t>
      </w:r>
      <w:r>
        <w:rPr>
          <w:rFonts w:hint="eastAsia"/>
        </w:rPr>
        <w:br/>
      </w:r>
      <w:r>
        <w:rPr>
          <w:rFonts w:hint="eastAsia"/>
        </w:rPr>
        <w:t>　　　　二、打蛋器行业相关标准</w:t>
      </w:r>
      <w:r>
        <w:rPr>
          <w:rFonts w:hint="eastAsia"/>
        </w:rPr>
        <w:br/>
      </w:r>
      <w:r>
        <w:rPr>
          <w:rFonts w:hint="eastAsia"/>
        </w:rPr>
        <w:t>　　第三节 打蛋器行业技术环境分析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2025-2026年全球打蛋器行业市场运行形势分析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2025-2026年全球打蛋器行业发展概况</w:t>
      </w:r>
      <w:r>
        <w:rPr>
          <w:rFonts w:hint="eastAsia"/>
        </w:rPr>
        <w:br/>
      </w:r>
      <w:r>
        <w:rPr>
          <w:rFonts w:hint="eastAsia"/>
        </w:rPr>
        <w:t>　　第二节 全球打蛋器行业发展走势</w:t>
      </w:r>
      <w:r>
        <w:rPr>
          <w:rFonts w:hint="eastAsia"/>
        </w:rPr>
        <w:br/>
      </w:r>
      <w:r>
        <w:rPr>
          <w:rFonts w:hint="eastAsia"/>
        </w:rPr>
        <w:t>　　　　一、全球打蛋器行业市场分布情况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二、全球打蛋器行业发展趋势分析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全球打蛋器行业重点国家和区域分析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中国打蛋器行业供给与需求情况分析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2021-2026年中国打蛋器行业总体规模</w:t>
      </w:r>
      <w:r>
        <w:rPr>
          <w:rFonts w:hint="eastAsia"/>
        </w:rPr>
        <w:br/>
      </w:r>
      <w:r>
        <w:rPr>
          <w:rFonts w:hint="eastAsia"/>
        </w:rPr>
        <w:t>　　第二节 中国打蛋器行业盈利情况分析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中国打蛋器行业产量情况分析与预测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一、2021-2026年打蛋器行业产量统计分析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二、2026年打蛋器行业产量特点分析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三、2026-2032年中国打蛋器行业产量预测分析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中国打蛋器行业需求概况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一、2021-2026年中国打蛋器行业需求情况分析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二、2026年中国打蛋器行业市场需求特点分析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三、2026-2032年中国打蛋器市场需求预测分析</w:t>
      </w:r>
      <w:r>
        <w:rPr>
          <w:rFonts w:hint="eastAsia"/>
        </w:rPr>
        <w:br/>
      </w:r>
      <w:r>
        <w:rPr>
          <w:rFonts w:hint="eastAsia"/>
        </w:rPr>
        <w:t>　　第五节 打蛋器产业供需平衡状况分析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中国打蛋器行业进出口情况分析预测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中国打蛋器行业进口情况分析预测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一、2021-2026年中国打蛋器行业进口情况分析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二、2025-2026年中国打蛋器行业进口特点分析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三、2021-2032年中国打蛋器行业进口情况预测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中国打蛋器行业出口情况分析预测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一、2021-2026年中国打蛋器行业出口情况分析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二、2025-2026年中国打蛋器行业出口特点分析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二、2021-2032年中国打蛋器行业出口情况预测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影响中国打蛋器行业进出口因素分析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中国打蛋器行业规模与效益分析预测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打蛋器行业规模分析及预测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一、2021-2026年打蛋器行业资产规模变化分析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二、2021-2032年打蛋器行业资产规模预测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三、2021-2026年打蛋器行业收入和利润变化分析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四、2021-2032年打蛋器行业收入和利润预测</w:t>
      </w:r>
      <w:r>
        <w:rPr>
          <w:rFonts w:hint="eastAsia"/>
        </w:rPr>
        <w:br/>
      </w:r>
      <w:r>
        <w:rPr>
          <w:rFonts w:hint="eastAsia"/>
        </w:rPr>
        <w:t>　　第二节 打蛋器行业效益分析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一、2021-2026年打蛋器行业三费变化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二、2021-2026年打蛋器行业效益分析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打蛋器上下游行业发展现状与趋势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打蛋器上游行业发展分析</w:t>
      </w:r>
      <w:r>
        <w:rPr>
          <w:rFonts w:hint="eastAsia"/>
        </w:rPr>
        <w:br/>
      </w:r>
      <w:r>
        <w:rPr>
          <w:rFonts w:hint="eastAsia"/>
        </w:rPr>
        <w:t>　　　　一、打蛋器上游行业发展现状</w:t>
      </w:r>
      <w:r>
        <w:rPr>
          <w:rFonts w:hint="eastAsia"/>
        </w:rPr>
        <w:br/>
      </w:r>
      <w:r>
        <w:rPr>
          <w:rFonts w:hint="eastAsia"/>
        </w:rPr>
        <w:t>　　　　二、打蛋器上游行业发展趋势预测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三、行业新动态及其对打蛋器行业的影响分析</w:t>
      </w:r>
      <w:r>
        <w:rPr>
          <w:rFonts w:hint="eastAsia"/>
        </w:rPr>
        <w:br/>
      </w:r>
      <w:r>
        <w:rPr>
          <w:rFonts w:hint="eastAsia"/>
        </w:rPr>
        <w:t>　　第二节 打蛋器下游行业发展分析</w:t>
      </w:r>
      <w:r>
        <w:rPr>
          <w:rFonts w:hint="eastAsia"/>
        </w:rPr>
        <w:br/>
      </w:r>
      <w:r>
        <w:rPr>
          <w:rFonts w:hint="eastAsia"/>
        </w:rPr>
        <w:t>　　　　一、打蛋器下游行业发展现状</w:t>
      </w:r>
      <w:r>
        <w:rPr>
          <w:rFonts w:hint="eastAsia"/>
        </w:rPr>
        <w:br/>
      </w:r>
      <w:r>
        <w:rPr>
          <w:rFonts w:hint="eastAsia"/>
        </w:rPr>
        <w:t>　　　　二、打蛋器下游行业发展趋势预测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三、行业新动态及其对打蛋器行业的影响分析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打蛋器行业竞争格局分析</w:t>
      </w:r>
      <w:r>
        <w:rPr>
          <w:rFonts w:hint="eastAsia"/>
        </w:rPr>
        <w:br/>
      </w:r>
      <w:r>
        <w:rPr>
          <w:rFonts w:hint="eastAsia"/>
        </w:rPr>
        <w:t>　　第一节 打蛋器行业集中度分析</w:t>
      </w:r>
      <w:r>
        <w:rPr>
          <w:rFonts w:hint="eastAsia"/>
        </w:rPr>
        <w:br/>
      </w:r>
      <w:r>
        <w:rPr>
          <w:rFonts w:hint="eastAsia"/>
        </w:rPr>
        <w:t>　　　　一、打蛋器市场集中度分析</w:t>
      </w:r>
      <w:r>
        <w:rPr>
          <w:rFonts w:hint="eastAsia"/>
        </w:rPr>
        <w:br/>
      </w:r>
      <w:r>
        <w:rPr>
          <w:rFonts w:hint="eastAsia"/>
        </w:rPr>
        <w:t>　　　　二、打蛋器企业集中度分析</w:t>
      </w:r>
      <w:r>
        <w:rPr>
          <w:rFonts w:hint="eastAsia"/>
        </w:rPr>
        <w:br/>
      </w:r>
      <w:r>
        <w:rPr>
          <w:rFonts w:hint="eastAsia"/>
        </w:rPr>
        <w:t>　　　　三、打蛋器区域集中度分析</w:t>
      </w:r>
      <w:r>
        <w:rPr>
          <w:rFonts w:hint="eastAsia"/>
        </w:rPr>
        <w:br/>
      </w:r>
      <w:r>
        <w:rPr>
          <w:rFonts w:hint="eastAsia"/>
        </w:rPr>
        <w:t>　　第二节 打蛋器行业竞争格局分析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一、2025-2026年打蛋器行业竞争分析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二、2025-2026年中外打蛋器产品竞争分析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三、2021-2026年中国打蛋器市场竞争分析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四、2021-2032年国内主要打蛋器企业动向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中国打蛋器行业重点企业竞争力分析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打蛋器企业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三、打蛋器企业经营状况</w:t>
      </w:r>
      <w:r>
        <w:rPr>
          <w:rFonts w:hint="eastAsia"/>
        </w:rPr>
        <w:br/>
      </w:r>
      <w:r>
        <w:rPr>
          <w:rFonts w:hint="eastAsia"/>
        </w:rPr>
        <w:t>　　　　四、打蛋器企业发展策略</w:t>
      </w:r>
      <w:r>
        <w:rPr>
          <w:rFonts w:hint="eastAsia"/>
        </w:rPr>
        <w:br/>
      </w:r>
      <w:r>
        <w:rPr>
          <w:rFonts w:hint="eastAsia"/>
        </w:rPr>
        <w:t>　　第二节 打蛋器领先企业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三、打蛋器企业经营状况</w:t>
      </w:r>
      <w:r>
        <w:rPr>
          <w:rFonts w:hint="eastAsia"/>
        </w:rPr>
        <w:br/>
      </w:r>
      <w:r>
        <w:rPr>
          <w:rFonts w:hint="eastAsia"/>
        </w:rPr>
        <w:t>　　　　四、打蛋器企业发展策略</w:t>
      </w:r>
      <w:r>
        <w:rPr>
          <w:rFonts w:hint="eastAsia"/>
        </w:rPr>
        <w:br/>
      </w:r>
      <w:r>
        <w:rPr>
          <w:rFonts w:hint="eastAsia"/>
        </w:rPr>
        <w:t>　　第三节 打蛋器代表企业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三、打蛋器企业经营状况</w:t>
      </w:r>
      <w:r>
        <w:rPr>
          <w:rFonts w:hint="eastAsia"/>
        </w:rPr>
        <w:br/>
      </w:r>
      <w:r>
        <w:rPr>
          <w:rFonts w:hint="eastAsia"/>
        </w:rPr>
        <w:t>　　　　四、打蛋器企业发展策略</w:t>
      </w:r>
      <w:r>
        <w:rPr>
          <w:rFonts w:hint="eastAsia"/>
        </w:rPr>
        <w:br/>
      </w:r>
      <w:r>
        <w:rPr>
          <w:rFonts w:hint="eastAsia"/>
        </w:rPr>
        <w:t>　　第四节 打蛋器标杆企业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三、打蛋器企业经营状况</w:t>
      </w:r>
      <w:r>
        <w:rPr>
          <w:rFonts w:hint="eastAsia"/>
        </w:rPr>
        <w:br/>
      </w:r>
      <w:r>
        <w:rPr>
          <w:rFonts w:hint="eastAsia"/>
        </w:rPr>
        <w:t>　　　　四、打蛋器企业发展策略</w:t>
      </w:r>
      <w:r>
        <w:rPr>
          <w:rFonts w:hint="eastAsia"/>
        </w:rPr>
        <w:br/>
      </w:r>
      <w:r>
        <w:rPr>
          <w:rFonts w:hint="eastAsia"/>
        </w:rPr>
        <w:t>　　第五节 打蛋器重点企业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三、打蛋器企业经营状况</w:t>
      </w:r>
      <w:r>
        <w:rPr>
          <w:rFonts w:hint="eastAsia"/>
        </w:rPr>
        <w:br/>
      </w:r>
      <w:r>
        <w:rPr>
          <w:rFonts w:hint="eastAsia"/>
        </w:rPr>
        <w:t>　　　　四、打蛋器企业发展策略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打蛋器行业企业经营策略研究分析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打蛋器企业多样化经营策略分析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一、打蛋器企业多样化经营情况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二、现行打蛋器行业多样化经营的方向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大型打蛋器企业集团未来发展策略分析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对中小打蛋器企业生产经营的建议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中国打蛋器产业市场竞争策略建议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中国打蛋器市场竞争策略建议</w:t>
      </w:r>
      <w:r>
        <w:rPr>
          <w:rFonts w:hint="eastAsia"/>
        </w:rPr>
        <w:br/>
      </w:r>
      <w:r>
        <w:rPr>
          <w:rFonts w:hint="eastAsia"/>
        </w:rPr>
        <w:t>　　　　一、打蛋器市场定位策略建议</w:t>
      </w:r>
      <w:r>
        <w:rPr>
          <w:rFonts w:hint="eastAsia"/>
        </w:rPr>
        <w:br/>
      </w:r>
      <w:r>
        <w:rPr>
          <w:rFonts w:hint="eastAsia"/>
        </w:rPr>
        <w:t>　　　　二、打蛋器产品开发策略建议</w:t>
      </w:r>
      <w:r>
        <w:rPr>
          <w:rFonts w:hint="eastAsia"/>
        </w:rPr>
        <w:br/>
      </w:r>
      <w:r>
        <w:rPr>
          <w:rFonts w:hint="eastAsia"/>
        </w:rPr>
        <w:t>　　　　三、打蛋器渠道竞争策略建议</w:t>
      </w:r>
      <w:r>
        <w:rPr>
          <w:rFonts w:hint="eastAsia"/>
        </w:rPr>
        <w:br/>
      </w:r>
      <w:r>
        <w:rPr>
          <w:rFonts w:hint="eastAsia"/>
        </w:rPr>
        <w:t>　　　　四、打蛋器品牌竞争策略建议</w:t>
      </w:r>
      <w:r>
        <w:rPr>
          <w:rFonts w:hint="eastAsia"/>
        </w:rPr>
        <w:br/>
      </w:r>
      <w:r>
        <w:rPr>
          <w:rFonts w:hint="eastAsia"/>
        </w:rPr>
        <w:t>　　　　五、打蛋器价格竞争策略建议</w:t>
      </w:r>
      <w:r>
        <w:rPr>
          <w:rFonts w:hint="eastAsia"/>
        </w:rPr>
        <w:br/>
      </w:r>
      <w:r>
        <w:rPr>
          <w:rFonts w:hint="eastAsia"/>
        </w:rPr>
        <w:t>　　　　六、打蛋器客户服务策略建议</w:t>
      </w:r>
      <w:r>
        <w:rPr>
          <w:rFonts w:hint="eastAsia"/>
        </w:rPr>
        <w:br/>
      </w:r>
      <w:r>
        <w:rPr>
          <w:rFonts w:hint="eastAsia"/>
        </w:rPr>
        <w:t>　　第二节 中国打蛋器产业竞争战略建议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一、济研：打蛋器竞争战略选择建议</w:t>
      </w:r>
      <w:r>
        <w:rPr>
          <w:rFonts w:hint="eastAsia"/>
        </w:rPr>
        <w:br/>
      </w:r>
      <w:r>
        <w:rPr>
          <w:rFonts w:hint="eastAsia"/>
        </w:rPr>
        <w:t>　　　　二、打蛋器产业升级策略建议</w:t>
      </w:r>
      <w:r>
        <w:rPr>
          <w:rFonts w:hint="eastAsia"/>
        </w:rPr>
        <w:br/>
      </w:r>
      <w:r>
        <w:rPr>
          <w:rFonts w:hint="eastAsia"/>
        </w:rPr>
        <w:t>　　　　三、打蛋器产业转移策略建议</w:t>
      </w:r>
      <w:r>
        <w:rPr>
          <w:rFonts w:hint="eastAsia"/>
        </w:rPr>
        <w:br/>
      </w:r>
      <w:r>
        <w:rPr>
          <w:rFonts w:hint="eastAsia"/>
        </w:rPr>
        <w:t>　　　　四、打蛋器价值链定位建议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中国打蛋器行业未来发展预测及投资前景分析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未来打蛋器行业发展趋势分析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一、未来打蛋器行业发展分析</w:t>
      </w:r>
      <w:r>
        <w:rPr>
          <w:rFonts w:hint="eastAsia"/>
        </w:rPr>
        <w:br/>
      </w:r>
      <w:r>
        <w:rPr>
          <w:rFonts w:hint="eastAsia"/>
        </w:rPr>
        <w:t>　　　　二、未来打蛋器行业技术开发方向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2021-2032年打蛋器行业运行状况预测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一、2021-2032年打蛋器行业工业总产值预测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二、2021-2032年打蛋器行业销售收入预测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三、2021-2032年打蛋器行业总资产预测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业内专家对中国打蛋器行业投资的建议及观点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打蛋器行业投资机遇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一、中国强劲的经济增长率对打蛋器行业的支撑</w:t>
      </w:r>
      <w:r>
        <w:rPr>
          <w:rFonts w:hint="eastAsia"/>
        </w:rPr>
        <w:br/>
      </w:r>
      <w:r>
        <w:rPr>
          <w:rFonts w:hint="eastAsia"/>
        </w:rPr>
        <w:t>　　　　二、打蛋器企业在危机中的竞争优势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打蛋器行业投资风险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打蛋器行业应对策略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(中智^林)打蛋器市场的重点客户战略实施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打蛋器产业链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2021-2026年中国打蛋器市场需求量及增速统计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2021-2026年中国打蛋器行业企业平均规模情况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2021-2026年中国打蛋器行业市场规模及增长情况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**地区打蛋器市场规模及增长情况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打蛋器重点企业（一）经营情况分析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打蛋器重点企业（一）主要经济指标情况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打蛋器重点企业（二）经营情况分析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打蛋器重点企业（二）主要经济指标情况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2021-2032年中国打蛋器行业产量预测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2021-2032年中国打蛋器市场需求量预测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2021-2032年中国打蛋器行业市场规模预测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2021-2032年中国打蛋器市场前景分析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2021-2032年中国打蛋器行业发展趋势预测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b1952e66f1448e" w:history="1">
        <w:r>
          <w:rPr>
            <w:rStyle w:val="Hyperlink"/>
          </w:rPr>
          <w:t>2026-2032年中国打蛋器行业发展回顾及前景分析报告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1030917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b1952e66f1448e" w:history="1">
        <w:r>
          <w:rPr>
            <w:rStyle w:val="Hyperlink"/>
          </w:rPr>
          <w:t>https://www.20087.com/7/91/DaDanQiFaZhanQuShiYuCeBaoGao.html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热点：打蛋器最建议买的三个牌子、打蛋器电动家用烘焙第一名、打蛋器的使用方法和注意事项、打蛋器能和面吗、打蛋器可以搅拌肉馅上劲吗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00cf2982ff4c5a" w:history="1">
      <w:r>
        <w:rPr>
          <w:rStyle w:val="Hyperlink"/>
        </w:rPr>
        <w:t>2026-2032年中国打蛋器行业发展回顾及前景分析报告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DaDanQiFaZhanQuShiYuCeBaoGao.html" TargetMode="External" Id="R48b1952e66f144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DaDanQiFaZhanQuShiYuCeBaoGao.html" TargetMode="External" Id="R8b00cf2982ff4c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2026-05-15T03:01:00Z</dcterms:created>
  <dcterms:modified xsi:type="dcterms:W3CDTF">2026-05-15T04:01:00Z</dcterms:modified>
  <dc:subject>2026-2032年中国打蛋器行业发展回顾及前景分析报告</dc:subject>
  <dc:title>2026-2032年中国打蛋器行业发展回顾及前景分析报告</dc:title>
  <cp:keywords>2026-2032年中国打蛋器行业发展回顾及前景分析报告</cp:keywords>
  <dc:description>2026-2032年中国打蛋器行业发展回顾及前景分析报告</dc:description>
</cp:coreProperties>
</file>