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e680f72a354db6" w:history="1">
              <w:r>
                <w:rPr>
                  <w:rStyle w:val="Hyperlink"/>
                </w:rPr>
                <w:t>中国节能家电行业现状调研与发展趋势分析报告（2026-2032年）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e680f72a354db6" w:history="1">
              <w:r>
                <w:rPr>
                  <w:rStyle w:val="Hyperlink"/>
                </w:rPr>
                <w:t>中国节能家电行业现状调研与发展趋势分析报告（2026-2032年）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1568317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e680f72a354db6" w:history="1">
                <w:r>
                  <w:rPr>
                    <w:rStyle w:val="Hyperlink"/>
                  </w:rPr>
                  <w:t>https://www.20087.com/M_JiaYongDianQi/17/JieNengJiaDianShiChangDiaoYanYuQianJingYuCe.html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家电是在保证功能和性能的前提下，通过采用高效能技术和材料来降低能耗的家用电器。近年来，随着消费者对节能环保意识的提高和政府对节能减排政策的支持，节能家电市场迎来了快速发展期。当前市场上，节能家电不仅在能效比方面实现了显著提升，而且还具备了更加智能和便捷的操作界面，为用户提供更好的使用体验。</w:t>
      </w:r>
      <w:r>
        <w:rPr>
          <w:rFonts w:hint="eastAsia"/>
        </w:rPr>
        <w:br/>
      </w:r>
      <w:r>
        <w:rPr>
          <w:rFonts w:hint="eastAsia"/>
        </w:rPr>
        <w:t>　　未来，节能家电的发展将更加注重技术创新和智能化升级。市场调研网指出，一方面，随着智能家居概念的普及，节能家电将更加侧重于集成智能控制功能，通过物联网技术实现远程控制和能源管理，提高能效比。另一方面，随着对环保和可持续发展的要求越来越高，节能家电将更加注重采用可回收材料和绿色生产技术，减少对环境的影响。此外，随着消费者对健康生活的追求，节能家电将更加注重提供健康和舒适的使用体验，如空气净化、智能温控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e680f72a354db6" w:history="1">
        <w:r>
          <w:rPr>
            <w:rStyle w:val="Hyperlink"/>
          </w:rPr>
          <w:t>中国节能家电行业现状调研与发展趋势分析报告（2026-2032年）</w:t>
        </w:r>
      </w:hyperlink>
      <w:r>
        <w:rPr>
          <w:rFonts w:hint="eastAsia"/>
        </w:rPr>
        <w:t>》，2025年节能家电行业市场规模达 亿元，预计2032年市场规模将达 亿元，期间年均复合增长率（CAGR）达 %。报告基于多年市场监测与行业研究，全面分析了节能家电行业的现状、市场需求及市场规模，详细解读了节能家电产业链结构、价格趋势及细分市场特点。报告科学预测了行业前景与发展方向，重点剖析了品牌竞争格局、市场集中度及主要企业的经营表现，并通过SWOT分析揭示了节能家电行业机遇与风险。为投资者和决策者提供专业、客观的战略建议，是把握节能家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2026年中国节能家电发展环境分析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一、2026年我国国民经济运行状况</w:t>
      </w:r>
      <w:r>
        <w:rPr>
          <w:rFonts w:hint="eastAsia"/>
        </w:rPr>
        <w:br/>
      </w:r>
      <w:r>
        <w:rPr>
          <w:rFonts w:hint="eastAsia"/>
        </w:rPr>
        <w:t>　　　　二、2026年国民经济运行状况</w:t>
      </w:r>
      <w:r>
        <w:rPr>
          <w:rFonts w:hint="eastAsia"/>
        </w:rPr>
        <w:br/>
      </w:r>
      <w:r>
        <w:rPr>
          <w:rFonts w:hint="eastAsia"/>
        </w:rPr>
        <w:t>　　　　三、我国经济发展形势分析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一、我国节能环保产业的发展态势</w:t>
      </w:r>
      <w:r>
        <w:rPr>
          <w:rFonts w:hint="eastAsia"/>
        </w:rPr>
        <w:br/>
      </w:r>
      <w:r>
        <w:rPr>
          <w:rFonts w:hint="eastAsia"/>
        </w:rPr>
        <w:t>　　　　二、我国节能减排形势分析</w:t>
      </w:r>
      <w:r>
        <w:rPr>
          <w:rFonts w:hint="eastAsia"/>
        </w:rPr>
        <w:br/>
      </w:r>
      <w:r>
        <w:rPr>
          <w:rFonts w:hint="eastAsia"/>
        </w:rPr>
        <w:t>　　　　三、发展低碳经济势在必行</w:t>
      </w:r>
      <w:r>
        <w:rPr>
          <w:rFonts w:hint="eastAsia"/>
        </w:rPr>
        <w:br/>
      </w:r>
      <w:r>
        <w:rPr>
          <w:rFonts w:hint="eastAsia"/>
        </w:rPr>
        <w:t>　　　　四、我国电力供应趋紧</w:t>
      </w:r>
      <w:r>
        <w:rPr>
          <w:rFonts w:hint="eastAsia"/>
        </w:rPr>
        <w:br/>
      </w:r>
      <w:r>
        <w:rPr>
          <w:rFonts w:hint="eastAsia"/>
        </w:rPr>
        <w:t>　　　　五、家电行业推行节能减排的必要性</w:t>
      </w:r>
      <w:r>
        <w:rPr>
          <w:rFonts w:hint="eastAsia"/>
        </w:rPr>
        <w:br/>
      </w:r>
      <w:r>
        <w:rPr>
          <w:rFonts w:hint="eastAsia"/>
        </w:rPr>
        <w:t>　　第三节 政策环境</w:t>
      </w:r>
      <w:r>
        <w:rPr>
          <w:rFonts w:hint="eastAsia"/>
        </w:rPr>
        <w:br/>
      </w:r>
      <w:r>
        <w:rPr>
          <w:rFonts w:hint="eastAsia"/>
        </w:rPr>
        <w:t>　　　　一、我国扶持家电行业发展的政策综述</w:t>
      </w:r>
      <w:r>
        <w:rPr>
          <w:rFonts w:hint="eastAsia"/>
        </w:rPr>
        <w:br/>
      </w:r>
      <w:r>
        <w:rPr>
          <w:rFonts w:hint="eastAsia"/>
        </w:rPr>
        <w:t>　　　　二、节能成我国家电政策重点</w:t>
      </w:r>
      <w:r>
        <w:rPr>
          <w:rFonts w:hint="eastAsia"/>
        </w:rPr>
        <w:br/>
      </w:r>
      <w:r>
        <w:rPr>
          <w:rFonts w:hint="eastAsia"/>
        </w:rPr>
        <w:t>　　　　三、我国推进节能家电消费的政策措施</w:t>
      </w:r>
      <w:r>
        <w:rPr>
          <w:rFonts w:hint="eastAsia"/>
        </w:rPr>
        <w:br/>
      </w:r>
      <w:r>
        <w:rPr>
          <w:rFonts w:hint="eastAsia"/>
        </w:rPr>
        <w:t>　　　　四、家电业首份技术路线图力促节能环保</w:t>
      </w:r>
      <w:r>
        <w:rPr>
          <w:rFonts w:hint="eastAsia"/>
        </w:rPr>
        <w:br/>
      </w:r>
      <w:r>
        <w:rPr>
          <w:rFonts w:hint="eastAsia"/>
        </w:rPr>
        <w:t>　　　　五、起阶梯电价政策试行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2026年节能家电行业发展分析</w:t>
      </w:r>
      <w:r>
        <w:rPr>
          <w:rFonts w:hint="eastAsia"/>
        </w:rPr>
        <w:br/>
      </w:r>
      <w:r>
        <w:rPr>
          <w:rFonts w:hint="eastAsia"/>
        </w:rPr>
        <w:t>　　第一节 家电行业</w:t>
      </w:r>
      <w:r>
        <w:rPr>
          <w:rFonts w:hint="eastAsia"/>
        </w:rPr>
        <w:br/>
      </w:r>
      <w:r>
        <w:rPr>
          <w:rFonts w:hint="eastAsia"/>
        </w:rPr>
        <w:t>　　　　一、入世后我国家电行业的演变</w:t>
      </w:r>
      <w:r>
        <w:rPr>
          <w:rFonts w:hint="eastAsia"/>
        </w:rPr>
        <w:br/>
      </w:r>
      <w:r>
        <w:rPr>
          <w:rFonts w:hint="eastAsia"/>
        </w:rPr>
        <w:t>　　　　二、十四五时期家电行业发展回顾</w:t>
      </w:r>
      <w:r>
        <w:rPr>
          <w:rFonts w:hint="eastAsia"/>
        </w:rPr>
        <w:br/>
      </w:r>
      <w:r>
        <w:rPr>
          <w:rFonts w:hint="eastAsia"/>
        </w:rPr>
        <w:t>　　　　三、2026年我国家电行业运行状况</w:t>
      </w:r>
      <w:r>
        <w:rPr>
          <w:rFonts w:hint="eastAsia"/>
        </w:rPr>
        <w:br/>
      </w:r>
      <w:r>
        <w:rPr>
          <w:rFonts w:hint="eastAsia"/>
        </w:rPr>
        <w:t>　　　　四、2026年家电行业发展状况</w:t>
      </w:r>
      <w:r>
        <w:rPr>
          <w:rFonts w:hint="eastAsia"/>
        </w:rPr>
        <w:br/>
      </w:r>
      <w:r>
        <w:rPr>
          <w:rFonts w:hint="eastAsia"/>
        </w:rPr>
        <w:t>　　　　五、我国家电企业积极开拓新市场</w:t>
      </w:r>
      <w:r>
        <w:rPr>
          <w:rFonts w:hint="eastAsia"/>
        </w:rPr>
        <w:br/>
      </w:r>
      <w:r>
        <w:rPr>
          <w:rFonts w:hint="eastAsia"/>
        </w:rPr>
        <w:t>　　第二节 节能家电行业</w:t>
      </w:r>
      <w:r>
        <w:rPr>
          <w:rFonts w:hint="eastAsia"/>
        </w:rPr>
        <w:br/>
      </w:r>
      <w:r>
        <w:rPr>
          <w:rFonts w:hint="eastAsia"/>
        </w:rPr>
        <w:t>　　　　一、我国节能家电市场发展状况</w:t>
      </w:r>
      <w:r>
        <w:rPr>
          <w:rFonts w:hint="eastAsia"/>
        </w:rPr>
        <w:br/>
      </w:r>
      <w:r>
        <w:rPr>
          <w:rFonts w:hint="eastAsia"/>
        </w:rPr>
        <w:t>　　　　二、2026年节能环保家电成行业发展焦点</w:t>
      </w:r>
      <w:r>
        <w:rPr>
          <w:rFonts w:hint="eastAsia"/>
        </w:rPr>
        <w:br/>
      </w:r>
      <w:r>
        <w:rPr>
          <w:rFonts w:hint="eastAsia"/>
        </w:rPr>
        <w:t>　　　　三、2026年节能家电新政分析</w:t>
      </w:r>
      <w:r>
        <w:rPr>
          <w:rFonts w:hint="eastAsia"/>
        </w:rPr>
        <w:br/>
      </w:r>
      <w:r>
        <w:rPr>
          <w:rFonts w:hint="eastAsia"/>
        </w:rPr>
        <w:t>　　　　四、节能家电市场销售态势分析</w:t>
      </w:r>
      <w:r>
        <w:rPr>
          <w:rFonts w:hint="eastAsia"/>
        </w:rPr>
        <w:br/>
      </w:r>
      <w:r>
        <w:rPr>
          <w:rFonts w:hint="eastAsia"/>
        </w:rPr>
        <w:t>　　　　五、我国成立首个节能家电推广联盟</w:t>
      </w:r>
      <w:r>
        <w:rPr>
          <w:rFonts w:hint="eastAsia"/>
        </w:rPr>
        <w:br/>
      </w:r>
      <w:r>
        <w:rPr>
          <w:rFonts w:hint="eastAsia"/>
        </w:rPr>
        <w:t>　　　　六、节能家电市场遇冷原因探析</w:t>
      </w:r>
      <w:r>
        <w:rPr>
          <w:rFonts w:hint="eastAsia"/>
        </w:rPr>
        <w:br/>
      </w:r>
      <w:r>
        <w:rPr>
          <w:rFonts w:hint="eastAsia"/>
        </w:rPr>
        <w:t>　　第三节 节能家电区域市场</w:t>
      </w:r>
      <w:r>
        <w:rPr>
          <w:rFonts w:hint="eastAsia"/>
        </w:rPr>
        <w:br/>
      </w:r>
      <w:r>
        <w:rPr>
          <w:rFonts w:hint="eastAsia"/>
        </w:rPr>
        <w:t>　　　　一、北京节能家电产品市场占有率高</w:t>
      </w:r>
      <w:r>
        <w:rPr>
          <w:rFonts w:hint="eastAsia"/>
        </w:rPr>
        <w:br/>
      </w:r>
      <w:r>
        <w:rPr>
          <w:rFonts w:hint="eastAsia"/>
        </w:rPr>
        <w:t>　　　　二、北京率先启动高效节能家电促销试点</w:t>
      </w:r>
      <w:r>
        <w:rPr>
          <w:rFonts w:hint="eastAsia"/>
        </w:rPr>
        <w:br/>
      </w:r>
      <w:r>
        <w:rPr>
          <w:rFonts w:hint="eastAsia"/>
        </w:rPr>
        <w:t>　　　　三、新政催热天津节能家电市场</w:t>
      </w:r>
      <w:r>
        <w:rPr>
          <w:rFonts w:hint="eastAsia"/>
        </w:rPr>
        <w:br/>
      </w:r>
      <w:r>
        <w:rPr>
          <w:rFonts w:hint="eastAsia"/>
        </w:rPr>
        <w:t>　　　　四、山东省节能家电市场受关注</w:t>
      </w:r>
      <w:r>
        <w:rPr>
          <w:rFonts w:hint="eastAsia"/>
        </w:rPr>
        <w:br/>
      </w:r>
      <w:r>
        <w:rPr>
          <w:rFonts w:hint="eastAsia"/>
        </w:rPr>
        <w:t>　　　　五、新政拉动济南家电市场销售</w:t>
      </w:r>
      <w:r>
        <w:rPr>
          <w:rFonts w:hint="eastAsia"/>
        </w:rPr>
        <w:br/>
      </w:r>
      <w:r>
        <w:rPr>
          <w:rFonts w:hint="eastAsia"/>
        </w:rPr>
        <w:t>　　　　六、齐齐哈尔市节能环保家电市场分析</w:t>
      </w:r>
      <w:r>
        <w:rPr>
          <w:rFonts w:hint="eastAsia"/>
        </w:rPr>
        <w:br/>
      </w:r>
      <w:r>
        <w:rPr>
          <w:rFonts w:hint="eastAsia"/>
        </w:rPr>
        <w:t>　　　　七、节能家电补贴对安徽省发展的影响分析</w:t>
      </w:r>
      <w:r>
        <w:rPr>
          <w:rFonts w:hint="eastAsia"/>
        </w:rPr>
        <w:br/>
      </w:r>
      <w:r>
        <w:rPr>
          <w:rFonts w:hint="eastAsia"/>
        </w:rPr>
        <w:t>　　第四节 节能家电消费分析</w:t>
      </w:r>
      <w:r>
        <w:rPr>
          <w:rFonts w:hint="eastAsia"/>
        </w:rPr>
        <w:br/>
      </w:r>
      <w:r>
        <w:rPr>
          <w:rFonts w:hint="eastAsia"/>
        </w:rPr>
        <w:t>　　　　一、家电消费者节能行为调查分析</w:t>
      </w:r>
      <w:r>
        <w:rPr>
          <w:rFonts w:hint="eastAsia"/>
        </w:rPr>
        <w:br/>
      </w:r>
      <w:r>
        <w:rPr>
          <w:rFonts w:hint="eastAsia"/>
        </w:rPr>
        <w:t>　　　　二、农村节能家电市场普及度低的原因分析</w:t>
      </w:r>
      <w:r>
        <w:rPr>
          <w:rFonts w:hint="eastAsia"/>
        </w:rPr>
        <w:br/>
      </w:r>
      <w:r>
        <w:rPr>
          <w:rFonts w:hint="eastAsia"/>
        </w:rPr>
        <w:t>　　　　三、节能家电消费存在的问题</w:t>
      </w:r>
      <w:r>
        <w:rPr>
          <w:rFonts w:hint="eastAsia"/>
        </w:rPr>
        <w:br/>
      </w:r>
      <w:r>
        <w:rPr>
          <w:rFonts w:hint="eastAsia"/>
        </w:rPr>
        <w:t>　　　　四、促进节能家电消费的建议</w:t>
      </w:r>
      <w:r>
        <w:rPr>
          <w:rFonts w:hint="eastAsia"/>
        </w:rPr>
        <w:br/>
      </w:r>
      <w:r>
        <w:rPr>
          <w:rFonts w:hint="eastAsia"/>
        </w:rPr>
        <w:t>　　第五节 节能家电流通渠道分析</w:t>
      </w:r>
      <w:r>
        <w:rPr>
          <w:rFonts w:hint="eastAsia"/>
        </w:rPr>
        <w:br/>
      </w:r>
      <w:r>
        <w:rPr>
          <w:rFonts w:hint="eastAsia"/>
        </w:rPr>
        <w:t>　　　　一、中国家电市场渠道发展现状</w:t>
      </w:r>
      <w:r>
        <w:rPr>
          <w:rFonts w:hint="eastAsia"/>
        </w:rPr>
        <w:br/>
      </w:r>
      <w:r>
        <w:rPr>
          <w:rFonts w:hint="eastAsia"/>
        </w:rPr>
        <w:t>　　　　二、节能家电推广需重视流通渠道</w:t>
      </w:r>
      <w:r>
        <w:rPr>
          <w:rFonts w:hint="eastAsia"/>
        </w:rPr>
        <w:br/>
      </w:r>
      <w:r>
        <w:rPr>
          <w:rFonts w:hint="eastAsia"/>
        </w:rPr>
        <w:t>　　　　三、国美积极推广节能家电</w:t>
      </w:r>
      <w:r>
        <w:rPr>
          <w:rFonts w:hint="eastAsia"/>
        </w:rPr>
        <w:br/>
      </w:r>
      <w:r>
        <w:rPr>
          <w:rFonts w:hint="eastAsia"/>
        </w:rPr>
        <w:t>　　　　四、苏宁节能家电销售态势良好</w:t>
      </w:r>
      <w:r>
        <w:rPr>
          <w:rFonts w:hint="eastAsia"/>
        </w:rPr>
        <w:br/>
      </w:r>
      <w:r>
        <w:rPr>
          <w:rFonts w:hint="eastAsia"/>
        </w:rPr>
        <w:t>　　第六节 节能家电发展的思考</w:t>
      </w:r>
      <w:r>
        <w:rPr>
          <w:rFonts w:hint="eastAsia"/>
        </w:rPr>
        <w:br/>
      </w:r>
      <w:r>
        <w:rPr>
          <w:rFonts w:hint="eastAsia"/>
        </w:rPr>
        <w:t>　　　　一、节能家电发展需企业积极参与</w:t>
      </w:r>
      <w:r>
        <w:rPr>
          <w:rFonts w:hint="eastAsia"/>
        </w:rPr>
        <w:br/>
      </w:r>
      <w:r>
        <w:rPr>
          <w:rFonts w:hint="eastAsia"/>
        </w:rPr>
        <w:t>　　　　二、节能家电推广对策分析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2026年中国节能空调市场运营状况分析</w:t>
      </w:r>
      <w:r>
        <w:rPr>
          <w:rFonts w:hint="eastAsia"/>
        </w:rPr>
        <w:br/>
      </w:r>
      <w:r>
        <w:rPr>
          <w:rFonts w:hint="eastAsia"/>
        </w:rPr>
        <w:t>　　第一节 节能空调行业的发展</w:t>
      </w:r>
      <w:r>
        <w:rPr>
          <w:rFonts w:hint="eastAsia"/>
        </w:rPr>
        <w:br/>
      </w:r>
      <w:r>
        <w:rPr>
          <w:rFonts w:hint="eastAsia"/>
        </w:rPr>
        <w:t>　　　　一、2026年我国空调市场发展分析</w:t>
      </w:r>
      <w:r>
        <w:rPr>
          <w:rFonts w:hint="eastAsia"/>
        </w:rPr>
        <w:br/>
      </w:r>
      <w:r>
        <w:rPr>
          <w:rFonts w:hint="eastAsia"/>
        </w:rPr>
        <w:t>　　　　二、环保节能成空调企业发展潮流</w:t>
      </w:r>
      <w:r>
        <w:rPr>
          <w:rFonts w:hint="eastAsia"/>
        </w:rPr>
        <w:br/>
      </w:r>
      <w:r>
        <w:rPr>
          <w:rFonts w:hint="eastAsia"/>
        </w:rPr>
        <w:t>　　　　三、节能环保空调成行业发展重点</w:t>
      </w:r>
      <w:r>
        <w:rPr>
          <w:rFonts w:hint="eastAsia"/>
        </w:rPr>
        <w:br/>
      </w:r>
      <w:r>
        <w:rPr>
          <w:rFonts w:hint="eastAsia"/>
        </w:rPr>
        <w:t>　　　　四、高效节能空调市场价格上涨分析</w:t>
      </w:r>
      <w:r>
        <w:rPr>
          <w:rFonts w:hint="eastAsia"/>
        </w:rPr>
        <w:br/>
      </w:r>
      <w:r>
        <w:rPr>
          <w:rFonts w:hint="eastAsia"/>
        </w:rPr>
        <w:t>　　　　五、我国环保空调行业迎来快速发展期</w:t>
      </w:r>
      <w:r>
        <w:rPr>
          <w:rFonts w:hint="eastAsia"/>
        </w:rPr>
        <w:br/>
      </w:r>
      <w:r>
        <w:rPr>
          <w:rFonts w:hint="eastAsia"/>
        </w:rPr>
        <w:t>　　第二节 节能补贴政策对节能空调的影响探析</w:t>
      </w:r>
      <w:r>
        <w:rPr>
          <w:rFonts w:hint="eastAsia"/>
        </w:rPr>
        <w:br/>
      </w:r>
      <w:r>
        <w:rPr>
          <w:rFonts w:hint="eastAsia"/>
        </w:rPr>
        <w:t>　　　　一、节能空调补贴新政正式启动</w:t>
      </w:r>
      <w:r>
        <w:rPr>
          <w:rFonts w:hint="eastAsia"/>
        </w:rPr>
        <w:br/>
      </w:r>
      <w:r>
        <w:rPr>
          <w:rFonts w:hint="eastAsia"/>
        </w:rPr>
        <w:t>　　　　二、新政对节能空调行业发展的影响</w:t>
      </w:r>
      <w:r>
        <w:rPr>
          <w:rFonts w:hint="eastAsia"/>
        </w:rPr>
        <w:br/>
      </w:r>
      <w:r>
        <w:rPr>
          <w:rFonts w:hint="eastAsia"/>
        </w:rPr>
        <w:t>　　　　三、节能补贴政策助推变频空调市场发展</w:t>
      </w:r>
      <w:r>
        <w:rPr>
          <w:rFonts w:hint="eastAsia"/>
        </w:rPr>
        <w:br/>
      </w:r>
      <w:r>
        <w:rPr>
          <w:rFonts w:hint="eastAsia"/>
        </w:rPr>
        <w:t>　　第三节 节能中央空调</w:t>
      </w:r>
      <w:r>
        <w:rPr>
          <w:rFonts w:hint="eastAsia"/>
        </w:rPr>
        <w:br/>
      </w:r>
      <w:r>
        <w:rPr>
          <w:rFonts w:hint="eastAsia"/>
        </w:rPr>
        <w:t>　　　　一、节能成我国中央空调产业发展热点</w:t>
      </w:r>
      <w:r>
        <w:rPr>
          <w:rFonts w:hint="eastAsia"/>
        </w:rPr>
        <w:br/>
      </w:r>
      <w:r>
        <w:rPr>
          <w:rFonts w:hint="eastAsia"/>
        </w:rPr>
        <w:t>　　　　二、环保政策推动节能中央空调市场发展</w:t>
      </w:r>
      <w:r>
        <w:rPr>
          <w:rFonts w:hint="eastAsia"/>
        </w:rPr>
        <w:br/>
      </w:r>
      <w:r>
        <w:rPr>
          <w:rFonts w:hint="eastAsia"/>
        </w:rPr>
        <w:t>　　　　三、我国出台首个中央空调节能国标</w:t>
      </w:r>
      <w:r>
        <w:rPr>
          <w:rFonts w:hint="eastAsia"/>
        </w:rPr>
        <w:br/>
      </w:r>
      <w:r>
        <w:rPr>
          <w:rFonts w:hint="eastAsia"/>
        </w:rPr>
        <w:t>　　　　四、中央空调行业节能技术分析</w:t>
      </w:r>
      <w:r>
        <w:rPr>
          <w:rFonts w:hint="eastAsia"/>
        </w:rPr>
        <w:br/>
      </w:r>
      <w:r>
        <w:rPr>
          <w:rFonts w:hint="eastAsia"/>
        </w:rPr>
        <w:t>　　　　五、国内中央空调企业重视节能技术研发</w:t>
      </w:r>
      <w:r>
        <w:rPr>
          <w:rFonts w:hint="eastAsia"/>
        </w:rPr>
        <w:br/>
      </w:r>
      <w:r>
        <w:rPr>
          <w:rFonts w:hint="eastAsia"/>
        </w:rPr>
        <w:t>　　第四节 其他节能空调</w:t>
      </w:r>
      <w:r>
        <w:rPr>
          <w:rFonts w:hint="eastAsia"/>
        </w:rPr>
        <w:br/>
      </w:r>
      <w:r>
        <w:rPr>
          <w:rFonts w:hint="eastAsia"/>
        </w:rPr>
        <w:t>　　　　一、节能成家商用空调市场发展潮流</w:t>
      </w:r>
      <w:r>
        <w:rPr>
          <w:rFonts w:hint="eastAsia"/>
        </w:rPr>
        <w:br/>
      </w:r>
      <w:r>
        <w:rPr>
          <w:rFonts w:hint="eastAsia"/>
        </w:rPr>
        <w:t>　　　　二、商用空调企业升级节能技术应对市场竞争</w:t>
      </w:r>
      <w:r>
        <w:rPr>
          <w:rFonts w:hint="eastAsia"/>
        </w:rPr>
        <w:br/>
      </w:r>
      <w:r>
        <w:rPr>
          <w:rFonts w:hint="eastAsia"/>
        </w:rPr>
        <w:t>　　　　三、暖通空调行业的节能环保发展趋势</w:t>
      </w:r>
      <w:r>
        <w:rPr>
          <w:rFonts w:hint="eastAsia"/>
        </w:rPr>
        <w:br/>
      </w:r>
      <w:r>
        <w:rPr>
          <w:rFonts w:hint="eastAsia"/>
        </w:rPr>
        <w:t>　　第五节 节能空调的发展前景</w:t>
      </w:r>
      <w:r>
        <w:rPr>
          <w:rFonts w:hint="eastAsia"/>
        </w:rPr>
        <w:br/>
      </w:r>
      <w:r>
        <w:rPr>
          <w:rFonts w:hint="eastAsia"/>
        </w:rPr>
        <w:t>　　　　一、节能环保空调未来发展预测</w:t>
      </w:r>
      <w:r>
        <w:rPr>
          <w:rFonts w:hint="eastAsia"/>
        </w:rPr>
        <w:br/>
      </w:r>
      <w:r>
        <w:rPr>
          <w:rFonts w:hint="eastAsia"/>
        </w:rPr>
        <w:t>　　　　二、2026年我国环保空调产业发展形势</w:t>
      </w:r>
      <w:r>
        <w:rPr>
          <w:rFonts w:hint="eastAsia"/>
        </w:rPr>
        <w:br/>
      </w:r>
      <w:r>
        <w:rPr>
          <w:rFonts w:hint="eastAsia"/>
        </w:rPr>
        <w:t>　　　　三、未来中央空调节能市场规模预测</w:t>
      </w:r>
      <w:r>
        <w:rPr>
          <w:rFonts w:hint="eastAsia"/>
        </w:rPr>
        <w:br/>
      </w:r>
      <w:r>
        <w:rPr>
          <w:rFonts w:hint="eastAsia"/>
        </w:rPr>
        <w:t>　　　　四、十五五期间上海市将大力推广节能空调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2026年中国节能家电其他细分行业</w:t>
      </w:r>
      <w:r>
        <w:rPr>
          <w:rFonts w:hint="eastAsia"/>
        </w:rPr>
        <w:br/>
      </w:r>
      <w:r>
        <w:rPr>
          <w:rFonts w:hint="eastAsia"/>
        </w:rPr>
        <w:t>　　第一节 节能冰箱</w:t>
      </w:r>
      <w:r>
        <w:rPr>
          <w:rFonts w:hint="eastAsia"/>
        </w:rPr>
        <w:br/>
      </w:r>
      <w:r>
        <w:rPr>
          <w:rFonts w:hint="eastAsia"/>
        </w:rPr>
        <w:t>　　　　一、2026年中国冰箱市场发展分析</w:t>
      </w:r>
      <w:r>
        <w:rPr>
          <w:rFonts w:hint="eastAsia"/>
        </w:rPr>
        <w:br/>
      </w:r>
      <w:r>
        <w:rPr>
          <w:rFonts w:hint="eastAsia"/>
        </w:rPr>
        <w:t>　　　　二、节能冰箱行业发展状况</w:t>
      </w:r>
      <w:r>
        <w:rPr>
          <w:rFonts w:hint="eastAsia"/>
        </w:rPr>
        <w:br/>
      </w:r>
      <w:r>
        <w:rPr>
          <w:rFonts w:hint="eastAsia"/>
        </w:rPr>
        <w:t>　　　　三、冰箱节能技术应用解析</w:t>
      </w:r>
      <w:r>
        <w:rPr>
          <w:rFonts w:hint="eastAsia"/>
        </w:rPr>
        <w:br/>
      </w:r>
      <w:r>
        <w:rPr>
          <w:rFonts w:hint="eastAsia"/>
        </w:rPr>
        <w:t>　　　　四、冰箱技术路线图将推动节能冰箱发展</w:t>
      </w:r>
      <w:r>
        <w:rPr>
          <w:rFonts w:hint="eastAsia"/>
        </w:rPr>
        <w:br/>
      </w:r>
      <w:r>
        <w:rPr>
          <w:rFonts w:hint="eastAsia"/>
        </w:rPr>
        <w:t>　　　　五、节能高效冰箱市场有望持续增长</w:t>
      </w:r>
      <w:r>
        <w:rPr>
          <w:rFonts w:hint="eastAsia"/>
        </w:rPr>
        <w:br/>
      </w:r>
      <w:r>
        <w:rPr>
          <w:rFonts w:hint="eastAsia"/>
        </w:rPr>
        <w:t>　　第二节 节能电视</w:t>
      </w:r>
      <w:r>
        <w:rPr>
          <w:rFonts w:hint="eastAsia"/>
        </w:rPr>
        <w:br/>
      </w:r>
      <w:r>
        <w:rPr>
          <w:rFonts w:hint="eastAsia"/>
        </w:rPr>
        <w:t>　　　　一、2026年我国彩电市场发展特点</w:t>
      </w:r>
      <w:r>
        <w:rPr>
          <w:rFonts w:hint="eastAsia"/>
        </w:rPr>
        <w:br/>
      </w:r>
      <w:r>
        <w:rPr>
          <w:rFonts w:hint="eastAsia"/>
        </w:rPr>
        <w:t>　　　　二、节能环保LED电视受市场青睐</w:t>
      </w:r>
      <w:r>
        <w:rPr>
          <w:rFonts w:hint="eastAsia"/>
        </w:rPr>
        <w:br/>
      </w:r>
      <w:r>
        <w:rPr>
          <w:rFonts w:hint="eastAsia"/>
        </w:rPr>
        <w:t>　　　　三、彩电节能补贴政策分析</w:t>
      </w:r>
      <w:r>
        <w:rPr>
          <w:rFonts w:hint="eastAsia"/>
        </w:rPr>
        <w:br/>
      </w:r>
      <w:r>
        <w:rPr>
          <w:rFonts w:hint="eastAsia"/>
        </w:rPr>
        <w:t>　　　　四、彩电企业积极进行节能技术创新</w:t>
      </w:r>
      <w:r>
        <w:rPr>
          <w:rFonts w:hint="eastAsia"/>
        </w:rPr>
        <w:br/>
      </w:r>
      <w:r>
        <w:rPr>
          <w:rFonts w:hint="eastAsia"/>
        </w:rPr>
        <w:t>　　　　五、主流彩电品牌节能技术发展状况</w:t>
      </w:r>
      <w:r>
        <w:rPr>
          <w:rFonts w:hint="eastAsia"/>
        </w:rPr>
        <w:br/>
      </w:r>
      <w:r>
        <w:rPr>
          <w:rFonts w:hint="eastAsia"/>
        </w:rPr>
        <w:t>　　第三节 节能洗衣机</w:t>
      </w:r>
      <w:r>
        <w:rPr>
          <w:rFonts w:hint="eastAsia"/>
        </w:rPr>
        <w:br/>
      </w:r>
      <w:r>
        <w:rPr>
          <w:rFonts w:hint="eastAsia"/>
        </w:rPr>
        <w:t>　　　　一、2026年中国洗衣机市场分析</w:t>
      </w:r>
      <w:r>
        <w:rPr>
          <w:rFonts w:hint="eastAsia"/>
        </w:rPr>
        <w:br/>
      </w:r>
      <w:r>
        <w:rPr>
          <w:rFonts w:hint="eastAsia"/>
        </w:rPr>
        <w:t>　　　　二、节能新政对洗衣机市场的影响分析</w:t>
      </w:r>
      <w:r>
        <w:rPr>
          <w:rFonts w:hint="eastAsia"/>
        </w:rPr>
        <w:br/>
      </w:r>
      <w:r>
        <w:rPr>
          <w:rFonts w:hint="eastAsia"/>
        </w:rPr>
        <w:t>　　　　三、洗衣机产业未来发展将注重节能环保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2026年中国节能家电重点企业分析</w:t>
      </w:r>
      <w:r>
        <w:rPr>
          <w:rFonts w:hint="eastAsia"/>
        </w:rPr>
        <w:br/>
      </w:r>
      <w:r>
        <w:rPr>
          <w:rFonts w:hint="eastAsia"/>
        </w:rPr>
        <w:t>　　第一节 美的集团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七、美的节能冰箱发展态势良好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七、格力空调研发注重节能减排</w:t>
      </w:r>
      <w:r>
        <w:rPr>
          <w:rFonts w:hint="eastAsia"/>
        </w:rPr>
        <w:br/>
      </w:r>
      <w:r>
        <w:rPr>
          <w:rFonts w:hint="eastAsia"/>
        </w:rPr>
        <w:t>　　第三节 长虹电器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七、长虹白电全产业链节能创新体系的发展</w:t>
      </w:r>
      <w:r>
        <w:rPr>
          <w:rFonts w:hint="eastAsia"/>
        </w:rPr>
        <w:br/>
      </w:r>
      <w:r>
        <w:rPr>
          <w:rFonts w:hint="eastAsia"/>
        </w:rPr>
        <w:t>　　第四节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七、海信积极发展节能电视</w:t>
      </w:r>
      <w:r>
        <w:rPr>
          <w:rFonts w:hint="eastAsia"/>
        </w:rPr>
        <w:br/>
      </w:r>
      <w:r>
        <w:rPr>
          <w:rFonts w:hint="eastAsia"/>
        </w:rPr>
        <w:t>　　第五节 海尔集团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七、海尔节能冰箱发展领先</w:t>
      </w:r>
      <w:r>
        <w:rPr>
          <w:rFonts w:hint="eastAsia"/>
        </w:rPr>
        <w:br/>
      </w:r>
      <w:r>
        <w:rPr>
          <w:rFonts w:hint="eastAsia"/>
        </w:rPr>
        <w:t>　　第六节 上市公司财务比较分析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二、成长能力分析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2026-2032年中国节能家电行业投资分析及前景预测</w:t>
      </w:r>
      <w:r>
        <w:rPr>
          <w:rFonts w:hint="eastAsia"/>
        </w:rPr>
        <w:br/>
      </w:r>
      <w:r>
        <w:rPr>
          <w:rFonts w:hint="eastAsia"/>
        </w:rPr>
        <w:t>　　第一节 2021-2026年中国节能家电行业投资分析</w:t>
      </w:r>
      <w:r>
        <w:rPr>
          <w:rFonts w:hint="eastAsia"/>
        </w:rPr>
        <w:br/>
      </w:r>
      <w:r>
        <w:rPr>
          <w:rFonts w:hint="eastAsia"/>
        </w:rPr>
        <w:t>　　　　一、节能家电行业投资环境分析</w:t>
      </w:r>
      <w:r>
        <w:rPr>
          <w:rFonts w:hint="eastAsia"/>
        </w:rPr>
        <w:br/>
      </w:r>
      <w:r>
        <w:rPr>
          <w:rFonts w:hint="eastAsia"/>
        </w:rPr>
        <w:t>　　　　二、节能新政给节能家电业带来的投资机会</w:t>
      </w:r>
      <w:r>
        <w:rPr>
          <w:rFonts w:hint="eastAsia"/>
        </w:rPr>
        <w:br/>
      </w:r>
      <w:r>
        <w:rPr>
          <w:rFonts w:hint="eastAsia"/>
        </w:rPr>
        <w:t>　　　　三、俄罗斯节能家电市场投资机会探析</w:t>
      </w:r>
      <w:r>
        <w:rPr>
          <w:rFonts w:hint="eastAsia"/>
        </w:rPr>
        <w:br/>
      </w:r>
      <w:r>
        <w:rPr>
          <w:rFonts w:hint="eastAsia"/>
        </w:rPr>
        <w:t>　　　　四、中小企业投资节能家电面临政策风险</w:t>
      </w:r>
      <w:r>
        <w:rPr>
          <w:rFonts w:hint="eastAsia"/>
        </w:rPr>
        <w:br/>
      </w:r>
      <w:r>
        <w:rPr>
          <w:rFonts w:hint="eastAsia"/>
        </w:rPr>
        <w:t>　　第二节 中智:林:2026-2032年中国节能家电行业前景预测</w:t>
      </w:r>
      <w:r>
        <w:rPr>
          <w:rFonts w:hint="eastAsia"/>
        </w:rPr>
        <w:br/>
      </w:r>
      <w:r>
        <w:rPr>
          <w:rFonts w:hint="eastAsia"/>
        </w:rPr>
        <w:t>　　　　一、十五五时期家电行业面临的形势</w:t>
      </w:r>
      <w:r>
        <w:rPr>
          <w:rFonts w:hint="eastAsia"/>
        </w:rPr>
        <w:br/>
      </w:r>
      <w:r>
        <w:rPr>
          <w:rFonts w:hint="eastAsia"/>
        </w:rPr>
        <w:t>　　　　二、中国家用电器工业十五五发展规划</w:t>
      </w:r>
      <w:r>
        <w:rPr>
          <w:rFonts w:hint="eastAsia"/>
        </w:rPr>
        <w:br/>
      </w:r>
      <w:r>
        <w:rPr>
          <w:rFonts w:hint="eastAsia"/>
        </w:rPr>
        <w:t>　　　　三、节能家电市场前景良好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1：2026年末人口数及其构成 单位万人</w:t>
      </w:r>
      <w:r>
        <w:rPr>
          <w:rFonts w:hint="eastAsia"/>
        </w:rPr>
        <w:br/>
      </w:r>
      <w:r>
        <w:rPr>
          <w:rFonts w:hint="eastAsia"/>
        </w:rPr>
        <w:t>　　图表 2：2021-2026年城镇新增就业人数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3：2021-2026年国内生产总值与全部就业人员的比率</w:t>
      </w:r>
      <w:r>
        <w:rPr>
          <w:rFonts w:hint="eastAsia"/>
        </w:rPr>
        <w:br/>
      </w:r>
      <w:r>
        <w:rPr>
          <w:rFonts w:hint="eastAsia"/>
        </w:rPr>
        <w:t>　　图表 4：2026年居民消费价格月度涨跌幅度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5：2026年居民消费价格比上年涨跌幅度 单位：%</w:t>
      </w:r>
      <w:r>
        <w:rPr>
          <w:rFonts w:hint="eastAsia"/>
        </w:rPr>
        <w:br/>
      </w:r>
      <w:r>
        <w:rPr>
          <w:rFonts w:hint="eastAsia"/>
        </w:rPr>
        <w:t>　　图表 6：2026年新建商品住宅月环比价格变动城市个数情况</w:t>
      </w:r>
      <w:r>
        <w:rPr>
          <w:rFonts w:hint="eastAsia"/>
        </w:rPr>
        <w:br/>
      </w:r>
      <w:r>
        <w:rPr>
          <w:rFonts w:hint="eastAsia"/>
        </w:rPr>
        <w:t>　　图表 7：2021-2026年公共财政收入</w:t>
      </w:r>
      <w:r>
        <w:rPr>
          <w:rFonts w:hint="eastAsia"/>
        </w:rPr>
        <w:br/>
      </w:r>
      <w:r>
        <w:rPr>
          <w:rFonts w:hint="eastAsia"/>
        </w:rPr>
        <w:t>　　图表 8：2021-2026年末国家外汇储备</w:t>
      </w:r>
      <w:r>
        <w:rPr>
          <w:rFonts w:hint="eastAsia"/>
        </w:rPr>
        <w:br/>
      </w:r>
      <w:r>
        <w:rPr>
          <w:rFonts w:hint="eastAsia"/>
        </w:rPr>
        <w:t>　　图表 9：2021-2026年粮食产量</w:t>
      </w:r>
      <w:r>
        <w:rPr>
          <w:rFonts w:hint="eastAsia"/>
        </w:rPr>
        <w:br/>
      </w:r>
      <w:r>
        <w:rPr>
          <w:rFonts w:hint="eastAsia"/>
        </w:rPr>
        <w:t>　　图表 10：2026年规模以上工业增加值增幅</w:t>
      </w:r>
      <w:r>
        <w:rPr>
          <w:rFonts w:hint="eastAsia"/>
        </w:rPr>
        <w:br/>
      </w:r>
      <w:r>
        <w:rPr>
          <w:rFonts w:hint="eastAsia"/>
        </w:rPr>
        <w:t>　　图表 11：2026年主要工业产品产量及其增长速度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12：2021-2026年建筑业增加值</w:t>
      </w:r>
      <w:r>
        <w:rPr>
          <w:rFonts w:hint="eastAsia"/>
        </w:rPr>
        <w:br/>
      </w:r>
      <w:r>
        <w:rPr>
          <w:rFonts w:hint="eastAsia"/>
        </w:rPr>
        <w:t>　　图表 13：2026年固定资产投资（不含农户）增速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14：2026年分行业固定资产投资（不含农户）及其增长速度 单位：亿元</w:t>
      </w:r>
      <w:r>
        <w:rPr>
          <w:rFonts w:hint="eastAsia"/>
        </w:rPr>
        <w:br/>
      </w:r>
      <w:r>
        <w:rPr>
          <w:rFonts w:hint="eastAsia"/>
        </w:rPr>
        <w:t>　　图表 15：2026年固定资产投资新增主要生产能力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16：2026年房地产开发和销售主要指标完成情况及其增长速度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17：2026年社会消费品零售总额增速</w:t>
      </w:r>
      <w:r>
        <w:rPr>
          <w:rFonts w:hint="eastAsia"/>
        </w:rPr>
        <w:br/>
      </w:r>
      <w:r>
        <w:rPr>
          <w:rFonts w:hint="eastAsia"/>
        </w:rPr>
        <w:t>　　图表 18：2021-2026年货物进出口总额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19：2026年货物进出口总额及其增长速度 单位：亿美元</w:t>
      </w:r>
      <w:r>
        <w:rPr>
          <w:rFonts w:hint="eastAsia"/>
        </w:rPr>
        <w:br/>
      </w:r>
      <w:r>
        <w:rPr>
          <w:rFonts w:hint="eastAsia"/>
        </w:rPr>
        <w:t>　　图表 20：2026年主要商品出口数量、金额及其增长速度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21：2026年主要商品进口数量、金额及其增长速度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22：2026年对主要国家和地区货物进出口额及其增长速度 单位：亿美元</w:t>
      </w:r>
      <w:r>
        <w:rPr>
          <w:rFonts w:hint="eastAsia"/>
        </w:rPr>
        <w:br/>
      </w:r>
      <w:r>
        <w:rPr>
          <w:rFonts w:hint="eastAsia"/>
        </w:rPr>
        <w:t>　　图表 23：2026年非金融领域外商直接投资及其增长速度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24：2026年各种运输方式完成货物运输量及其增长速度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25：2026年各种运输方式完成旅客运输量及其增长速度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26：2021-2026年末电话用户数</w:t>
      </w:r>
      <w:r>
        <w:rPr>
          <w:rFonts w:hint="eastAsia"/>
        </w:rPr>
        <w:br/>
      </w:r>
      <w:r>
        <w:rPr>
          <w:rFonts w:hint="eastAsia"/>
        </w:rPr>
        <w:t>　　图表 27：2026年末全部金融机构本外币存贷款余额及其增长速度 单位：亿元</w:t>
      </w:r>
      <w:r>
        <w:rPr>
          <w:rFonts w:hint="eastAsia"/>
        </w:rPr>
        <w:br/>
      </w:r>
      <w:r>
        <w:rPr>
          <w:rFonts w:hint="eastAsia"/>
        </w:rPr>
        <w:t>　　图表 28：2021-2026年农村居民人均纯收入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29：2021-2026年城镇居民人均可支配收入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30：2021-2026年高等教育、中等职业教育及普通高中招生人数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31：2021-2026年研究与实验经费支出</w:t>
      </w:r>
      <w:r>
        <w:rPr>
          <w:rFonts w:hint="eastAsia"/>
        </w:rPr>
        <w:br/>
      </w:r>
      <w:r>
        <w:rPr>
          <w:rFonts w:hint="eastAsia"/>
        </w:rPr>
        <w:t>　　图表 32：2021-2026年卫生技术人员人数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33：2021-2026年我国国内生产总值统计</w:t>
      </w:r>
      <w:r>
        <w:rPr>
          <w:rFonts w:hint="eastAsia"/>
        </w:rPr>
        <w:br/>
      </w:r>
      <w:r>
        <w:rPr>
          <w:rFonts w:hint="eastAsia"/>
        </w:rPr>
        <w:t>　　图表 34：制造业采购经理指数</w:t>
      </w:r>
      <w:r>
        <w:rPr>
          <w:rFonts w:hint="eastAsia"/>
        </w:rPr>
        <w:br/>
      </w:r>
      <w:r>
        <w:rPr>
          <w:rFonts w:hint="eastAsia"/>
        </w:rPr>
        <w:t>　　图表 35：中国制造业PMI及构成指数（经季节调整） 单位：%</w:t>
      </w:r>
      <w:r>
        <w:rPr>
          <w:rFonts w:hint="eastAsia"/>
        </w:rPr>
        <w:br/>
      </w:r>
      <w:r>
        <w:rPr>
          <w:rFonts w:hint="eastAsia"/>
        </w:rPr>
        <w:t>　　图表 36：相关指标情况（经季节调整）单位：%</w:t>
      </w:r>
      <w:r>
        <w:rPr>
          <w:rFonts w:hint="eastAsia"/>
        </w:rPr>
        <w:br/>
      </w:r>
      <w:r>
        <w:rPr>
          <w:rFonts w:hint="eastAsia"/>
        </w:rPr>
        <w:t>　　图表 37：非制造业商务活动指数</w:t>
      </w:r>
      <w:r>
        <w:rPr>
          <w:rFonts w:hint="eastAsia"/>
        </w:rPr>
        <w:br/>
      </w:r>
      <w:r>
        <w:rPr>
          <w:rFonts w:hint="eastAsia"/>
        </w:rPr>
        <w:t>　　图表 38：中国非制造业PMI分类指数（经季节调整）单位：%</w:t>
      </w:r>
      <w:r>
        <w:rPr>
          <w:rFonts w:hint="eastAsia"/>
        </w:rPr>
        <w:br/>
      </w:r>
      <w:r>
        <w:rPr>
          <w:rFonts w:hint="eastAsia"/>
        </w:rPr>
        <w:t>　　图表 39：50个城市主要食品平均价格变动情况</w:t>
      </w:r>
      <w:r>
        <w:rPr>
          <w:rFonts w:hint="eastAsia"/>
        </w:rPr>
        <w:br/>
      </w:r>
      <w:r>
        <w:rPr>
          <w:rFonts w:hint="eastAsia"/>
        </w:rPr>
        <w:t>　　图表 40：黑色金属生产资料市场价格变动情况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41：有色金属生产资料市场价格变动情况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42：化工产品生产资料市场价格变动情况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43：石油天然气生产资料市场价格变动情况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44：煤炭生产资料市场价格变动情况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45：非金属建材生产资料市场价格变动情况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46：农产品生产资料市场价格变动情况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47：农业生产资料市场价格变动情况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48：林产品生产资料市场价格变动情况</w:t>
      </w:r>
      <w:r>
        <w:rPr>
          <w:rFonts w:hint="eastAsia"/>
        </w:rPr>
        <w:br/>
      </w:r>
      <w:r>
        <w:rPr>
          <w:rFonts w:hint="eastAsia"/>
        </w:rPr>
        <w:t>　　图表 49：11月份居民消费价格变动情况 单位：%</w:t>
      </w:r>
      <w:r>
        <w:rPr>
          <w:rFonts w:hint="eastAsia"/>
        </w:rPr>
        <w:br/>
      </w:r>
      <w:r>
        <w:rPr>
          <w:rFonts w:hint="eastAsia"/>
        </w:rPr>
        <w:t>　　图表 50：猪肉、牛肉、羊肉价格变动情况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51：鲜菜、鲜果价格变动情况</w:t>
      </w:r>
      <w:r>
        <w:rPr>
          <w:rFonts w:hint="eastAsia"/>
        </w:rPr>
        <w:br/>
      </w:r>
      <w:r>
        <w:rPr>
          <w:rFonts w:hint="eastAsia"/>
        </w:rPr>
        <w:t>　　图表 52：居民消费价格分类别环比情况</w:t>
      </w:r>
      <w:r>
        <w:rPr>
          <w:rFonts w:hint="eastAsia"/>
        </w:rPr>
        <w:br/>
      </w:r>
      <w:r>
        <w:rPr>
          <w:rFonts w:hint="eastAsia"/>
        </w:rPr>
        <w:t>　　图表 53：工业生产者出厂价格情况 单位：%</w:t>
      </w:r>
      <w:r>
        <w:rPr>
          <w:rFonts w:hint="eastAsia"/>
        </w:rPr>
        <w:br/>
      </w:r>
      <w:r>
        <w:rPr>
          <w:rFonts w:hint="eastAsia"/>
        </w:rPr>
        <w:t>　　图表 54：工业生产者购进价格 单位：%</w:t>
      </w:r>
      <w:r>
        <w:rPr>
          <w:rFonts w:hint="eastAsia"/>
        </w:rPr>
        <w:br/>
      </w:r>
      <w:r>
        <w:rPr>
          <w:rFonts w:hint="eastAsia"/>
        </w:rPr>
        <w:t>　　图表 55：规模以上工业增加值 %</w:t>
      </w:r>
      <w:r>
        <w:rPr>
          <w:rFonts w:hint="eastAsia"/>
        </w:rPr>
        <w:br/>
      </w:r>
      <w:r>
        <w:rPr>
          <w:rFonts w:hint="eastAsia"/>
        </w:rPr>
        <w:t>　　图表 56：钢材日均产量及同比增速 %</w:t>
      </w:r>
      <w:r>
        <w:rPr>
          <w:rFonts w:hint="eastAsia"/>
        </w:rPr>
        <w:br/>
      </w:r>
      <w:r>
        <w:rPr>
          <w:rFonts w:hint="eastAsia"/>
        </w:rPr>
        <w:t>　　图表 57：水泥日均产量及同比增速 %</w:t>
      </w:r>
      <w:r>
        <w:rPr>
          <w:rFonts w:hint="eastAsia"/>
        </w:rPr>
        <w:br/>
      </w:r>
      <w:r>
        <w:rPr>
          <w:rFonts w:hint="eastAsia"/>
        </w:rPr>
        <w:t>　　图表 58：10种有色金属日均产量及同比增速 %</w:t>
      </w:r>
      <w:r>
        <w:rPr>
          <w:rFonts w:hint="eastAsia"/>
        </w:rPr>
        <w:br/>
      </w:r>
      <w:r>
        <w:rPr>
          <w:rFonts w:hint="eastAsia"/>
        </w:rPr>
        <w:t>　　图表 59：乙烯日均产量及同比增速 %</w:t>
      </w:r>
      <w:r>
        <w:rPr>
          <w:rFonts w:hint="eastAsia"/>
        </w:rPr>
        <w:br/>
      </w:r>
      <w:r>
        <w:rPr>
          <w:rFonts w:hint="eastAsia"/>
        </w:rPr>
        <w:t>　　图表 60：汽车日均产量及同比增速 %</w:t>
      </w:r>
      <w:r>
        <w:rPr>
          <w:rFonts w:hint="eastAsia"/>
        </w:rPr>
        <w:br/>
      </w:r>
      <w:r>
        <w:rPr>
          <w:rFonts w:hint="eastAsia"/>
        </w:rPr>
        <w:t>　　图表 61：发电量日均产量及同比增速 %</w:t>
      </w:r>
      <w:r>
        <w:rPr>
          <w:rFonts w:hint="eastAsia"/>
        </w:rPr>
        <w:br/>
      </w:r>
      <w:r>
        <w:rPr>
          <w:rFonts w:hint="eastAsia"/>
        </w:rPr>
        <w:t>　　图表 62：2021-2026年我国主要家电产品产量及增速</w:t>
      </w:r>
      <w:r>
        <w:rPr>
          <w:rFonts w:hint="eastAsia"/>
        </w:rPr>
        <w:br/>
      </w:r>
      <w:r>
        <w:rPr>
          <w:rFonts w:hint="eastAsia"/>
        </w:rPr>
        <w:t>　　图表 63：2021-2026年限额以上企业家用电器和音像器材类商品零售额同比增速（%）</w:t>
      </w:r>
      <w:r>
        <w:rPr>
          <w:rFonts w:hint="eastAsia"/>
        </w:rPr>
        <w:br/>
      </w:r>
      <w:r>
        <w:rPr>
          <w:rFonts w:hint="eastAsia"/>
        </w:rPr>
        <w:t>　　图表 64：2021-2026年家用电器和音像器材类商品零售额增速（%）</w:t>
      </w:r>
      <w:r>
        <w:rPr>
          <w:rFonts w:hint="eastAsia"/>
        </w:rPr>
        <w:br/>
      </w:r>
      <w:r>
        <w:rPr>
          <w:rFonts w:hint="eastAsia"/>
        </w:rPr>
        <w:t>　　图表 65：2021-2026年家用电器和音像器材类商品零售价格同比变化（%）</w:t>
      </w:r>
      <w:r>
        <w:rPr>
          <w:rFonts w:hint="eastAsia"/>
        </w:rPr>
        <w:br/>
      </w:r>
      <w:r>
        <w:rPr>
          <w:rFonts w:hint="eastAsia"/>
        </w:rPr>
        <w:t>　　图表 66：2021-2026年全国重点大型零售企业彩色电视机销量增速（%）</w:t>
      </w:r>
      <w:r>
        <w:rPr>
          <w:rFonts w:hint="eastAsia"/>
        </w:rPr>
        <w:br/>
      </w:r>
      <w:r>
        <w:rPr>
          <w:rFonts w:hint="eastAsia"/>
        </w:rPr>
        <w:t>　　图表 67：2026年主要家电商品前十位品牌市场综合占有率合计（%）</w:t>
      </w:r>
      <w:r>
        <w:rPr>
          <w:rFonts w:hint="eastAsia"/>
        </w:rPr>
        <w:br/>
      </w:r>
      <w:r>
        <w:rPr>
          <w:rFonts w:hint="eastAsia"/>
        </w:rPr>
        <w:t>　　图表 68：居民能接受节能家电价格高于普通家电的区间分布</w:t>
      </w:r>
      <w:r>
        <w:rPr>
          <w:rFonts w:hint="eastAsia"/>
        </w:rPr>
        <w:br/>
      </w:r>
      <w:r>
        <w:rPr>
          <w:rFonts w:hint="eastAsia"/>
        </w:rPr>
        <w:t>　　图表 69：制约节能家电销售的最大瓶颈</w:t>
      </w:r>
      <w:r>
        <w:rPr>
          <w:rFonts w:hint="eastAsia"/>
        </w:rPr>
        <w:br/>
      </w:r>
      <w:r>
        <w:rPr>
          <w:rFonts w:hint="eastAsia"/>
        </w:rPr>
        <w:t>　　图表 70：2021-2026年中国空调出货量分析</w:t>
      </w:r>
      <w:r>
        <w:rPr>
          <w:rFonts w:hint="eastAsia"/>
        </w:rPr>
        <w:br/>
      </w:r>
      <w:r>
        <w:rPr>
          <w:rFonts w:hint="eastAsia"/>
        </w:rPr>
        <w:t>　　图表 71：2021-2026年中国空调内外销市场对比：万台</w:t>
      </w:r>
      <w:r>
        <w:rPr>
          <w:rFonts w:hint="eastAsia"/>
        </w:rPr>
        <w:br/>
      </w:r>
      <w:r>
        <w:rPr>
          <w:rFonts w:hint="eastAsia"/>
        </w:rPr>
        <w:t>　　图表 72：城镇居民家庭平均每百户空调拥有量分析</w:t>
      </w:r>
      <w:r>
        <w:rPr>
          <w:rFonts w:hint="eastAsia"/>
        </w:rPr>
        <w:br/>
      </w:r>
      <w:r>
        <w:rPr>
          <w:rFonts w:hint="eastAsia"/>
        </w:rPr>
        <w:t>　　图表 73：2021-2026年中国农村居民家庭平均每百户空调机拥有量（台）</w:t>
      </w:r>
      <w:r>
        <w:rPr>
          <w:rFonts w:hint="eastAsia"/>
        </w:rPr>
        <w:br/>
      </w:r>
      <w:r>
        <w:rPr>
          <w:rFonts w:hint="eastAsia"/>
        </w:rPr>
        <w:t>　　图表 74：2026年我国空调行业品牌格局（按总销量）</w:t>
      </w:r>
      <w:r>
        <w:rPr>
          <w:rFonts w:hint="eastAsia"/>
        </w:rPr>
        <w:br/>
      </w:r>
      <w:r>
        <w:rPr>
          <w:rFonts w:hint="eastAsia"/>
        </w:rPr>
        <w:t>　　图表 75：首次节能惠民工程前后定频一二三级产品比例变化</w:t>
      </w:r>
      <w:r>
        <w:rPr>
          <w:rFonts w:hint="eastAsia"/>
        </w:rPr>
        <w:br/>
      </w:r>
      <w:r>
        <w:rPr>
          <w:rFonts w:hint="eastAsia"/>
        </w:rPr>
        <w:t>　　图表 76：2026年日前变频产品在市场的占比结构</w:t>
      </w:r>
      <w:r>
        <w:rPr>
          <w:rFonts w:hint="eastAsia"/>
        </w:rPr>
        <w:br/>
      </w:r>
      <w:r>
        <w:rPr>
          <w:rFonts w:hint="eastAsia"/>
        </w:rPr>
        <w:t>　　图表 77：2026年冰箱市场规模月度变化</w:t>
      </w:r>
      <w:r>
        <w:rPr>
          <w:rFonts w:hint="eastAsia"/>
        </w:rPr>
        <w:br/>
      </w:r>
      <w:r>
        <w:rPr>
          <w:rFonts w:hint="eastAsia"/>
        </w:rPr>
        <w:t>　　图表 78：2026年元冰箱市场品牌表现</w:t>
      </w:r>
      <w:r>
        <w:rPr>
          <w:rFonts w:hint="eastAsia"/>
        </w:rPr>
        <w:br/>
      </w:r>
      <w:r>
        <w:rPr>
          <w:rFonts w:hint="eastAsia"/>
        </w:rPr>
        <w:t>　　图表 79：冰箱市场对开门份额变化及增长</w:t>
      </w:r>
      <w:r>
        <w:rPr>
          <w:rFonts w:hint="eastAsia"/>
        </w:rPr>
        <w:br/>
      </w:r>
      <w:r>
        <w:rPr>
          <w:rFonts w:hint="eastAsia"/>
        </w:rPr>
        <w:t>　　图表 80：2026年中国洗衣机市场分析</w:t>
      </w:r>
      <w:r>
        <w:rPr>
          <w:rFonts w:hint="eastAsia"/>
        </w:rPr>
        <w:br/>
      </w:r>
      <w:r>
        <w:rPr>
          <w:rFonts w:hint="eastAsia"/>
        </w:rPr>
        <w:t>　　图表 81：2026年中国洗衣机市场品牌关注比例对比</w:t>
      </w:r>
      <w:r>
        <w:rPr>
          <w:rFonts w:hint="eastAsia"/>
        </w:rPr>
        <w:br/>
      </w:r>
      <w:r>
        <w:rPr>
          <w:rFonts w:hint="eastAsia"/>
        </w:rPr>
        <w:t>　　图表 82：不同规格洗衣机补贴额度</w:t>
      </w:r>
      <w:r>
        <w:rPr>
          <w:rFonts w:hint="eastAsia"/>
        </w:rPr>
        <w:br/>
      </w:r>
      <w:r>
        <w:rPr>
          <w:rFonts w:hint="eastAsia"/>
        </w:rPr>
        <w:t>　　图表 83：（1.03-5.27）洗衣机周度销量同比变化</w:t>
      </w:r>
      <w:r>
        <w:rPr>
          <w:rFonts w:hint="eastAsia"/>
        </w:rPr>
        <w:br/>
      </w:r>
      <w:r>
        <w:rPr>
          <w:rFonts w:hint="eastAsia"/>
        </w:rPr>
        <w:t>　　图表 84：美的集团主要财务数据 单位：万元</w:t>
      </w:r>
      <w:r>
        <w:rPr>
          <w:rFonts w:hint="eastAsia"/>
        </w:rPr>
        <w:br/>
      </w:r>
      <w:r>
        <w:rPr>
          <w:rFonts w:hint="eastAsia"/>
        </w:rPr>
        <w:t>　　图表 85：美的集团资产利润率变化走势</w:t>
      </w:r>
      <w:r>
        <w:rPr>
          <w:rFonts w:hint="eastAsia"/>
        </w:rPr>
        <w:br/>
      </w:r>
      <w:r>
        <w:rPr>
          <w:rFonts w:hint="eastAsia"/>
        </w:rPr>
        <w:t>　　图表 86：美的集团销售利润率变化走势</w:t>
      </w:r>
      <w:r>
        <w:rPr>
          <w:rFonts w:hint="eastAsia"/>
        </w:rPr>
        <w:br/>
      </w:r>
      <w:r>
        <w:rPr>
          <w:rFonts w:hint="eastAsia"/>
        </w:rPr>
        <w:t>　　图表 87：美的集团毛利率变化走势</w:t>
      </w:r>
      <w:r>
        <w:rPr>
          <w:rFonts w:hint="eastAsia"/>
        </w:rPr>
        <w:br/>
      </w:r>
      <w:r>
        <w:rPr>
          <w:rFonts w:hint="eastAsia"/>
        </w:rPr>
        <w:t>　　图表 88：美的集团资产负债率变化走势</w:t>
      </w:r>
      <w:r>
        <w:rPr>
          <w:rFonts w:hint="eastAsia"/>
        </w:rPr>
        <w:br/>
      </w:r>
      <w:r>
        <w:rPr>
          <w:rFonts w:hint="eastAsia"/>
        </w:rPr>
        <w:t>　　图表 89：美的集团流动比率变化走势</w:t>
      </w:r>
      <w:r>
        <w:rPr>
          <w:rFonts w:hint="eastAsia"/>
        </w:rPr>
        <w:br/>
      </w:r>
      <w:r>
        <w:rPr>
          <w:rFonts w:hint="eastAsia"/>
        </w:rPr>
        <w:t>　　图表 90：美的集团存货周转率变化走势</w:t>
      </w:r>
      <w:r>
        <w:rPr>
          <w:rFonts w:hint="eastAsia"/>
        </w:rPr>
        <w:br/>
      </w:r>
      <w:r>
        <w:rPr>
          <w:rFonts w:hint="eastAsia"/>
        </w:rPr>
        <w:t>　　图表 91：美的集团流动资产周转率变化走势</w:t>
      </w:r>
      <w:r>
        <w:rPr>
          <w:rFonts w:hint="eastAsia"/>
        </w:rPr>
        <w:br/>
      </w:r>
      <w:r>
        <w:rPr>
          <w:rFonts w:hint="eastAsia"/>
        </w:rPr>
        <w:t>　　图表 92：美的集团总资产周转率变化走势</w:t>
      </w:r>
      <w:r>
        <w:rPr>
          <w:rFonts w:hint="eastAsia"/>
        </w:rPr>
        <w:br/>
      </w:r>
      <w:r>
        <w:rPr>
          <w:rFonts w:hint="eastAsia"/>
        </w:rPr>
        <w:t>　　图表 93：美的集团主营收入增长率变化走势</w:t>
      </w:r>
      <w:r>
        <w:rPr>
          <w:rFonts w:hint="eastAsia"/>
        </w:rPr>
        <w:br/>
      </w:r>
      <w:r>
        <w:rPr>
          <w:rFonts w:hint="eastAsia"/>
        </w:rPr>
        <w:t>　　图表 94：美的集团利润增长率变化走势</w:t>
      </w:r>
      <w:r>
        <w:rPr>
          <w:rFonts w:hint="eastAsia"/>
        </w:rPr>
        <w:br/>
      </w:r>
      <w:r>
        <w:rPr>
          <w:rFonts w:hint="eastAsia"/>
        </w:rPr>
        <w:t>　　图表 95：美的集团资产增长率变化走势</w:t>
      </w:r>
      <w:r>
        <w:rPr>
          <w:rFonts w:hint="eastAsia"/>
        </w:rPr>
        <w:br/>
      </w:r>
      <w:r>
        <w:rPr>
          <w:rFonts w:hint="eastAsia"/>
        </w:rPr>
        <w:t>　　图表 96：2021-2026年珠海格力电器股份有限公司基本财务信息统计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97：2021-2026年珠海格力电器股份有限公司企业盈利能力指标统计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98：2021-2026年珠海格力电器股份有限公司偿债能力指标统计</w:t>
      </w:r>
      <w:r>
        <w:rPr>
          <w:rFonts w:hint="eastAsia"/>
        </w:rPr>
        <w:br/>
      </w:r>
      <w:r>
        <w:rPr>
          <w:rFonts w:hint="eastAsia"/>
        </w:rPr>
        <w:t>　　图表 99：2021-2026年珠海格力电器股份有限公司运营能力指标统计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100：2021-2026年珠海格力电器股份有限公司成长能力指标统计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101：2021-2026年长虹电器基本财务信息统计</w:t>
      </w:r>
      <w:r>
        <w:rPr>
          <w:rFonts w:hint="eastAsia"/>
        </w:rPr>
        <w:br/>
      </w:r>
      <w:r>
        <w:rPr>
          <w:rFonts w:hint="eastAsia"/>
        </w:rPr>
        <w:t>　　图表 102：2021-2026年长虹电器盈利能力指标统计</w:t>
      </w:r>
      <w:r>
        <w:rPr>
          <w:rFonts w:hint="eastAsia"/>
        </w:rPr>
        <w:br/>
      </w:r>
      <w:r>
        <w:rPr>
          <w:rFonts w:hint="eastAsia"/>
        </w:rPr>
        <w:t>　　图表 103：2021-2026年长虹电器偿债能力指标统计</w:t>
      </w:r>
      <w:r>
        <w:rPr>
          <w:rFonts w:hint="eastAsia"/>
        </w:rPr>
        <w:br/>
      </w:r>
      <w:r>
        <w:rPr>
          <w:rFonts w:hint="eastAsia"/>
        </w:rPr>
        <w:t>　　图表 104：2021-2026年长虹电器运营能力指标统计</w:t>
      </w:r>
      <w:r>
        <w:rPr>
          <w:rFonts w:hint="eastAsia"/>
        </w:rPr>
        <w:br/>
      </w:r>
      <w:r>
        <w:rPr>
          <w:rFonts w:hint="eastAsia"/>
        </w:rPr>
        <w:t>　　图表 105：2021-2026年长虹电器成长能力指标统计</w:t>
      </w:r>
      <w:r>
        <w:rPr>
          <w:rFonts w:hint="eastAsia"/>
        </w:rPr>
        <w:br/>
      </w:r>
      <w:r>
        <w:rPr>
          <w:rFonts w:hint="eastAsia"/>
        </w:rPr>
        <w:t>　　图表 106：2021-2026年海信电器基本财务信息统计</w:t>
      </w:r>
      <w:r>
        <w:rPr>
          <w:rFonts w:hint="eastAsia"/>
        </w:rPr>
        <w:br/>
      </w:r>
      <w:r>
        <w:rPr>
          <w:rFonts w:hint="eastAsia"/>
        </w:rPr>
        <w:t>　　图表 107：2021-2026年海信电器盈利能力指标统计</w:t>
      </w:r>
      <w:r>
        <w:rPr>
          <w:rFonts w:hint="eastAsia"/>
        </w:rPr>
        <w:br/>
      </w:r>
      <w:r>
        <w:rPr>
          <w:rFonts w:hint="eastAsia"/>
        </w:rPr>
        <w:t>　　图表 108：2021-2026年海信电器偿债能力指标统计</w:t>
      </w:r>
      <w:r>
        <w:rPr>
          <w:rFonts w:hint="eastAsia"/>
        </w:rPr>
        <w:br/>
      </w:r>
      <w:r>
        <w:rPr>
          <w:rFonts w:hint="eastAsia"/>
        </w:rPr>
        <w:t>　　图表 109：2021-2026年海信电器运营能力指标统计</w:t>
      </w:r>
      <w:r>
        <w:rPr>
          <w:rFonts w:hint="eastAsia"/>
        </w:rPr>
        <w:br/>
      </w:r>
      <w:r>
        <w:rPr>
          <w:rFonts w:hint="eastAsia"/>
        </w:rPr>
        <w:t>　　图表 110：2021-2026年海信电器成长能力指标统计</w:t>
      </w:r>
      <w:r>
        <w:rPr>
          <w:rFonts w:hint="eastAsia"/>
        </w:rPr>
        <w:br/>
      </w:r>
      <w:r>
        <w:rPr>
          <w:rFonts w:hint="eastAsia"/>
        </w:rPr>
        <w:t>　　图表 111：2021-2026年青岛海尔股份有限公司基本财务信息统计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112：2021-2026年青岛海尔股份有限公司盈利能力指标统计</w:t>
      </w:r>
      <w:r>
        <w:rPr>
          <w:rFonts w:hint="eastAsia"/>
        </w:rPr>
        <w:br/>
      </w:r>
      <w:r>
        <w:rPr>
          <w:rFonts w:hint="eastAsia"/>
        </w:rPr>
        <w:t>　　图表 113：2021-2026年青岛海尔股份有限公司偿债能力指标统计</w:t>
      </w:r>
      <w:r>
        <w:rPr>
          <w:rFonts w:hint="eastAsia"/>
        </w:rPr>
        <w:br/>
      </w:r>
      <w:r>
        <w:rPr>
          <w:rFonts w:hint="eastAsia"/>
        </w:rPr>
        <w:t>　　图表 114：2021-2026年青岛海尔股份有限公司运营能力指标统计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115：2021-2026年青岛海尔股份有限公司成长能力指标统计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116：节能家电行业上市公司盈利能力分析</w:t>
      </w:r>
      <w:r>
        <w:rPr>
          <w:rFonts w:hint="eastAsia"/>
        </w:rPr>
        <w:br/>
      </w:r>
      <w:r>
        <w:rPr>
          <w:rFonts w:hint="eastAsia"/>
        </w:rPr>
        <w:t>　　图表 117：节能家电行业上市公司成长能力分析</w:t>
      </w:r>
      <w:r>
        <w:rPr>
          <w:rFonts w:hint="eastAsia"/>
        </w:rPr>
        <w:br/>
      </w:r>
      <w:r>
        <w:rPr>
          <w:rFonts w:hint="eastAsia"/>
        </w:rPr>
        <w:t>　　图表 118：节能家电行业上市公司营运能力分析</w:t>
      </w:r>
      <w:r>
        <w:rPr>
          <w:rFonts w:hint="eastAsia"/>
        </w:rPr>
        <w:br/>
      </w:r>
      <w:r>
        <w:rPr>
          <w:rFonts w:hint="eastAsia"/>
        </w:rPr>
        <w:t>　　图表 119：节能家电行业上市公司偿债能力分析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e680f72a354db6" w:history="1">
        <w:r>
          <w:rPr>
            <w:rStyle w:val="Hyperlink"/>
          </w:rPr>
          <w:t>中国节能家电行业现状调研与发展趋势分析报告（2026-2032年）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1568317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e680f72a354db6" w:history="1">
        <w:r>
          <w:rPr>
            <w:rStyle w:val="Hyperlink"/>
          </w:rPr>
          <w:t>https://www.20087.com/M_JiaYongDianQi/17/JieNengJiaDianShiChangDiaoYanYuQianJingYuCe.html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热点：重庆配电柜生产厂家、节能家电产品补贴、电器节能等级分别、节能家电选购、阳江电费价格、节能家电推荐、空调是哪一年进入中国的、节能家电有哪些、中国三大家电巨头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d233e4bc164b2d" w:history="1">
      <w:r>
        <w:rPr>
          <w:rStyle w:val="Hyperlink"/>
        </w:rPr>
        <w:t>中国节能家电行业现状调研与发展趋势分析报告（2026-2032年）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17/JieNengJiaDianShiChangDiaoYanYuQianJingYuCe.html" TargetMode="External" Id="Rc3e680f72a354d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17/JieNengJiaDianShiChangDiaoYanYuQianJingYuCe.html" TargetMode="External" Id="Rf9d233e4bc16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2026-06-14T03:17:00Z</dcterms:created>
  <dcterms:modified xsi:type="dcterms:W3CDTF">2026-06-14T04:17:00Z</dcterms:modified>
  <dc:subject>中国节能家电行业现状调研与发展趋势分析报告（2026-2032年）</dc:subject>
  <dc:title>中国节能家电行业现状调研与发展趋势分析报告（2026-2032年）</dc:title>
  <cp:keywords>中国节能家电行业现状调研与发展趋势分析报告（2026-2032年）</cp:keywords>
  <dc:description>中国节能家电行业现状调研与发展趋势分析报告（2026-2032年）</dc:description>
</cp:coreProperties>
</file>