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9c75c1f64240" w:history="1">
              <w:r>
                <w:rPr>
                  <w:rStyle w:val="Hyperlink"/>
                </w:rPr>
                <w:t>2026-2032年全球与中国室内温度计行业现状调研分析及市场前景预测报告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9c75c1f64240" w:history="1">
              <w:r>
                <w:rPr>
                  <w:rStyle w:val="Hyperlink"/>
                </w:rPr>
                <w:t>2026-2032年全球与中国室内温度计行业现状调研分析及市场前景预测报告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9c75c1f64240" w:history="1">
                <w:r>
                  <w:rPr>
                    <w:rStyle w:val="Hyperlink"/>
                  </w:rPr>
                  <w:t>https://www.20087.com/8/81/ShiNeiWenDuJiDeXianZhuangYuFaZhanQianJing.html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温度计是用于监测居住或工作环境空气温度的基础环境仪表，产品形态涵盖传统玻璃液体式、双金属指针式及电子数字式，后者因精度高、读数直观而成为市场主流。当前高端电子温度计常集成湿度、气压、VOC或PM2.5传感器，形成多功能环境监测站，并支持蓝牙/Wi-Fi连接手机APP实现历史数据追踪与舒适度建议。在智能家居系统中，室内温度计作为温控联动的感知节点，参与空调、地暖的自动调节。然而，多数消费级产品未经过严格校准，长期使用后传感器漂移影响准确性；廉价型号外壳材料热容大，响应速度慢。</w:t>
      </w:r>
      <w:r>
        <w:rPr>
          <w:rFonts w:hint="eastAsia"/>
        </w:rPr>
        <w:br/>
      </w:r>
      <w:r>
        <w:rPr>
          <w:rFonts w:hint="eastAsia"/>
        </w:rPr>
        <w:t>　　未来，室内温度计将深度融合物联网、健康科学与能源管理。微型MEMS温度传感器嵌入墙壁、灯具甚至家具表面，实现无感化全域监测；AI算法结合人体热舒适模型（如PMV-PPD）动态推荐最佳温湿设定。在建筑节能层面，温度数据与BEMS（建筑能源管理系统）联动，优化 HVAC 负荷分配；在健康住宅标准中，温度波动幅度纳入室内环境质量评价体系。更关键的是，随着零碳建筑与健康人居认证普及，室内温度计将从简单显示工具升级为支撑舒适、节能与健康三重目标的智能环境感知终端。长远看，其价值不再仅是“测温”，而是作为人-建筑-气候交互界面的关键数据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9c75c1f64240" w:history="1">
        <w:r>
          <w:rPr>
            <w:rStyle w:val="Hyperlink"/>
          </w:rPr>
          <w:t>2026-2032年全球与中国室内温度计行业现状调研分析及市场前景预测报告</w:t>
        </w:r>
      </w:hyperlink>
      <w:r>
        <w:rPr>
          <w:rFonts w:hint="eastAsia"/>
        </w:rPr>
        <w:t>》基于权威数据和长期市场监测，全面分析了室内温度计行业的市场规模、供需状况及竞争格局。报告梳理了室内温度计技术现状与未来方向，预测了市场前景与趋势，并评估了重点企业的表现与地位。同时，报告揭示了室内温度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数字型温度计</w:t>
      </w:r>
      <w:r>
        <w:rPr>
          <w:rFonts w:hint="eastAsia"/>
        </w:rPr>
        <w:br/>
      </w:r>
      <w:r>
        <w:rPr>
          <w:rFonts w:hint="eastAsia"/>
        </w:rPr>
        <w:t>　　　　1.3.3 非数字型温度计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室内温度计有利因素</w:t>
      </w:r>
      <w:r>
        <w:rPr>
          <w:rFonts w:hint="eastAsia"/>
        </w:rPr>
        <w:br/>
      </w:r>
      <w:r>
        <w:rPr>
          <w:rFonts w:hint="eastAsia"/>
        </w:rPr>
        <w:t>　　　　1.5.3 .2 室内温度计不利因素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全球主要厂商室内温度计产品类型及应用</w:t>
      </w:r>
      <w:r>
        <w:rPr>
          <w:rFonts w:hint="eastAsia"/>
        </w:rPr>
        <w:br/>
      </w:r>
      <w:r>
        <w:rPr>
          <w:rFonts w:hint="eastAsia"/>
        </w:rPr>
        <w:t>　　2.9 室内温度计行业集中度、竞争程度分析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全球室内温度计总体规模分析</w:t>
      </w:r>
      <w:r>
        <w:rPr>
          <w:rFonts w:hint="eastAsia"/>
        </w:rPr>
        <w:br/>
      </w:r>
      <w:r>
        <w:rPr>
          <w:rFonts w:hint="eastAsia"/>
        </w:rPr>
        <w:t>　　3.1 全球室内温度计供需现状及预测（2021-2032）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全球室内温度计销量及销售额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全球不同产品类型室内温度计销量（2021-2032）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不同应用室内温度计分析</w:t>
      </w:r>
      <w:r>
        <w:rPr>
          <w:rFonts w:hint="eastAsia"/>
        </w:rPr>
        <w:br/>
      </w:r>
      <w:r>
        <w:rPr>
          <w:rFonts w:hint="eastAsia"/>
        </w:rPr>
        <w:t>　　7.1 全球不同应用室内温度计销量（2021-2032）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室内温度计行业发展趋势</w:t>
      </w:r>
      <w:r>
        <w:rPr>
          <w:rFonts w:hint="eastAsia"/>
        </w:rPr>
        <w:br/>
      </w:r>
      <w:r>
        <w:rPr>
          <w:rFonts w:hint="eastAsia"/>
        </w:rPr>
        <w:t>　　8.2 室内温度计行业主要驱动因素</w:t>
      </w:r>
      <w:r>
        <w:rPr>
          <w:rFonts w:hint="eastAsia"/>
        </w:rPr>
        <w:br/>
      </w:r>
      <w:r>
        <w:rPr>
          <w:rFonts w:hint="eastAsia"/>
        </w:rPr>
        <w:t>　　8.3 室内温度计中国企业SWOT分析</w:t>
      </w:r>
      <w:r>
        <w:rPr>
          <w:rFonts w:hint="eastAsia"/>
        </w:rPr>
        <w:br/>
      </w:r>
      <w:r>
        <w:rPr>
          <w:rFonts w:hint="eastAsia"/>
        </w:rPr>
        <w:t>　　8.4 中国室内温度计行业政策环境分析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室内温度计行业供应链分析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室内温度计主要原料及供应情况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室内温度计行业采购模式</w:t>
      </w:r>
      <w:r>
        <w:rPr>
          <w:rFonts w:hint="eastAsia"/>
        </w:rPr>
        <w:br/>
      </w:r>
      <w:r>
        <w:rPr>
          <w:rFonts w:hint="eastAsia"/>
        </w:rPr>
        <w:t>　　9.3 室内温度计行业生产模式</w:t>
      </w:r>
      <w:r>
        <w:rPr>
          <w:rFonts w:hint="eastAsia"/>
        </w:rPr>
        <w:br/>
      </w:r>
      <w:r>
        <w:rPr>
          <w:rFonts w:hint="eastAsia"/>
        </w:rPr>
        <w:t>　　9.4 室内温度计行业销售模式及销售渠道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室内温度计行业发展有利因素分析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进入室内温度计行业壁垒</w:t>
      </w:r>
      <w:r>
        <w:rPr>
          <w:rFonts w:hint="eastAsia"/>
        </w:rPr>
        <w:br/>
      </w:r>
      <w:r>
        <w:rPr>
          <w:rFonts w:hint="eastAsia"/>
        </w:rPr>
        <w:t>　　表 7： 室内温度计主要企业在国际市场占有率（按销量，2023-2026）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2025年室内温度计主要企业在国际市场排名（按销量）&amp;（千件）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全球市场主要企业室内温度计销售价格（2023-2026）&amp;（元/件）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2025年室内温度计主要企业在中国市场排名（按销量）&amp;（千件）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全球主要地区室内温度计产量增速（CAGR）：（2021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全球主要地区室内温度计产量（2021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全球主要地区室内温度计产量（2021-2026）&amp;（千件）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全球主要地区室内温度计产量（2027-2032）&amp;（千件）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中国市场室内温度计产量、销量、进出口（2021-2026）&amp;（千件）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中国市场室内温度计产量、销量、进出口预测（2027-2032）&amp;（千件）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全球主要地区室内温度计销量（千件）：2021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全球主要地区室内温度计销量（2027-2032）&amp;（千件）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全球主要地区室内温度计销量份额（2027-2032）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全球不同产品类型室内温度计销量（2021-2026）&amp;（千件）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全球不同产品类型室内温度计销量市场份额（2021-2026）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全球不同产品类型室内温度计销量预测（2027-2032）&amp;（千件）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全球市场不同产品类型室内温度计销量市场份额预测（2027-2032）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全球不同产品类型室内温度计收入（2021-2026）&amp;（万元）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全球不同产品类型室内温度计收入市场份额（2021-2026）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中国不同产品类型室内温度计销量（2021-2026）&amp;（千件）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中国不同产品类型室内温度计销量市场份额（2021-2026）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中国不同产品类型室内温度计销量预测（2027-2032）&amp;（千件）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全球市场不同产品类型室内温度计销量市场份额预测（2027-2032）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中国不同产品类型室内温度计收入（2021-2026）&amp;（万元）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中国不同产品类型室内温度计收入市场份额（2021-2026）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全球不同应用室内温度计销量（2021-2026）&amp;（千件）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全球不同应用室内温度计销量市场份额（2021-2026）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全球不同应用室内温度计销量预测（2027-2032）&amp;（千件）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全球市场不同应用室内温度计销量市场份额预测（2027-2032）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全球不同应用室内温度计收入（2021-2026）&amp;（万元）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全球不同应用室内温度计收入市场份额（2021-2026）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全球不同应用室内温度计收入预测（2027-2032）&amp;（万元）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全球不同应用室内温度计收入市场份额预测（2027-2032）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中国不同应用室内温度计销量（2021-2026）&amp;（千件）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中国不同应用室内温度计销量市场份额（2021-2026）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中国不同应用室内温度计销量预测（2027-2032）&amp;（千件）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中国市场不同应用室内温度计销量市场份额预测（2027-2032）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中国不同应用室内温度计收入（2021-2026）&amp;（万元）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中国不同应用室内温度计收入市场份额（2021-2026）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中国不同应用室内温度计收入预测（2027-2032）&amp;（万元）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中国不同应用室内温度计收入市场份额预测（2027-2032）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室内温度计行业发展趋势</w:t>
      </w:r>
      <w:r>
        <w:rPr>
          <w:rFonts w:hint="eastAsia"/>
        </w:rPr>
        <w:br/>
      </w:r>
      <w:r>
        <w:rPr>
          <w:rFonts w:hint="eastAsia"/>
        </w:rPr>
        <w:t>　　表 141： 室内温度计行业主要驱动因素</w:t>
      </w:r>
      <w:r>
        <w:rPr>
          <w:rFonts w:hint="eastAsia"/>
        </w:rPr>
        <w:br/>
      </w:r>
      <w:r>
        <w:rPr>
          <w:rFonts w:hint="eastAsia"/>
        </w:rPr>
        <w:t>　　表 142： 室内温度计行业供应链分析</w:t>
      </w:r>
      <w:r>
        <w:rPr>
          <w:rFonts w:hint="eastAsia"/>
        </w:rPr>
        <w:br/>
      </w:r>
      <w:r>
        <w:rPr>
          <w:rFonts w:hint="eastAsia"/>
        </w:rPr>
        <w:t>　　表 143： 室内温度计上游原料供应商</w:t>
      </w:r>
      <w:r>
        <w:rPr>
          <w:rFonts w:hint="eastAsia"/>
        </w:rPr>
        <w:br/>
      </w:r>
      <w:r>
        <w:rPr>
          <w:rFonts w:hint="eastAsia"/>
        </w:rPr>
        <w:t>　　表 144： 室内温度计主要地区不同应用客户分析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室内温度计典型经销商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数字型温度计产品图片</w:t>
      </w:r>
      <w:r>
        <w:rPr>
          <w:rFonts w:hint="eastAsia"/>
        </w:rPr>
        <w:br/>
      </w:r>
      <w:r>
        <w:rPr>
          <w:rFonts w:hint="eastAsia"/>
        </w:rPr>
        <w:t>　　图 5： 非数字型温度计产品图片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2025年全球前五大生产商室内温度计市场份额</w:t>
      </w:r>
      <w:r>
        <w:rPr>
          <w:rFonts w:hint="eastAsia"/>
        </w:rPr>
        <w:br/>
      </w:r>
      <w:r>
        <w:rPr>
          <w:rFonts w:hint="eastAsia"/>
        </w:rPr>
        <w:t>　　图 13： 2025年全球室内温度计第一梯队、第二梯队和第三梯队厂商及市场份额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全球室内温度计产量、需求量及发展趋势（2021-2032）&amp;（千件）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全球主要地区室内温度计产量市场份额（2021-2032）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中国室内温度计产量、市场需求量及发展趋势（2021-2032）&amp;（千件）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全球室内温度计市场销售额及增长率：（2021-2032）&amp;（万元）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全球市场室内温度计价格趋势（2021-2032）&amp;（元/件）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全球主要地区室内温度计销售收入（2021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中东市场室内温度计收入及增长率（2021-2032）&amp;（万元）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室内温度计中国企业SWOT分析</w:t>
      </w:r>
      <w:r>
        <w:rPr>
          <w:rFonts w:hint="eastAsia"/>
        </w:rPr>
        <w:br/>
      </w:r>
      <w:r>
        <w:rPr>
          <w:rFonts w:hint="eastAsia"/>
        </w:rPr>
        <w:t>　　图 44： 室内温度计产业链</w:t>
      </w:r>
      <w:r>
        <w:rPr>
          <w:rFonts w:hint="eastAsia"/>
        </w:rPr>
        <w:br/>
      </w:r>
      <w:r>
        <w:rPr>
          <w:rFonts w:hint="eastAsia"/>
        </w:rPr>
        <w:t>　　图 45： 室内温度计行业采购模式分析</w:t>
      </w:r>
      <w:r>
        <w:rPr>
          <w:rFonts w:hint="eastAsia"/>
        </w:rPr>
        <w:br/>
      </w:r>
      <w:r>
        <w:rPr>
          <w:rFonts w:hint="eastAsia"/>
        </w:rPr>
        <w:t>　　图 46： 室内温度计行业生产模式</w:t>
      </w:r>
      <w:r>
        <w:rPr>
          <w:rFonts w:hint="eastAsia"/>
        </w:rPr>
        <w:br/>
      </w:r>
      <w:r>
        <w:rPr>
          <w:rFonts w:hint="eastAsia"/>
        </w:rPr>
        <w:t>　　图 47： 室内温度计行业销售模式分析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9c75c1f64240" w:history="1">
        <w:r>
          <w:rPr>
            <w:rStyle w:val="Hyperlink"/>
          </w:rPr>
          <w:t>2026-2032年全球与中国室内温度计行业现状调研分析及市场前景预测报告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9c75c1f64240" w:history="1">
        <w:r>
          <w:rPr>
            <w:rStyle w:val="Hyperlink"/>
          </w:rPr>
          <w:t>https://www.20087.com/8/81/ShiNeiWenDuJiDeXianZhuangYuFaZhanQianJing.html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度计手机版、室内温度计手机版、室内温度计买哪种最精准、室内温度计十大品牌、温度计有哪几种、室内温度计app官方下载、室内温度在线测量、室内温度计红色液体是水银吗、口碑最好的三个温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a281e9784a49" w:history="1">
      <w:r>
        <w:rPr>
          <w:rStyle w:val="Hyperlink"/>
        </w:rPr>
        <w:t>2026-2032年全球与中国室内温度计行业现状调研分析及市场前景预测报告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NeiWenDuJiDeXianZhuangYuFaZhanQianJing.html" TargetMode="External" Id="R45a99c75c1f6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NeiWenDuJiDeXianZhuangYuFaZhanQianJing.html" TargetMode="External" Id="Rb1bfa281e97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2026-01-04T01:32:05Z</dcterms:created>
  <dcterms:modified xsi:type="dcterms:W3CDTF">2026-01-04T02:32:05Z</dcterms:modified>
  <dc:subject>2026-2032年全球与中国室内温度计行业现状调研分析及市场前景预测报告</dc:subject>
  <dc:title>2026-2032年全球与中国室内温度计行业现状调研分析及市场前景预测报告</dc:title>
  <cp:keywords>2026-2032年全球与中国室内温度计行业现状调研分析及市场前景预测报告</cp:keywords>
  <dc:description>2026-2032年全球与中国室内温度计行业现状调研分析及市场前景预测报告</dc:description>
</cp:coreProperties>
</file>