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502dd287b4d11" w:history="1">
              <w:r>
                <w:rPr>
                  <w:rStyle w:val="Hyperlink"/>
                </w:rPr>
                <w:t>2025-2031年中国汽水混合器市场现状调研分析与发展前景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502dd287b4d11" w:history="1">
              <w:r>
                <w:rPr>
                  <w:rStyle w:val="Hyperlink"/>
                </w:rPr>
                <w:t>2025-2031年中国汽水混合器市场现状调研分析与发展前景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502dd287b4d11" w:history="1">
                <w:r>
                  <w:rPr>
                    <w:rStyle w:val="Hyperlink"/>
                  </w:rPr>
                  <w:t>https://www.20087.com/8/71/QiShuiHunHeQiXianZhuangYuQianJingFenXi.html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水混合器是一种用于将二氧化碳气体与水或其他液体混合，以制备碳酸饮料的设备，广泛应用于餐饮业、酒吧以及家庭自制饮品场景。随着消费者对个性化饮品需求的增长，现代汽水混合器不仅在操作便捷性和设计美观性方面有所提升，在智能化和多功能化上也进行了优化。例如，一些高端型号配备了触摸屏界面和预设程序，可以根据不同的口味偏好调整气泡浓度和饮品比例。此外，便携式汽水混合器的设计也越来越紧凑，便于携带和使用。然而，市场上产品质量差异较大，部分产品可能存在密封性能不佳或清洗困难的问题。</w:t>
      </w:r>
      <w:r>
        <w:rPr>
          <w:rFonts w:hint="eastAsia"/>
        </w:rPr>
        <w:br/>
      </w:r>
      <w:r>
        <w:rPr>
          <w:rFonts w:hint="eastAsia"/>
        </w:rPr>
        <w:t>　　未来，汽水混合器的发展将更加注重智能化与个性化。一方面，通过引入物联网技术和移动应用程序，实现远程控制和个性化饮品配方的定制，满足不同用户的口味需求；另一方面，结合新材料科学研究，开发具有更好耐用性和易清洁性的高效汽水混合器，简化用户的操作流程并提高使用体验。此外，探索其在健康饮品和环保包装中的应用潜力，如开发适用于无糖饮品和可降解包装的高效汽水混合器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502dd287b4d11" w:history="1">
        <w:r>
          <w:rPr>
            <w:rStyle w:val="Hyperlink"/>
          </w:rPr>
          <w:t>2025-2031年中国汽水混合器市场现状调研分析与发展前景</w:t>
        </w:r>
      </w:hyperlink>
      <w:r>
        <w:rPr>
          <w:rFonts w:hint="eastAsia"/>
        </w:rPr>
        <w:t>》基于统计局、相关行业协会及科研机构的详实数据，系统分析了汽水混合器市场的规模现状、需求特征及价格走势。报告客观评估了汽水混合器行业技术水平及未来发展方向，对市场前景做出科学预测，并重点分析了汽水混合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汽水混合器行业概述</w:t>
      </w:r>
      <w:r>
        <w:rPr>
          <w:rFonts w:hint="eastAsia"/>
        </w:rPr>
        <w:br/>
      </w:r>
      <w:r>
        <w:rPr>
          <w:rFonts w:hint="eastAsia"/>
        </w:rPr>
        <w:t>　　第一节 汽水混合器定义与分类</w:t>
      </w:r>
      <w:r>
        <w:rPr>
          <w:rFonts w:hint="eastAsia"/>
        </w:rPr>
        <w:br/>
      </w:r>
      <w:r>
        <w:rPr>
          <w:rFonts w:hint="eastAsia"/>
        </w:rPr>
        <w:t>　　第二节 汽水混合器应用领域</w:t>
      </w:r>
      <w:r>
        <w:rPr>
          <w:rFonts w:hint="eastAsia"/>
        </w:rPr>
        <w:br/>
      </w:r>
      <w:r>
        <w:rPr>
          <w:rFonts w:hint="eastAsia"/>
        </w:rPr>
        <w:t>　　第三节 汽水混合器行业经济指标分析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汽水混合器产业链及经营模式分析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三、汽水混合器销售模式及销售渠道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全球汽水混合器市场发展综述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2019-2024年全球汽水混合器市场规模与趋势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主要国家与地区汽水混合器市场分析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2025-2031年全球汽水混合器行业发展趋势与前景预测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中国汽水混合器行业市场分析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2024-2025年汽水混合器产能与投资动态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一、国内汽水混合器产能及利用情况</w:t>
      </w:r>
      <w:r>
        <w:rPr>
          <w:rFonts w:hint="eastAsia"/>
        </w:rPr>
        <w:br/>
      </w:r>
      <w:r>
        <w:rPr>
          <w:rFonts w:hint="eastAsia"/>
        </w:rPr>
        <w:t>　　　　二、汽水混合器产能扩张与投资动态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2025-2031年汽水混合器行业产量统计与趋势预测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一、2019-2024年汽水混合器行业产量数据统计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1、2019-2024年汽水混合器产量及增长趋势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2、2019-2024年汽水混合器细分产品产量及份额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二、影响汽水混合器产量的关键因素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三、2025-2031年汽水混合器产量预测</w:t>
      </w:r>
      <w:r>
        <w:rPr>
          <w:rFonts w:hint="eastAsia"/>
        </w:rPr>
        <w:br/>
      </w:r>
      <w:r>
        <w:rPr>
          <w:rFonts w:hint="eastAsia"/>
        </w:rPr>
        <w:t>　　第三节 2025-2031年汽水混合器市场需求与销售分析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一、2024-2025年汽水混合器行业需求现状</w:t>
      </w:r>
      <w:r>
        <w:rPr>
          <w:rFonts w:hint="eastAsia"/>
        </w:rPr>
        <w:br/>
      </w:r>
      <w:r>
        <w:rPr>
          <w:rFonts w:hint="eastAsia"/>
        </w:rPr>
        <w:t>　　　　二、汽水混合器客户群体与需求特点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三、2019-2024年汽水混合器行业销售规模分析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四、2025-2031年汽水混合器市场增长潜力与规模预测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中国汽水混合器细分市场与下游应用领域分析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汽水混合器细分市场分析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一、2024-2025年汽水混合器主要细分产品市场现状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汽水混合器下游应用与客户群体分析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一、2024-2025年汽水混合器各应用领域市场现状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2024-2025年中国汽水混合器技术发展研究</w:t>
      </w:r>
      <w:r>
        <w:rPr>
          <w:rFonts w:hint="eastAsia"/>
        </w:rPr>
        <w:br/>
      </w:r>
      <w:r>
        <w:rPr>
          <w:rFonts w:hint="eastAsia"/>
        </w:rPr>
        <w:t>　　第一节 当前汽水混合器技术发展现状</w:t>
      </w:r>
      <w:r>
        <w:rPr>
          <w:rFonts w:hint="eastAsia"/>
        </w:rPr>
        <w:br/>
      </w:r>
      <w:r>
        <w:rPr>
          <w:rFonts w:hint="eastAsia"/>
        </w:rPr>
        <w:t>　　第二节 国内外汽水混合器技术差异与原因</w:t>
      </w:r>
      <w:r>
        <w:rPr>
          <w:rFonts w:hint="eastAsia"/>
        </w:rPr>
        <w:br/>
      </w:r>
      <w:r>
        <w:rPr>
          <w:rFonts w:hint="eastAsia"/>
        </w:rPr>
        <w:t>　　第三节 汽水混合器技术创新与发展趋势预测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技术进步对汽水混合器行业的影响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汽水混合器价格机制与竞争策略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一、2019-2024年汽水混合器市场价格走势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汽水混合器定价策略与方法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2025-2031年汽水混合器价格竞争态势与趋势预测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中国汽水混合器行业重点区域市场研究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2024-2025年重点区域汽水混合器市场发展概况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二、2019-2024年汽水混合器市场需求规模情况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三、2025-2031年汽水混合器行业发展潜力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二、2019-2024年汽水混合器市场需求规模情况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三、2025-2031年汽水混合器行业发展潜力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二、2019-2024年汽水混合器市场需求规模情况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三、2025-2031年汽水混合器行业发展潜力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二、2019-2024年汽水混合器市场需求规模情况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三、2025-2031年汽水混合器行业发展潜力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二、2019-2024年汽水混合器市场需求规模情况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三、2025-2031年汽水混合器行业发展潜力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2019-2024年中国汽水混合器行业进出口情况分析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汽水混合器行业进口情况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一、2019-2024年汽水混合器进口规模及增长情况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二、汽水混合器主要进口来源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汽水混合器行业出口情况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一、2019-2024年汽水混合器出口规模及增长情况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二、汽水混合器主要出口目的地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2019-2024年中国汽水混合器行业总体发展与财务状况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2019-2024年中国汽水混合器行业规模情况</w:t>
      </w:r>
      <w:r>
        <w:rPr>
          <w:rFonts w:hint="eastAsia"/>
        </w:rPr>
        <w:br/>
      </w:r>
      <w:r>
        <w:rPr>
          <w:rFonts w:hint="eastAsia"/>
        </w:rPr>
        <w:t>　　　　一、汽水混合器行业企业数量规模</w:t>
      </w:r>
      <w:r>
        <w:rPr>
          <w:rFonts w:hint="eastAsia"/>
        </w:rPr>
        <w:br/>
      </w:r>
      <w:r>
        <w:rPr>
          <w:rFonts w:hint="eastAsia"/>
        </w:rPr>
        <w:t>　　　　二、汽水混合器行业从业人员规模</w:t>
      </w:r>
      <w:r>
        <w:rPr>
          <w:rFonts w:hint="eastAsia"/>
        </w:rPr>
        <w:br/>
      </w:r>
      <w:r>
        <w:rPr>
          <w:rFonts w:hint="eastAsia"/>
        </w:rPr>
        <w:t>　　　　三、汽水混合器行业市场敏感性分析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2019-2024年中国汽水混合器行业财务能力分析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一、汽水混合器行业盈利能力</w:t>
      </w:r>
      <w:r>
        <w:rPr>
          <w:rFonts w:hint="eastAsia"/>
        </w:rPr>
        <w:br/>
      </w:r>
      <w:r>
        <w:rPr>
          <w:rFonts w:hint="eastAsia"/>
        </w:rPr>
        <w:t>　　　　二、汽水混合器行业偿债能力</w:t>
      </w:r>
      <w:r>
        <w:rPr>
          <w:rFonts w:hint="eastAsia"/>
        </w:rPr>
        <w:br/>
      </w:r>
      <w:r>
        <w:rPr>
          <w:rFonts w:hint="eastAsia"/>
        </w:rPr>
        <w:t>　　　　三、汽水混合器行业营运能力</w:t>
      </w:r>
      <w:r>
        <w:rPr>
          <w:rFonts w:hint="eastAsia"/>
        </w:rPr>
        <w:br/>
      </w:r>
      <w:r>
        <w:rPr>
          <w:rFonts w:hint="eastAsia"/>
        </w:rPr>
        <w:t>　　　　四、汽水混合器行业发展能力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汽水混合器行业重点企业调研分析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二、企业汽水混合器业务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二、企业汽水混合器业务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二、企业汽水混合器业务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二、企业汽水混合器业务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二、企业汽水混合器业务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二、企业汽水混合器业务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中国汽水混合器行业竞争格局分析</w:t>
      </w:r>
      <w:r>
        <w:rPr>
          <w:rFonts w:hint="eastAsia"/>
        </w:rPr>
        <w:br/>
      </w:r>
      <w:r>
        <w:rPr>
          <w:rFonts w:hint="eastAsia"/>
        </w:rPr>
        <w:t>　　第一节 汽水混合器行业竞争格局总览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2024-2025年汽水混合器行业竞争力分析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2019-2024年汽水混合器行业企业并购活动分析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2024-2025年汽水混合器行业会展与招投标活动分析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一、汽水混合器行业会展活动及其市场影响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2025年中国汽水混合器企业发展企业发展策略与建议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汽水混合器销售模式与渠道策略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汽水混合器品牌与市场推广策略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汽水混合器研发投入与技术创新能力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汽水混合器合作联盟与资源整合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中国汽水混合器行业风险与对策</w:t>
      </w:r>
      <w:r>
        <w:rPr>
          <w:rFonts w:hint="eastAsia"/>
        </w:rPr>
        <w:br/>
      </w:r>
      <w:r>
        <w:rPr>
          <w:rFonts w:hint="eastAsia"/>
        </w:rPr>
        <w:t>　　第一节 汽水混合器行业SWOT分析</w:t>
      </w:r>
      <w:r>
        <w:rPr>
          <w:rFonts w:hint="eastAsia"/>
        </w:rPr>
        <w:br/>
      </w:r>
      <w:r>
        <w:rPr>
          <w:rFonts w:hint="eastAsia"/>
        </w:rPr>
        <w:t>　　　　一、汽水混合器行业优势</w:t>
      </w:r>
      <w:r>
        <w:rPr>
          <w:rFonts w:hint="eastAsia"/>
        </w:rPr>
        <w:br/>
      </w:r>
      <w:r>
        <w:rPr>
          <w:rFonts w:hint="eastAsia"/>
        </w:rPr>
        <w:t>　　　　二、汽水混合器行业劣势</w:t>
      </w:r>
      <w:r>
        <w:rPr>
          <w:rFonts w:hint="eastAsia"/>
        </w:rPr>
        <w:br/>
      </w:r>
      <w:r>
        <w:rPr>
          <w:rFonts w:hint="eastAsia"/>
        </w:rPr>
        <w:t>　　　　三、汽水混合器市场机会</w:t>
      </w:r>
      <w:r>
        <w:rPr>
          <w:rFonts w:hint="eastAsia"/>
        </w:rPr>
        <w:br/>
      </w:r>
      <w:r>
        <w:rPr>
          <w:rFonts w:hint="eastAsia"/>
        </w:rPr>
        <w:t>　　　　四、汽水混合器市场威胁</w:t>
      </w:r>
      <w:r>
        <w:rPr>
          <w:rFonts w:hint="eastAsia"/>
        </w:rPr>
        <w:br/>
      </w:r>
      <w:r>
        <w:rPr>
          <w:rFonts w:hint="eastAsia"/>
        </w:rPr>
        <w:t>　　第二节 汽水混合器行业风险及对策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2025-2031年中国汽水混合器行业前景与发展趋势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2024-2025年汽水混合器行业发展环境分析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一、汽水混合器行业主管部门与监管体制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二、汽水混合器行业主要法律法规及政策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三、汽水混合器行业标准与质量监管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2025-2031年汽水混合器行业发展趋势与方向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2025-2031年汽水混合器行业发展潜力与机遇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汽水混合器行业研究结论与建议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中-智-林－汽水混合器行业发展建议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2019-2024年中国汽水混合器市场规模及增长情况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2019-2024年中国汽水混合器行业产能及增长趋势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2025-2031年中国汽水混合器行业产能预测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2019-2024年中国汽水混合器行业产量及增长趋势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2025-2031年中国汽水混合器行业产量预测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2019-2024年中国汽水混合器行业市场需求及增长情况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2025-2031年中国汽水混合器行业市场需求预测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2019-2024年中国汽水混合器行业利润及增长情况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**地区汽水混合器市场规模及增长情况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**地区汽水混合器行业市场需求情况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**地区汽水混合器市场规模及增长情况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**地区汽水混合器行业市场需求情况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2019-2024年中国汽水混合器行业进口量及增速统计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2019-2024年中国汽水混合器行业出口量及增速统计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汽水混合器重点企业经营情况分析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2025年汽水混合器行业壁垒</w:t>
      </w:r>
      <w:r>
        <w:rPr>
          <w:rFonts w:hint="eastAsia"/>
        </w:rPr>
        <w:br/>
      </w:r>
      <w:r>
        <w:rPr>
          <w:rFonts w:hint="eastAsia"/>
        </w:rPr>
        <w:t>　　图表 2025年汽水混合器市场前景分析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2025-2031年中国汽水混合器市场需求预测</w:t>
      </w:r>
      <w:r>
        <w:rPr>
          <w:rFonts w:hint="eastAsia"/>
        </w:rPr>
        <w:br/>
      </w:r>
      <w:r>
        <w:rPr>
          <w:rFonts w:hint="eastAsia"/>
        </w:rPr>
        <w:t>　　图表 2025年汽水混合器发展趋势预测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502dd287b4d11" w:history="1">
        <w:r>
          <w:rPr>
            <w:rStyle w:val="Hyperlink"/>
          </w:rPr>
          <w:t>2025-2031年中国汽水混合器市场现状调研分析与发展前景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502dd287b4d11" w:history="1">
        <w:r>
          <w:rPr>
            <w:rStyle w:val="Hyperlink"/>
          </w:rPr>
          <w:t>https://www.20087.com/8/71/QiShuiHunHeQiXianZhuangYuQianJingFenXi.html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热点：汽水混合器结构图、汽水混合器原理图、汽水混合器选型及计算、汽水混合器的作用、汽水混合器用于污水吗为什么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04b68b2384c3b" w:history="1">
      <w:r>
        <w:rPr>
          <w:rStyle w:val="Hyperlink"/>
        </w:rPr>
        <w:t>2025-2031年中国汽水混合器市场现状调研分析与发展前景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QiShuiHunHeQiXianZhuangYuQianJingFenXi.html" TargetMode="External" Id="Rc53502dd287b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QiShuiHunHeQiXianZhuangYuQianJingFenXi.html" TargetMode="External" Id="R6ad04b68b238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2025-03-10T01:30:18Z</dcterms:created>
  <dcterms:modified xsi:type="dcterms:W3CDTF">2025-03-10T02:30:18Z</dcterms:modified>
  <dc:subject>2025-2031年中国汽水混合器市场现状调研分析与发展前景</dc:subject>
  <dc:title>2025-2031年中国汽水混合器市场现状调研分析与发展前景</dc:title>
  <cp:keywords>2025-2031年中国汽水混合器市场现状调研分析与发展前景</cp:keywords>
  <dc:description>2025-2031年中国汽水混合器市场现状调研分析与发展前景</dc:description>
</cp:coreProperties>
</file>