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0dc1f5e34f15" w:history="1">
              <w:r>
                <w:rPr>
                  <w:rStyle w:val="Hyperlink"/>
                </w:rPr>
                <w:t>2026-2032年中国户外太阳椅行业发展研究与前景趋势预测报告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0dc1f5e34f15" w:history="1">
              <w:r>
                <w:rPr>
                  <w:rStyle w:val="Hyperlink"/>
                </w:rPr>
                <w:t>2026-2032年中国户外太阳椅行业发展研究与前景趋势预测报告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40dc1f5e34f15" w:history="1">
                <w:r>
                  <w:rPr>
                    <w:rStyle w:val="Hyperlink"/>
                  </w:rPr>
                  <w:t>https://www.20087.com/9/01/HuWaiTaiYangYiShiChangXianZhuangHeQianJing.html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太阳椅是休闲与疗愈场景的重要家具，广泛应用于庭院、阳台、海滩及康养中心，强调人体工学支撑、耐候性与美学融合。主流产品采用铝合金、柚木、PE藤编或再生塑料制成，部分高端型号集成可调靠背、遮阳篷、USB充电口及防水坐垫。随着健康生活方式兴起，消费者对紫外线防护、透气散热及环保材料关注度提升。然而，行业仍面临低价产品金属部件易锈蚀、织物褪色快、结构稳定性不足（强风下倾覆），以及缺乏针对老年人或残障人士的无障碍设计等问题。</w:t>
      </w:r>
      <w:r>
        <w:rPr>
          <w:rFonts w:hint="eastAsia"/>
        </w:rPr>
        <w:br/>
      </w:r>
      <w:r>
        <w:rPr>
          <w:rFonts w:hint="eastAsia"/>
        </w:rPr>
        <w:t>　　未来，户外太阳椅将加速向智能舒适、可持续材料与场景互联方向转型。市场调研网指出，内置温湿度传感器可联动遮阳系统自动调节角度；而相变材料坐垫可维持体感舒适温度。在材料端，海洋回收塑料、菌丝体复合材料及无毒水性涂层将降低生态足迹。此外，模块化快拆设计支持季节性收纳与风格更换。长远看，在居家疗愈经济与适老化改造双重驱动下，户外太阳椅将从静态家具升级为集健康监测、环境响应与情感陪伴于一体的智能疗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40dc1f5e34f15" w:history="1">
        <w:r>
          <w:rPr>
            <w:rStyle w:val="Hyperlink"/>
          </w:rPr>
          <w:t>2026-2032年中国户外太阳椅行业发展研究与前景趋势预测报告</w:t>
        </w:r>
      </w:hyperlink>
      <w:r>
        <w:rPr>
          <w:rFonts w:hint="eastAsia"/>
        </w:rPr>
        <w:t>》，2025年户外太阳椅行业市场规模达 亿元，预计2032年市场规模将达 亿元，期间年均复合增长率（CAGR）达 %。报告基于国家统计局、行业协会和市场调研数据，采用宏观与微观相结合的分析方法，对户外太阳椅行业进行了系统研究。报告分析了当前户外太阳椅市场规模、区域分布和供需状况，梳理了户外太阳椅产业链上下游发展态势和价格走势。通过对户外太阳椅行业技术水平、进出口数据和竞争格局的考察，客观评估了户外太阳椅市场前景和投资风险，并对主要户外太阳椅企业的市场表现进行了比较分析。报告为生产企业、科研机构、投资方及政府部门了解户外太阳椅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户外太阳椅行业概述</w:t>
      </w:r>
      <w:r>
        <w:rPr>
          <w:rFonts w:hint="eastAsia"/>
        </w:rPr>
        <w:br/>
      </w:r>
      <w:r>
        <w:rPr>
          <w:rFonts w:hint="eastAsia"/>
        </w:rPr>
        <w:t>　　第一节 户外太阳椅定义与分类</w:t>
      </w:r>
      <w:r>
        <w:rPr>
          <w:rFonts w:hint="eastAsia"/>
        </w:rPr>
        <w:br/>
      </w:r>
      <w:r>
        <w:rPr>
          <w:rFonts w:hint="eastAsia"/>
        </w:rPr>
        <w:t>　　第二节 户外太阳椅应用领域</w:t>
      </w:r>
      <w:r>
        <w:rPr>
          <w:rFonts w:hint="eastAsia"/>
        </w:rPr>
        <w:br/>
      </w:r>
      <w:r>
        <w:rPr>
          <w:rFonts w:hint="eastAsia"/>
        </w:rPr>
        <w:t>　　第三节 户外太阳椅行业经济指标分析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户外太阳椅产业链及经营模式分析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三、户外太阳椅销售模式及销售渠道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全球户外太阳椅市场发展综述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2020-2025年全球户外太阳椅市场规模与趋势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主要国家与地区户外太阳椅市场分析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2026-2032年全球户外太阳椅行业发展趋势与前景预测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中国户外太阳椅行业市场分析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2025-2026年户外太阳椅产能与投资动态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一、国内户外太阳椅产能及利用情况</w:t>
      </w:r>
      <w:r>
        <w:rPr>
          <w:rFonts w:hint="eastAsia"/>
        </w:rPr>
        <w:br/>
      </w:r>
      <w:r>
        <w:rPr>
          <w:rFonts w:hint="eastAsia"/>
        </w:rPr>
        <w:t>　　　　二、户外太阳椅产能扩张与投资动态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2026-2032年户外太阳椅行业产量统计与趋势预测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一、2020-2025年户外太阳椅行业产量数据统计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1、2020-2025年户外太阳椅产量及增长趋势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2、2020-2025年户外太阳椅细分产品产量及份额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二、影响户外太阳椅产量的关键因素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三、2026-2032年户外太阳椅产量预测</w:t>
      </w:r>
      <w:r>
        <w:rPr>
          <w:rFonts w:hint="eastAsia"/>
        </w:rPr>
        <w:br/>
      </w:r>
      <w:r>
        <w:rPr>
          <w:rFonts w:hint="eastAsia"/>
        </w:rPr>
        <w:t>　　第三节 2026-2032年户外太阳椅市场需求与销售分析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一、2025-2026年户外太阳椅行业需求现状</w:t>
      </w:r>
      <w:r>
        <w:rPr>
          <w:rFonts w:hint="eastAsia"/>
        </w:rPr>
        <w:br/>
      </w:r>
      <w:r>
        <w:rPr>
          <w:rFonts w:hint="eastAsia"/>
        </w:rPr>
        <w:t>　　　　二、户外太阳椅客户群体与需求特点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三、2020-2025年户外太阳椅行业销售规模分析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四、2026-2032年户外太阳椅市场增长潜力与规模预测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中国户外太阳椅细分市场与下游应用领域分析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户外太阳椅细分市场分析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一、2025-2026年户外太阳椅主要细分产品市场现状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户外太阳椅下游应用与客户群体分析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一、2025-2026年户外太阳椅各应用领域市场现状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2025-2026年户外太阳椅行业技术发展现状及趋势分析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户外太阳椅行业技术发展现状分析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国内外户外太阳椅行业技术差异与原因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户外太阳椅行业技术发展方向、趋势预测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提升户外太阳椅行业技术能力策略建议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户外太阳椅价格机制与竞争策略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一、2020-2025年户外太阳椅市场价格走势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户外太阳椅定价策略与方法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2026-2032年户外太阳椅价格竞争态势与趋势预测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中国户外太阳椅行业重点区域市场研究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2025-2026年重点区域户外太阳椅市场发展概况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三、2026-2032年户外太阳椅行业发展潜力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三、2026-2032年户外太阳椅行业发展潜力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三、2026-2032年户外太阳椅行业发展潜力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三、2026-2032年户外太阳椅行业发展潜力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三、2026-2032年户外太阳椅行业发展潜力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2020-2025年中国户外太阳椅行业进出口情况分析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户外太阳椅行业进口情况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一、2020-2025年户外太阳椅进口规模及增长情况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二、户外太阳椅主要进口来源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户外太阳椅行业出口情况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一、2020-2025年户外太阳椅出口规模及增长情况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二、户外太阳椅主要出口目的地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2020-2025年中国户外太阳椅行业总体发展与财务状况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2020-2025年中国户外太阳椅行业规模情况</w:t>
      </w:r>
      <w:r>
        <w:rPr>
          <w:rFonts w:hint="eastAsia"/>
        </w:rPr>
        <w:br/>
      </w:r>
      <w:r>
        <w:rPr>
          <w:rFonts w:hint="eastAsia"/>
        </w:rPr>
        <w:t>　　　　一、户外太阳椅行业企业数量规模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二、户外太阳椅行业从业人员规模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三、户外太阳椅行业市场敏感性分析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2020-2025年中国户外太阳椅行业财务能力分析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一、户外太阳椅行业盈利能力</w:t>
      </w:r>
      <w:r>
        <w:rPr>
          <w:rFonts w:hint="eastAsia"/>
        </w:rPr>
        <w:br/>
      </w:r>
      <w:r>
        <w:rPr>
          <w:rFonts w:hint="eastAsia"/>
        </w:rPr>
        <w:t>　　　　二、户外太阳椅行业偿债能力</w:t>
      </w:r>
      <w:r>
        <w:rPr>
          <w:rFonts w:hint="eastAsia"/>
        </w:rPr>
        <w:br/>
      </w:r>
      <w:r>
        <w:rPr>
          <w:rFonts w:hint="eastAsia"/>
        </w:rPr>
        <w:t>　　　　三、户外太阳椅行业营运能力</w:t>
      </w:r>
      <w:r>
        <w:rPr>
          <w:rFonts w:hint="eastAsia"/>
        </w:rPr>
        <w:br/>
      </w:r>
      <w:r>
        <w:rPr>
          <w:rFonts w:hint="eastAsia"/>
        </w:rPr>
        <w:t>　　　　四、户外太阳椅行业发展能力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户外太阳椅行业重点企业调研分析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中国户外太阳椅行业竞争格局分析</w:t>
      </w:r>
      <w:r>
        <w:rPr>
          <w:rFonts w:hint="eastAsia"/>
        </w:rPr>
        <w:br/>
      </w:r>
      <w:r>
        <w:rPr>
          <w:rFonts w:hint="eastAsia"/>
        </w:rPr>
        <w:t>　　第一节 户外太阳椅行业竞争格局总览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2025-2026年户外太阳椅行业竞争力分析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2020-2025年户外太阳椅行业企业并购活动分析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2025-2026年户外太阳椅行业会展与招投标活动分析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一、户外太阳椅行业会展活动及其市场影响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2026年中国户外太阳椅企业发展企业发展策略与建议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户外太阳椅销售模式与渠道策略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户外太阳椅品牌与市场推广策略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户外太阳椅研发投入与技术创新能力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户外太阳椅合作联盟与资源整合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中国户外太阳椅行业风险与对策</w:t>
      </w:r>
      <w:r>
        <w:rPr>
          <w:rFonts w:hint="eastAsia"/>
        </w:rPr>
        <w:br/>
      </w:r>
      <w:r>
        <w:rPr>
          <w:rFonts w:hint="eastAsia"/>
        </w:rPr>
        <w:t>　　第一节 户外太阳椅行业SWOT分析</w:t>
      </w:r>
      <w:r>
        <w:rPr>
          <w:rFonts w:hint="eastAsia"/>
        </w:rPr>
        <w:br/>
      </w:r>
      <w:r>
        <w:rPr>
          <w:rFonts w:hint="eastAsia"/>
        </w:rPr>
        <w:t>　　　　一、户外太阳椅行业优势</w:t>
      </w:r>
      <w:r>
        <w:rPr>
          <w:rFonts w:hint="eastAsia"/>
        </w:rPr>
        <w:br/>
      </w:r>
      <w:r>
        <w:rPr>
          <w:rFonts w:hint="eastAsia"/>
        </w:rPr>
        <w:t>　　　　二、户外太阳椅行业劣势</w:t>
      </w:r>
      <w:r>
        <w:rPr>
          <w:rFonts w:hint="eastAsia"/>
        </w:rPr>
        <w:br/>
      </w:r>
      <w:r>
        <w:rPr>
          <w:rFonts w:hint="eastAsia"/>
        </w:rPr>
        <w:t>　　　　三、户外太阳椅市场机会</w:t>
      </w:r>
      <w:r>
        <w:rPr>
          <w:rFonts w:hint="eastAsia"/>
        </w:rPr>
        <w:br/>
      </w:r>
      <w:r>
        <w:rPr>
          <w:rFonts w:hint="eastAsia"/>
        </w:rPr>
        <w:t>　　　　四、户外太阳椅市场威胁</w:t>
      </w:r>
      <w:r>
        <w:rPr>
          <w:rFonts w:hint="eastAsia"/>
        </w:rPr>
        <w:br/>
      </w:r>
      <w:r>
        <w:rPr>
          <w:rFonts w:hint="eastAsia"/>
        </w:rPr>
        <w:t>　　第二节 户外太阳椅行业风险及对策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2026-2032年中国户外太阳椅行业前景与发展趋势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2025-2026年户外太阳椅行业发展环境分析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一、户外太阳椅行业主管部门与监管体制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二、户外太阳椅行业主要法律法规及政策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三、户外太阳椅行业标准与质量监管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2026-2032年户外太阳椅行业发展趋势与方向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2026-2032年户外太阳椅行业发展潜力与机遇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户外太阳椅行业研究结论与建议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户外太阳椅行业发展建议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2020-2025年中国户外太阳椅行业产量及增长趋势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2026-2032年中国户外太阳椅行业产量预测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2020-2025年中国户外太阳椅行业市场需求及增长情况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2026-2032年中国户外太阳椅行业市场需求预测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**地区户外太阳椅市场规模及增长情况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**地区户外太阳椅行业市场需求情况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**地区户外太阳椅行业市场需求情况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2020-2025年中国户外太阳椅行业出口情况分析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户外太阳椅重点企业经营情况分析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2026年户外太阳椅行业壁垒</w:t>
      </w:r>
      <w:r>
        <w:rPr>
          <w:rFonts w:hint="eastAsia"/>
        </w:rPr>
        <w:br/>
      </w:r>
      <w:r>
        <w:rPr>
          <w:rFonts w:hint="eastAsia"/>
        </w:rPr>
        <w:t>　　图表 2026年户外太阳椅市场前景分析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2026-2032年中国户外太阳椅市场规模预测</w:t>
      </w:r>
      <w:r>
        <w:rPr>
          <w:rFonts w:hint="eastAsia"/>
        </w:rPr>
        <w:br/>
      </w:r>
      <w:r>
        <w:rPr>
          <w:rFonts w:hint="eastAsia"/>
        </w:rPr>
        <w:t>　　图表 2026年户外太阳椅发展趋势预测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0dc1f5e34f15" w:history="1">
        <w:r>
          <w:rPr>
            <w:rStyle w:val="Hyperlink"/>
          </w:rPr>
          <w:t>2026-2032年中国户外太阳椅行业发展研究与前景趋势预测报告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40dc1f5e34f15" w:history="1">
        <w:r>
          <w:rPr>
            <w:rStyle w:val="Hyperlink"/>
          </w:rPr>
          <w:t>https://www.20087.com/9/01/HuWaiTaiYangYiShiChangXianZhuangHeQianJing.html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热点：户外椅子品牌排行榜前十名、太阳椅怎么折叠、最好户外折叠椅、太阳椅手工制作、太阳椅图片大全、太阳椅价格及图片、室外椅子、太阳椅玩具、户外家具户外桌椅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ea6212de4d70" w:history="1">
      <w:r>
        <w:rPr>
          <w:rStyle w:val="Hyperlink"/>
        </w:rPr>
        <w:t>2026-2032年中国户外太阳椅行业发展研究与前景趋势预测报告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WaiTaiYangYiShiChangXianZhuangHeQianJing.html" TargetMode="External" Id="R28240dc1f5e3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WaiTaiYangYiShiChangXianZhuangHeQianJing.html" TargetMode="External" Id="R9fbbea6212d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2026-07-10T07:14:27Z</dcterms:created>
  <dcterms:modified xsi:type="dcterms:W3CDTF">2026-07-10T08:14:27Z</dcterms:modified>
  <dc:subject>2026-2032年中国户外太阳椅行业发展研究与前景趋势预测报告</dc:subject>
  <dc:title>2026-2032年中国户外太阳椅行业发展研究与前景趋势预测报告</dc:title>
  <cp:keywords>2026-2032年中国户外太阳椅行业发展研究与前景趋势预测报告</cp:keywords>
  <dc:description>2026-2032年中国户外太阳椅行业发展研究与前景趋势预测报告</dc:description>
</cp:coreProperties>
</file>