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0c2981ab44fe9" w:history="1">
              <w:r>
                <w:rPr>
                  <w:rStyle w:val="Hyperlink"/>
                </w:rPr>
                <w:t>中国闹钟灯行业发展研究与前景趋势分析报告（2025-2031年）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0c2981ab44fe9" w:history="1">
              <w:r>
                <w:rPr>
                  <w:rStyle w:val="Hyperlink"/>
                </w:rPr>
                <w:t>中国闹钟灯行业发展研究与前景趋势分析报告（2025-2031年）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0c2981ab44fe9" w:history="1">
                <w:r>
                  <w:rPr>
                    <w:rStyle w:val="Hyperlink"/>
                  </w:rPr>
                  <w:t>https://www.20087.com/9/61/NaoZhongDengHangYeFaZhanQianJing.html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闹钟灯是融合照明与唤醒功能的家居电子产品，已在睡眠健康管理领域获得广泛应用。闹钟灯采用可调光LED阵列作为光源，模拟日出过程，通过渐进式亮度增加与色温变化（由暖黄至明亮白光）刺激人体生理节律，实现温和唤醒。设备内置高精度时钟模块与多组闹铃设置，支持工作日循环、午休提醒与贪睡功能。光线强度与变亮周期可由用户自定义，适配不同睡眠深度与个体敏感度。部分型号集成环境光传感器，自动调节夜间显示亮度，避免影响睡眠质量。外观设计注重美学表达，结合木质底座、磨砂灯罩与极简界面，融入现代家居风格。附加功能包括FM收音机、USB充电端口与自然声音播放，提升产品附加值。生产过程遵循电气安全与光生物安全标准，确保长期使用可靠性。</w:t>
      </w:r>
      <w:r>
        <w:rPr>
          <w:rFonts w:hint="eastAsia"/>
        </w:rPr>
        <w:br/>
      </w:r>
      <w:r>
        <w:rPr>
          <w:rFonts w:hint="eastAsia"/>
        </w:rPr>
        <w:t>　　未来发展趋势将向健康干预深度化与场景联动智能化方向推进，引入睡眠阶段监测技术，结合体动或呼吸信号分析，在浅睡期触发最优唤醒时机，减少起床困倦感。多感官协同唤醒模式兴起，整合芳香释放、微振动垫与声学引导，形成全方位唤醒体验。智能家居融合能力增强，通过Wi-Fi或Zigbee协议接入家庭中枢，实现与窗帘、空调与咖啡机的联动控制，打造自动化晨间流程。个性化服务基于用户作息数据学习，动态调整光照曲线与闹铃策略。能源效率持续优化，采用高效驱动电路与待机电源管理，降低长期运行能耗。同时，产品形态多样化，出现壁挂式、投影式与可穿戴式新形态，拓展使用边界。长远看，闹钟灯将演变为个人健康助手，集成情绪调节、专注力提升与季节性情感障碍辅助治疗功能，重塑卧室空间的健康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0c2981ab44fe9" w:history="1">
        <w:r>
          <w:rPr>
            <w:rStyle w:val="Hyperlink"/>
          </w:rPr>
          <w:t>中国闹钟灯行业发展研究与前景趋势分析报告（2025-2031年）</w:t>
        </w:r>
      </w:hyperlink>
      <w:r>
        <w:rPr>
          <w:rFonts w:hint="eastAsia"/>
        </w:rPr>
        <w:t>》基于统计局、相关行业协会及科研机构的详实数据，系统呈现闹钟灯行业市场规模、技术发展现状及未来趋势，客观分析闹钟灯行业竞争格局与主要企业经营状况。报告从闹钟灯供需关系、政策环境等维度，评估了闹钟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闹钟灯行业概述</w:t>
      </w:r>
      <w:r>
        <w:rPr>
          <w:rFonts w:hint="eastAsia"/>
        </w:rPr>
        <w:br/>
      </w:r>
      <w:r>
        <w:rPr>
          <w:rFonts w:hint="eastAsia"/>
        </w:rPr>
        <w:t>　　第一节 闹钟灯定义与分类</w:t>
      </w:r>
      <w:r>
        <w:rPr>
          <w:rFonts w:hint="eastAsia"/>
        </w:rPr>
        <w:br/>
      </w:r>
      <w:r>
        <w:rPr>
          <w:rFonts w:hint="eastAsia"/>
        </w:rPr>
        <w:t>　　第二节 闹钟灯应用领域</w:t>
      </w:r>
      <w:r>
        <w:rPr>
          <w:rFonts w:hint="eastAsia"/>
        </w:rPr>
        <w:br/>
      </w:r>
      <w:r>
        <w:rPr>
          <w:rFonts w:hint="eastAsia"/>
        </w:rPr>
        <w:t>　　第三节 闹钟灯行业经济指标分析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闹钟灯产业链及经营模式分析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三、闹钟灯销售模式及销售渠道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全球闹钟灯市场发展综述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2019-2024年全球闹钟灯市场规模与趋势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主要国家与地区闹钟灯市场分析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2025-2031年全球闹钟灯行业发展趋势与前景预测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中国闹钟灯行业市场分析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2024-2025年闹钟灯产能与投资动态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一、国内闹钟灯产能及利用情况</w:t>
      </w:r>
      <w:r>
        <w:rPr>
          <w:rFonts w:hint="eastAsia"/>
        </w:rPr>
        <w:br/>
      </w:r>
      <w:r>
        <w:rPr>
          <w:rFonts w:hint="eastAsia"/>
        </w:rPr>
        <w:t>　　　　二、闹钟灯产能扩张与投资动态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2025-2031年闹钟灯行业产量统计与趋势预测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一、2019-2024年闹钟灯行业产量数据统计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1、2019-2024年闹钟灯产量及增长趋势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2、2019-2024年闹钟灯细分产品产量及份额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二、影响闹钟灯产量的关键因素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三、2025-2031年闹钟灯产量预测</w:t>
      </w:r>
      <w:r>
        <w:rPr>
          <w:rFonts w:hint="eastAsia"/>
        </w:rPr>
        <w:br/>
      </w:r>
      <w:r>
        <w:rPr>
          <w:rFonts w:hint="eastAsia"/>
        </w:rPr>
        <w:t>　　第三节 2025-2031年闹钟灯市场需求与销售分析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一、2024-2025年闹钟灯行业需求现状</w:t>
      </w:r>
      <w:r>
        <w:rPr>
          <w:rFonts w:hint="eastAsia"/>
        </w:rPr>
        <w:br/>
      </w:r>
      <w:r>
        <w:rPr>
          <w:rFonts w:hint="eastAsia"/>
        </w:rPr>
        <w:t>　　　　二、闹钟灯客户群体与需求特点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三、2019-2024年闹钟灯行业销售规模分析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四、2025-2031年闹钟灯市场增长潜力与规模预测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中国闹钟灯细分市场与下游应用领域分析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闹钟灯细分市场分析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一、2024-2025年闹钟灯主要细分产品市场现状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闹钟灯下游应用与客户群体分析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一、2024-2025年闹钟灯各应用领域市场现状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2024-2025年闹钟灯行业技术发展现状及趋势分析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闹钟灯行业技术发展现状分析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国内外闹钟灯行业技术差异与原因</w:t>
      </w:r>
      <w:r>
        <w:rPr>
          <w:rFonts w:hint="eastAsia"/>
        </w:rPr>
        <w:br/>
      </w:r>
      <w:r>
        <w:rPr>
          <w:rFonts w:hint="eastAsia"/>
        </w:rPr>
        <w:t>　　第三节 闹钟灯行业技术发展方向、趋势预测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提升闹钟灯行业技术能力策略建议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闹钟灯价格机制与竞争策略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一、2019-2024年闹钟灯市场价格走势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闹钟灯定价策略与方法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2025-2031年闹钟灯价格竞争态势与趋势预测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中国闹钟灯行业重点区域市场研究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2024-2025年重点区域闹钟灯市场发展概况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二、2019-2024年闹钟灯市场需求规模情况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三、2025-2031年闹钟灯行业发展潜力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二、2019-2024年闹钟灯市场需求规模情况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三、2025-2031年闹钟灯行业发展潜力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二、2019-2024年闹钟灯市场需求规模情况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三、2025-2031年闹钟灯行业发展潜力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二、2019-2024年闹钟灯市场需求规模情况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三、2025-2031年闹钟灯行业发展潜力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二、2019-2024年闹钟灯市场需求规模情况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三、2025-2031年闹钟灯行业发展潜力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2019-2024年中国闹钟灯行业进出口情况分析</w:t>
      </w:r>
      <w:r>
        <w:rPr>
          <w:rFonts w:hint="eastAsia"/>
        </w:rPr>
        <w:br/>
      </w:r>
      <w:r>
        <w:rPr>
          <w:rFonts w:hint="eastAsia"/>
        </w:rPr>
        <w:t>　　第一节 闹钟灯行业进口情况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一、2019-2024年闹钟灯进口规模及增长情况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二、闹钟灯主要进口来源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闹钟灯行业出口情况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一、2019-2024年闹钟灯出口规模及增长情况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二、闹钟灯主要出口目的地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2019-2024年中国闹钟灯行业总体发展与财务状况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2019-2024年中国闹钟灯行业规模情况</w:t>
      </w:r>
      <w:r>
        <w:rPr>
          <w:rFonts w:hint="eastAsia"/>
        </w:rPr>
        <w:br/>
      </w:r>
      <w:r>
        <w:rPr>
          <w:rFonts w:hint="eastAsia"/>
        </w:rPr>
        <w:t>　　　　一、闹钟灯行业企业数量规模</w:t>
      </w:r>
      <w:r>
        <w:rPr>
          <w:rFonts w:hint="eastAsia"/>
        </w:rPr>
        <w:br/>
      </w:r>
      <w:r>
        <w:rPr>
          <w:rFonts w:hint="eastAsia"/>
        </w:rPr>
        <w:t>　　　　二、闹钟灯行业从业人员规模</w:t>
      </w:r>
      <w:r>
        <w:rPr>
          <w:rFonts w:hint="eastAsia"/>
        </w:rPr>
        <w:br/>
      </w:r>
      <w:r>
        <w:rPr>
          <w:rFonts w:hint="eastAsia"/>
        </w:rPr>
        <w:t>　　　　三、闹钟灯行业市场敏感性分析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2019-2024年中国闹钟灯行业财务能力分析</w:t>
      </w:r>
      <w:r>
        <w:rPr>
          <w:rFonts w:hint="eastAsia"/>
        </w:rPr>
        <w:br/>
      </w:r>
      <w:r>
        <w:rPr>
          <w:rFonts w:hint="eastAsia"/>
        </w:rPr>
        <w:t>　　　　一、闹钟灯行业盈利能力</w:t>
      </w:r>
      <w:r>
        <w:rPr>
          <w:rFonts w:hint="eastAsia"/>
        </w:rPr>
        <w:br/>
      </w:r>
      <w:r>
        <w:rPr>
          <w:rFonts w:hint="eastAsia"/>
        </w:rPr>
        <w:t>　　　　二、闹钟灯行业偿债能力</w:t>
      </w:r>
      <w:r>
        <w:rPr>
          <w:rFonts w:hint="eastAsia"/>
        </w:rPr>
        <w:br/>
      </w:r>
      <w:r>
        <w:rPr>
          <w:rFonts w:hint="eastAsia"/>
        </w:rPr>
        <w:t>　　　　三、闹钟灯行业营运能力</w:t>
      </w:r>
      <w:r>
        <w:rPr>
          <w:rFonts w:hint="eastAsia"/>
        </w:rPr>
        <w:br/>
      </w:r>
      <w:r>
        <w:rPr>
          <w:rFonts w:hint="eastAsia"/>
        </w:rPr>
        <w:t>　　　　四、闹钟灯行业发展能力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闹钟灯行业重点企业调研分析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二、企业闹钟灯业务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二、企业闹钟灯业务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二、企业闹钟灯业务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二、企业闹钟灯业务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二、企业闹钟灯业务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二、企业闹钟灯业务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中国闹钟灯行业竞争格局分析</w:t>
      </w:r>
      <w:r>
        <w:rPr>
          <w:rFonts w:hint="eastAsia"/>
        </w:rPr>
        <w:br/>
      </w:r>
      <w:r>
        <w:rPr>
          <w:rFonts w:hint="eastAsia"/>
        </w:rPr>
        <w:t>　　第一节 闹钟灯行业竞争格局总览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2024-2025年闹钟灯行业竞争力分析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2019-2024年闹钟灯行业企业并购活动分析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2024-2025年闹钟灯行业会展与招投标活动分析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一、闹钟灯行业会展活动及其市场影响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2025年中国闹钟灯企业发展企业发展策略与建议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闹钟灯销售模式与渠道策略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闹钟灯品牌与市场推广策略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闹钟灯研发投入与技术创新能力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闹钟灯合作联盟与资源整合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中国闹钟灯行业风险与对策</w:t>
      </w:r>
      <w:r>
        <w:rPr>
          <w:rFonts w:hint="eastAsia"/>
        </w:rPr>
        <w:br/>
      </w:r>
      <w:r>
        <w:rPr>
          <w:rFonts w:hint="eastAsia"/>
        </w:rPr>
        <w:t>　　第一节 闹钟灯行业SWOT分析</w:t>
      </w:r>
      <w:r>
        <w:rPr>
          <w:rFonts w:hint="eastAsia"/>
        </w:rPr>
        <w:br/>
      </w:r>
      <w:r>
        <w:rPr>
          <w:rFonts w:hint="eastAsia"/>
        </w:rPr>
        <w:t>　　　　一、闹钟灯行业优势</w:t>
      </w:r>
      <w:r>
        <w:rPr>
          <w:rFonts w:hint="eastAsia"/>
        </w:rPr>
        <w:br/>
      </w:r>
      <w:r>
        <w:rPr>
          <w:rFonts w:hint="eastAsia"/>
        </w:rPr>
        <w:t>　　　　二、闹钟灯行业劣势</w:t>
      </w:r>
      <w:r>
        <w:rPr>
          <w:rFonts w:hint="eastAsia"/>
        </w:rPr>
        <w:br/>
      </w:r>
      <w:r>
        <w:rPr>
          <w:rFonts w:hint="eastAsia"/>
        </w:rPr>
        <w:t>　　　　三、闹钟灯市场机会</w:t>
      </w:r>
      <w:r>
        <w:rPr>
          <w:rFonts w:hint="eastAsia"/>
        </w:rPr>
        <w:br/>
      </w:r>
      <w:r>
        <w:rPr>
          <w:rFonts w:hint="eastAsia"/>
        </w:rPr>
        <w:t>　　　　四、闹钟灯市场威胁</w:t>
      </w:r>
      <w:r>
        <w:rPr>
          <w:rFonts w:hint="eastAsia"/>
        </w:rPr>
        <w:br/>
      </w:r>
      <w:r>
        <w:rPr>
          <w:rFonts w:hint="eastAsia"/>
        </w:rPr>
        <w:t>　　第二节 闹钟灯行业风险及对策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2025-2031年中国闹钟灯行业前景与发展趋势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2024-2025年闹钟灯行业发展环境分析</w:t>
      </w:r>
      <w:r>
        <w:rPr>
          <w:rFonts w:hint="eastAsia"/>
        </w:rPr>
        <w:br/>
      </w:r>
      <w:r>
        <w:rPr>
          <w:rFonts w:hint="eastAsia"/>
        </w:rPr>
        <w:t>　　　　一、闹钟灯行业主管部门与监管体制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二、闹钟灯行业主要法律法规及政策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三、闹钟灯行业标准与质量监管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2025-2031年闹钟灯行业发展趋势与方向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2025-2031年闹钟灯行业发展潜力与机遇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闹钟灯行业研究结论与建议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闹钟灯行业发展建议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闹钟灯图片</w:t>
      </w:r>
      <w:r>
        <w:rPr>
          <w:rFonts w:hint="eastAsia"/>
        </w:rPr>
        <w:br/>
      </w:r>
      <w:r>
        <w:rPr>
          <w:rFonts w:hint="eastAsia"/>
        </w:rPr>
        <w:t>　　图表 闹钟灯种类 分类</w:t>
      </w:r>
      <w:r>
        <w:rPr>
          <w:rFonts w:hint="eastAsia"/>
        </w:rPr>
        <w:br/>
      </w:r>
      <w:r>
        <w:rPr>
          <w:rFonts w:hint="eastAsia"/>
        </w:rPr>
        <w:t>　　图表 闹钟灯用途 应用</w:t>
      </w:r>
      <w:r>
        <w:rPr>
          <w:rFonts w:hint="eastAsia"/>
        </w:rPr>
        <w:br/>
      </w:r>
      <w:r>
        <w:rPr>
          <w:rFonts w:hint="eastAsia"/>
        </w:rPr>
        <w:t>　　图表 闹钟灯主要特点</w:t>
      </w:r>
      <w:r>
        <w:rPr>
          <w:rFonts w:hint="eastAsia"/>
        </w:rPr>
        <w:br/>
      </w:r>
      <w:r>
        <w:rPr>
          <w:rFonts w:hint="eastAsia"/>
        </w:rPr>
        <w:t>　　图表 闹钟灯产业链分析</w:t>
      </w:r>
      <w:r>
        <w:rPr>
          <w:rFonts w:hint="eastAsia"/>
        </w:rPr>
        <w:br/>
      </w:r>
      <w:r>
        <w:rPr>
          <w:rFonts w:hint="eastAsia"/>
        </w:rPr>
        <w:t>　　图表 闹钟灯政策分析</w:t>
      </w:r>
      <w:r>
        <w:rPr>
          <w:rFonts w:hint="eastAsia"/>
        </w:rPr>
        <w:br/>
      </w:r>
      <w:r>
        <w:rPr>
          <w:rFonts w:hint="eastAsia"/>
        </w:rPr>
        <w:t>　　图表 闹钟灯技术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2019-2024年中国闹钟灯行业市场规模及增长情况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2019-2024年闹钟灯行业市场容量分析</w:t>
      </w:r>
      <w:r>
        <w:rPr>
          <w:rFonts w:hint="eastAsia"/>
        </w:rPr>
        <w:br/>
      </w:r>
      <w:r>
        <w:rPr>
          <w:rFonts w:hint="eastAsia"/>
        </w:rPr>
        <w:t>　　图表 闹钟灯生产现状</w:t>
      </w:r>
      <w:r>
        <w:rPr>
          <w:rFonts w:hint="eastAsia"/>
        </w:rPr>
        <w:br/>
      </w:r>
      <w:r>
        <w:rPr>
          <w:rFonts w:hint="eastAsia"/>
        </w:rPr>
        <w:t>　　图表 2019-2024年中国闹钟灯行业产能统计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2019-2024年中国闹钟灯行业产量及增长趋势</w:t>
      </w:r>
      <w:r>
        <w:rPr>
          <w:rFonts w:hint="eastAsia"/>
        </w:rPr>
        <w:br/>
      </w:r>
      <w:r>
        <w:rPr>
          <w:rFonts w:hint="eastAsia"/>
        </w:rPr>
        <w:t>　　图表 闹钟灯行业动态</w:t>
      </w:r>
      <w:r>
        <w:rPr>
          <w:rFonts w:hint="eastAsia"/>
        </w:rPr>
        <w:br/>
      </w:r>
      <w:r>
        <w:rPr>
          <w:rFonts w:hint="eastAsia"/>
        </w:rPr>
        <w:t>　　图表 2019-2024年中国闹钟灯市场需求量及增速统计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2019-2024年中国闹钟灯行业销售收入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2024年中国闹钟灯行业需求领域分布格局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2019-2024年中国闹钟灯行业利润总额统计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2019-2024年中国闹钟灯进口情况分析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2019-2024年中国闹钟灯出口情况分析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2019-2024年中国闹钟灯行业企业数量情况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2019-2024年中国闹钟灯行业企业平均规模情况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2019-2024年中国闹钟灯价格走势</w:t>
      </w:r>
      <w:r>
        <w:rPr>
          <w:rFonts w:hint="eastAsia"/>
        </w:rPr>
        <w:br/>
      </w:r>
      <w:r>
        <w:rPr>
          <w:rFonts w:hint="eastAsia"/>
        </w:rPr>
        <w:t>　　图表 2024年闹钟灯成本和利润分析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**地区闹钟灯市场规模及增长情况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**地区闹钟灯行业市场需求情况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**地区闹钟灯市场规模及增长情况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**地区闹钟灯行业市场需求情况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**地区闹钟灯市场规模及增长情况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**地区闹钟灯行业市场需求情况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**地区闹钟灯市场规模及增长情况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**地区闹钟灯行业市场需求情况</w:t>
      </w:r>
      <w:r>
        <w:rPr>
          <w:rFonts w:hint="eastAsia"/>
        </w:rPr>
        <w:br/>
      </w:r>
      <w:r>
        <w:rPr>
          <w:rFonts w:hint="eastAsia"/>
        </w:rPr>
        <w:t>　　图表 闹钟灯品牌</w:t>
      </w:r>
      <w:r>
        <w:rPr>
          <w:rFonts w:hint="eastAsia"/>
        </w:rPr>
        <w:br/>
      </w:r>
      <w:r>
        <w:rPr>
          <w:rFonts w:hint="eastAsia"/>
        </w:rPr>
        <w:t>　　图表 闹钟灯企业（一）概况</w:t>
      </w:r>
      <w:r>
        <w:rPr>
          <w:rFonts w:hint="eastAsia"/>
        </w:rPr>
        <w:br/>
      </w:r>
      <w:r>
        <w:rPr>
          <w:rFonts w:hint="eastAsia"/>
        </w:rPr>
        <w:t>　　图表 企业闹钟灯型号 规格</w:t>
      </w:r>
      <w:r>
        <w:rPr>
          <w:rFonts w:hint="eastAsia"/>
        </w:rPr>
        <w:br/>
      </w:r>
      <w:r>
        <w:rPr>
          <w:rFonts w:hint="eastAsia"/>
        </w:rPr>
        <w:t>　　图表 闹钟灯企业（一）经营分析</w:t>
      </w:r>
      <w:r>
        <w:rPr>
          <w:rFonts w:hint="eastAsia"/>
        </w:rPr>
        <w:br/>
      </w:r>
      <w:r>
        <w:rPr>
          <w:rFonts w:hint="eastAsia"/>
        </w:rPr>
        <w:t>　　图表 闹钟灯企业（一）盈利能力情况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闹钟灯企业（一）偿债能力情况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闹钟灯企业（一）运营能力情况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闹钟灯企业（一）成长能力情况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闹钟灯上游现状</w:t>
      </w:r>
      <w:r>
        <w:rPr>
          <w:rFonts w:hint="eastAsia"/>
        </w:rPr>
        <w:br/>
      </w:r>
      <w:r>
        <w:rPr>
          <w:rFonts w:hint="eastAsia"/>
        </w:rPr>
        <w:t>　　图表 闹钟灯下游调研</w:t>
      </w:r>
      <w:r>
        <w:rPr>
          <w:rFonts w:hint="eastAsia"/>
        </w:rPr>
        <w:br/>
      </w:r>
      <w:r>
        <w:rPr>
          <w:rFonts w:hint="eastAsia"/>
        </w:rPr>
        <w:t>　　图表 闹钟灯企业（二）概况</w:t>
      </w:r>
      <w:r>
        <w:rPr>
          <w:rFonts w:hint="eastAsia"/>
        </w:rPr>
        <w:br/>
      </w:r>
      <w:r>
        <w:rPr>
          <w:rFonts w:hint="eastAsia"/>
        </w:rPr>
        <w:t>　　图表 企业闹钟灯型号 规格</w:t>
      </w:r>
      <w:r>
        <w:rPr>
          <w:rFonts w:hint="eastAsia"/>
        </w:rPr>
        <w:br/>
      </w:r>
      <w:r>
        <w:rPr>
          <w:rFonts w:hint="eastAsia"/>
        </w:rPr>
        <w:t>　　图表 闹钟灯企业（二）经营分析</w:t>
      </w:r>
      <w:r>
        <w:rPr>
          <w:rFonts w:hint="eastAsia"/>
        </w:rPr>
        <w:br/>
      </w:r>
      <w:r>
        <w:rPr>
          <w:rFonts w:hint="eastAsia"/>
        </w:rPr>
        <w:t>　　图表 闹钟灯企业（二）盈利能力情况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闹钟灯企业（二）偿债能力情况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闹钟灯企业（二）运营能力情况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闹钟灯企业（二）成长能力情况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闹钟灯企业（三）概况</w:t>
      </w:r>
      <w:r>
        <w:rPr>
          <w:rFonts w:hint="eastAsia"/>
        </w:rPr>
        <w:br/>
      </w:r>
      <w:r>
        <w:rPr>
          <w:rFonts w:hint="eastAsia"/>
        </w:rPr>
        <w:t>　　图表 企业闹钟灯型号 规格</w:t>
      </w:r>
      <w:r>
        <w:rPr>
          <w:rFonts w:hint="eastAsia"/>
        </w:rPr>
        <w:br/>
      </w:r>
      <w:r>
        <w:rPr>
          <w:rFonts w:hint="eastAsia"/>
        </w:rPr>
        <w:t>　　图表 闹钟灯企业（三）经营分析</w:t>
      </w:r>
      <w:r>
        <w:rPr>
          <w:rFonts w:hint="eastAsia"/>
        </w:rPr>
        <w:br/>
      </w:r>
      <w:r>
        <w:rPr>
          <w:rFonts w:hint="eastAsia"/>
        </w:rPr>
        <w:t>　　图表 闹钟灯企业（三）盈利能力情况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闹钟灯企业（三）偿债能力情况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闹钟灯企业（三）运营能力情况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闹钟灯企业（三）成长能力情况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闹钟灯优势</w:t>
      </w:r>
      <w:r>
        <w:rPr>
          <w:rFonts w:hint="eastAsia"/>
        </w:rPr>
        <w:br/>
      </w:r>
      <w:r>
        <w:rPr>
          <w:rFonts w:hint="eastAsia"/>
        </w:rPr>
        <w:t>　　图表 闹钟灯劣势</w:t>
      </w:r>
      <w:r>
        <w:rPr>
          <w:rFonts w:hint="eastAsia"/>
        </w:rPr>
        <w:br/>
      </w:r>
      <w:r>
        <w:rPr>
          <w:rFonts w:hint="eastAsia"/>
        </w:rPr>
        <w:t>　　图表 闹钟灯机会</w:t>
      </w:r>
      <w:r>
        <w:rPr>
          <w:rFonts w:hint="eastAsia"/>
        </w:rPr>
        <w:br/>
      </w:r>
      <w:r>
        <w:rPr>
          <w:rFonts w:hint="eastAsia"/>
        </w:rPr>
        <w:t>　　图表 闹钟灯威胁</w:t>
      </w:r>
      <w:r>
        <w:rPr>
          <w:rFonts w:hint="eastAsia"/>
        </w:rPr>
        <w:br/>
      </w:r>
      <w:r>
        <w:rPr>
          <w:rFonts w:hint="eastAsia"/>
        </w:rPr>
        <w:t>　　图表 2025-2031年中国闹钟灯行业产能预测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2025-2031年中国闹钟灯行业产量预测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2025-2031年中国闹钟灯市场销售预测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2025-2031年中国闹钟灯行业市场规模预测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2025-2031年中国闹钟灯市场前景分析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2025-2031年中国闹钟灯行业风险分析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2025-2031年中国闹钟灯行业发展趋势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0c2981ab44fe9" w:history="1">
        <w:r>
          <w:rPr>
            <w:rStyle w:val="Hyperlink"/>
          </w:rPr>
          <w:t>中国闹钟灯行业发展研究与前景趋势分析报告（2025-2031年）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0c2981ab44fe9" w:history="1">
        <w:r>
          <w:rPr>
            <w:rStyle w:val="Hyperlink"/>
          </w:rPr>
          <w:t>https://www.20087.com/9/61/NaoZhongDengHangYeFaZhanQianJing.html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59c5360e14883" w:history="1">
      <w:r>
        <w:rPr>
          <w:rStyle w:val="Hyperlink"/>
        </w:rPr>
        <w:t>中国闹钟灯行业发展研究与前景趋势分析报告（2025-2031年）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NaoZhongDengHangYeFaZhanQianJing.html" TargetMode="External" Id="R0600c2981ab4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NaoZhongDengHangYeFaZhanQianJing.html" TargetMode="External" Id="R89d59c5360e1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2025-09-11T04:01:19Z</dcterms:created>
  <dcterms:modified xsi:type="dcterms:W3CDTF">2025-09-11T05:01:19Z</dcterms:modified>
  <dc:subject>中国闹钟灯行业发展研究与前景趋势分析报告（2025-2031年）</dc:subject>
  <dc:title>中国闹钟灯行业发展研究与前景趋势分析报告（2025-2031年）</dc:title>
  <cp:keywords>中国闹钟灯行业发展研究与前景趋势分析报告（2025-2031年）</cp:keywords>
  <dc:description>中国闹钟灯行业发展研究与前景趋势分析报告（2025-2031年）</dc:description>
</cp:coreProperties>
</file>