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12449ca154c19" w:history="1">
              <w:r>
                <w:rPr>
                  <w:rStyle w:val="Hyperlink"/>
                </w:rPr>
                <w:t>2024年版中国冰蓄冷空调市场调研与发展趋势预测报告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12449ca154c19" w:history="1">
              <w:r>
                <w:rPr>
                  <w:rStyle w:val="Hyperlink"/>
                </w:rPr>
                <w:t>2024年版中国冰蓄冷空调市场调研与发展趋势预测报告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12449ca154c19" w:history="1">
                <w:r>
                  <w:rPr>
                    <w:rStyle w:val="Hyperlink"/>
                  </w:rPr>
                  <w:t>https://www.20087.com/9/51/BingXuLengKongTiaoWeiLaiFaZhanQu.html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蓄冷空调系统是一种利用夜间低谷电价时段制冷并存储冷量，以供日间高峰时段使用的空调技术。近年来，随着能源管理意识的增强和智能电网的发展，冰蓄冷空调的应用得到了广泛的推广。系统通过高效制冷机组、蓄冰槽和控制系统等组件，能够在非高峰时段制冰并存储，从而在用电高峰期减少对电网的负荷，实现能源的优化配置。同时，随着技术进步，冰蓄冷空调系统的能效比不断提高，系统集成度和智能化程度也有了显著提升，使其在商业楼宇、大型场馆和数据中心等场所的应用更加广泛。</w:t>
      </w:r>
      <w:r>
        <w:rPr>
          <w:rFonts w:hint="eastAsia"/>
        </w:rPr>
        <w:br/>
      </w:r>
      <w:r>
        <w:rPr>
          <w:rFonts w:hint="eastAsia"/>
        </w:rPr>
        <w:t>　　未来，冰蓄冷空调技术将更加注重系统集成和智能化管理。随着物联网技术的成熟，冰蓄冷空调系统将实现与楼宇自动化系统的深度整合，通过数据分析和预测模型优化运行策略，进一步提升能效比。同时，系统设计将更加灵活，能够根据建筑物的特定需求进行定制，包括更高效的制冷剂选择、蓄冷材料的创新以及系统冗余设计的优化，以提高系统的整体稳定性和可靠性。此外，随着可再生能源的普及，冰蓄冷空调系统将更多地与太阳能、风能等可再生能源发电系统结合，形成更加可持续的能源利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12449ca154c19" w:history="1">
        <w:r>
          <w:rPr>
            <w:rStyle w:val="Hyperlink"/>
          </w:rPr>
          <w:t>2024年版中国冰蓄冷空调市场调研与发展趋势预测报告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冰蓄冷空调产业链。冰蓄冷空调报告详细分析了市场竞争格局，聚焦了重点企业及品牌影响力，并对价格机制和冰蓄冷空调细分市场特征进行了探讨。此外，报告还对市场前景进行了展望，预测了行业发展趋势，并就潜在的风险与机遇提供了专业的见解。冰蓄冷空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冰蓄冷空调行业相关概述</w:t>
      </w:r>
      <w:r>
        <w:rPr>
          <w:rFonts w:hint="eastAsia"/>
        </w:rPr>
        <w:br/>
      </w:r>
      <w:r>
        <w:rPr>
          <w:rFonts w:hint="eastAsia"/>
        </w:rPr>
        <w:t>　　1.1 冰蓄冷空调行业概述</w:t>
      </w:r>
      <w:r>
        <w:rPr>
          <w:rFonts w:hint="eastAsia"/>
        </w:rPr>
        <w:br/>
      </w:r>
      <w:r>
        <w:rPr>
          <w:rFonts w:hint="eastAsia"/>
        </w:rPr>
        <w:t>　　　　1.1.1 行业定义及分类</w:t>
      </w:r>
      <w:r>
        <w:rPr>
          <w:rFonts w:hint="eastAsia"/>
        </w:rPr>
        <w:br/>
      </w:r>
      <w:r>
        <w:rPr>
          <w:rFonts w:hint="eastAsia"/>
        </w:rPr>
        <w:t>　　　　1.1.2 行业优缺点分析</w:t>
      </w:r>
      <w:r>
        <w:rPr>
          <w:rFonts w:hint="eastAsia"/>
        </w:rPr>
        <w:br/>
      </w:r>
      <w:r>
        <w:rPr>
          <w:rFonts w:hint="eastAsia"/>
        </w:rPr>
        <w:t>　　　　1.1.3 行业的运行策略与工作模式</w:t>
      </w:r>
      <w:r>
        <w:rPr>
          <w:rFonts w:hint="eastAsia"/>
        </w:rPr>
        <w:br/>
      </w:r>
      <w:r>
        <w:rPr>
          <w:rFonts w:hint="eastAsia"/>
        </w:rPr>
        <w:t>　　　　1.1.4 行业系统指标及应用</w:t>
      </w:r>
      <w:r>
        <w:rPr>
          <w:rFonts w:hint="eastAsia"/>
        </w:rPr>
        <w:br/>
      </w:r>
      <w:r>
        <w:rPr>
          <w:rFonts w:hint="eastAsia"/>
        </w:rPr>
        <w:t>　　1.2 冰蓄冷空调行业特征分析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冰蓄冷空调行业在产业链中的地位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冰蓄冷空调行业生命周期分析</w:t>
      </w:r>
      <w:r>
        <w:rPr>
          <w:rFonts w:hint="eastAsia"/>
        </w:rPr>
        <w:br/>
      </w:r>
      <w:r>
        <w:rPr>
          <w:rFonts w:hint="eastAsia"/>
        </w:rPr>
        <w:t>　　1.3 最近3-5年冰蓄冷空调行业经济指标分析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2019-2024年中国冰蓄冷空调行业发展环境分析</w:t>
      </w:r>
      <w:r>
        <w:rPr>
          <w:rFonts w:hint="eastAsia"/>
        </w:rPr>
        <w:br/>
      </w:r>
      <w:r>
        <w:rPr>
          <w:rFonts w:hint="eastAsia"/>
        </w:rPr>
        <w:t>　　2.1 冰蓄冷空调行业政治法律环境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行业“十三五”发展规划</w:t>
      </w:r>
      <w:r>
        <w:rPr>
          <w:rFonts w:hint="eastAsia"/>
        </w:rPr>
        <w:br/>
      </w:r>
      <w:r>
        <w:rPr>
          <w:rFonts w:hint="eastAsia"/>
        </w:rPr>
        <w:t>　　2.2 冰蓄冷空调行业经济环境分析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冰蓄冷空调行业社会环境分析</w:t>
      </w:r>
      <w:r>
        <w:rPr>
          <w:rFonts w:hint="eastAsia"/>
        </w:rPr>
        <w:br/>
      </w:r>
      <w:r>
        <w:rPr>
          <w:rFonts w:hint="eastAsia"/>
        </w:rPr>
        <w:t>　　　　2.3.1 冰蓄冷空调产业社会环境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冰蓄冷空调行业技术环境分析</w:t>
      </w:r>
      <w:r>
        <w:rPr>
          <w:rFonts w:hint="eastAsia"/>
        </w:rPr>
        <w:br/>
      </w:r>
      <w:r>
        <w:rPr>
          <w:rFonts w:hint="eastAsia"/>
        </w:rPr>
        <w:t>　　　　2.4.1 冰蓄冷空调技术分析</w:t>
      </w:r>
      <w:r>
        <w:rPr>
          <w:rFonts w:hint="eastAsia"/>
        </w:rPr>
        <w:br/>
      </w:r>
      <w:r>
        <w:rPr>
          <w:rFonts w:hint="eastAsia"/>
        </w:rPr>
        <w:t>　　　　2.4.2 冰蓄冷空调技术发展水平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1、低温送风技术的发展</w:t>
      </w:r>
      <w:r>
        <w:rPr>
          <w:rFonts w:hint="eastAsia"/>
        </w:rPr>
        <w:br/>
      </w:r>
      <w:r>
        <w:rPr>
          <w:rFonts w:hint="eastAsia"/>
        </w:rPr>
        <w:t>　　　　2、实现区域供冷</w:t>
      </w:r>
      <w:r>
        <w:rPr>
          <w:rFonts w:hint="eastAsia"/>
        </w:rPr>
        <w:br/>
      </w:r>
      <w:r>
        <w:rPr>
          <w:rFonts w:hint="eastAsia"/>
        </w:rPr>
        <w:t>　　　　3、新型蓄冷技术和蓄冷材料的开发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全球冰蓄冷空调行业发展概述</w:t>
      </w:r>
      <w:r>
        <w:rPr>
          <w:rFonts w:hint="eastAsia"/>
        </w:rPr>
        <w:br/>
      </w:r>
      <w:r>
        <w:rPr>
          <w:rFonts w:hint="eastAsia"/>
        </w:rPr>
        <w:t>　　3.1 2019-2024年全球冰蓄冷空调行业发展情况概述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全球冰蓄冷空调行业发展现状</w:t>
      </w:r>
      <w:r>
        <w:rPr>
          <w:rFonts w:hint="eastAsia"/>
        </w:rPr>
        <w:br/>
      </w:r>
      <w:r>
        <w:rPr>
          <w:rFonts w:hint="eastAsia"/>
        </w:rPr>
        <w:t>　　　　3.1.2 全球冰蓄冷空调行业发展特征</w:t>
      </w:r>
      <w:r>
        <w:rPr>
          <w:rFonts w:hint="eastAsia"/>
        </w:rPr>
        <w:br/>
      </w:r>
      <w:r>
        <w:rPr>
          <w:rFonts w:hint="eastAsia"/>
        </w:rPr>
        <w:t>　　　　3.1.3 全球冰蓄冷空调行业市场规模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2019-2024年全球主要地区冰蓄冷空调行业发展状况</w:t>
      </w:r>
      <w:r>
        <w:rPr>
          <w:rFonts w:hint="eastAsia"/>
        </w:rPr>
        <w:br/>
      </w:r>
      <w:r>
        <w:rPr>
          <w:rFonts w:hint="eastAsia"/>
        </w:rPr>
        <w:t>　　　　3.2.1 欧洲冰蓄冷空调行业发展情况概述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美国冰蓄冷空调行业发展情况概述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日本冰蓄冷空调行业发展情况概述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2024-2030年全球冰蓄冷空调行业发展前景预测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全球冰蓄冷空调行业市场规模预测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全球冰蓄冷空调行业发展前景分析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全球冰蓄冷空调行业发展趋势分析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中国冰蓄冷空调行业发展概述</w:t>
      </w:r>
      <w:r>
        <w:rPr>
          <w:rFonts w:hint="eastAsia"/>
        </w:rPr>
        <w:br/>
      </w:r>
      <w:r>
        <w:rPr>
          <w:rFonts w:hint="eastAsia"/>
        </w:rPr>
        <w:t>　　4.1 中国冰蓄冷空调行业发展状况分析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中国冰蓄冷空调行业发展阶段</w:t>
      </w:r>
      <w:r>
        <w:rPr>
          <w:rFonts w:hint="eastAsia"/>
        </w:rPr>
        <w:br/>
      </w:r>
      <w:r>
        <w:rPr>
          <w:rFonts w:hint="eastAsia"/>
        </w:rPr>
        <w:t>　　　　4.1.2 中国冰蓄冷空调行业发展总体概况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中国冰蓄冷空调行业发展特点分析</w:t>
      </w:r>
      <w:r>
        <w:rPr>
          <w:rFonts w:hint="eastAsia"/>
        </w:rPr>
        <w:br/>
      </w:r>
      <w:r>
        <w:rPr>
          <w:rFonts w:hint="eastAsia"/>
        </w:rPr>
        <w:t>　　　　1、格力冰蓄冷空调获“国际领先”认定</w:t>
      </w:r>
      <w:r>
        <w:rPr>
          <w:rFonts w:hint="eastAsia"/>
        </w:rPr>
        <w:br/>
      </w:r>
      <w:r>
        <w:rPr>
          <w:rFonts w:hint="eastAsia"/>
        </w:rPr>
        <w:t>　　　　2、冰蓄冷是中央空调行业最重要的节能技术之一</w:t>
      </w:r>
      <w:r>
        <w:rPr>
          <w:rFonts w:hint="eastAsia"/>
        </w:rPr>
        <w:br/>
      </w:r>
      <w:r>
        <w:rPr>
          <w:rFonts w:hint="eastAsia"/>
        </w:rPr>
        <w:t>　　4.2 2019-2024年冰蓄冷空调行业发展现状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2019-2024年中国冰蓄冷空调行业市场规模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2019-2024年中国冰蓄冷空调行业发展分析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2019-2024年中国冰蓄冷空调企业发展分析</w:t>
      </w:r>
      <w:r>
        <w:rPr>
          <w:rFonts w:hint="eastAsia"/>
        </w:rPr>
        <w:br/>
      </w:r>
      <w:r>
        <w:rPr>
          <w:rFonts w:hint="eastAsia"/>
        </w:rPr>
        <w:t>　　4.3 2024-2030年中国冰蓄冷空调行业面临的困境及对策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中国冰蓄冷空调行业面临的困境分析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中国冰蓄冷空调行业发展策略分析</w:t>
      </w:r>
      <w:r>
        <w:rPr>
          <w:rFonts w:hint="eastAsia"/>
        </w:rPr>
        <w:br/>
      </w:r>
      <w:r>
        <w:rPr>
          <w:rFonts w:hint="eastAsia"/>
        </w:rPr>
        <w:t>　　4.4 2019-2024年中国冰蓄冷空调产品的价格分析</w:t>
      </w:r>
      <w:r>
        <w:rPr>
          <w:rFonts w:hint="eastAsia"/>
        </w:rPr>
        <w:br/>
      </w:r>
      <w:r>
        <w:rPr>
          <w:rFonts w:hint="eastAsia"/>
        </w:rPr>
        <w:t>　　　　4.4.1 冰蓄冷空调产品成本构成</w:t>
      </w:r>
      <w:r>
        <w:rPr>
          <w:rFonts w:hint="eastAsia"/>
        </w:rPr>
        <w:br/>
      </w:r>
      <w:r>
        <w:rPr>
          <w:rFonts w:hint="eastAsia"/>
        </w:rPr>
        <w:t>　　　　4.4.2 2019-2024年冰蓄冷空调产品价格走势</w:t>
      </w:r>
      <w:r>
        <w:rPr>
          <w:rFonts w:hint="eastAsia"/>
        </w:rPr>
        <w:br/>
      </w:r>
      <w:r>
        <w:rPr>
          <w:rFonts w:hint="eastAsia"/>
        </w:rPr>
        <w:t>　　　　4.4.3 影响冰蓄冷空调价格的关键因素分析</w:t>
      </w:r>
      <w:r>
        <w:rPr>
          <w:rFonts w:hint="eastAsia"/>
        </w:rPr>
        <w:br/>
      </w:r>
      <w:r>
        <w:rPr>
          <w:rFonts w:hint="eastAsia"/>
        </w:rPr>
        <w:t>　　　　4.4.4 2024-2030年冰蓄冷空调产品价格预测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中国冰蓄冷空调行业市场运行分析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2019-2024年中国冰蓄冷空调行业总体规模分析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2019-2024年中国冰蓄冷空调行业产销情况分析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中国冰蓄冷空调行业工业总产值</w:t>
      </w:r>
      <w:r>
        <w:rPr>
          <w:rFonts w:hint="eastAsia"/>
        </w:rPr>
        <w:br/>
      </w:r>
      <w:r>
        <w:rPr>
          <w:rFonts w:hint="eastAsia"/>
        </w:rPr>
        <w:t>　　　　5.2.2 中国冰蓄冷空调行业工业销售产值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中国冰蓄冷空调行业产销率</w:t>
      </w:r>
      <w:r>
        <w:rPr>
          <w:rFonts w:hint="eastAsia"/>
        </w:rPr>
        <w:br/>
      </w:r>
      <w:r>
        <w:rPr>
          <w:rFonts w:hint="eastAsia"/>
        </w:rPr>
        <w:t>　　5.3 2019-2024年中国冰蓄冷空调行业市场供需分析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中国冰蓄冷空调行业供给分析</w:t>
      </w:r>
      <w:r>
        <w:rPr>
          <w:rFonts w:hint="eastAsia"/>
        </w:rPr>
        <w:br/>
      </w:r>
      <w:r>
        <w:rPr>
          <w:rFonts w:hint="eastAsia"/>
        </w:rPr>
        <w:t>　　　　5.3.2 中国冰蓄冷空调行业需求分析</w:t>
      </w:r>
      <w:r>
        <w:rPr>
          <w:rFonts w:hint="eastAsia"/>
        </w:rPr>
        <w:br/>
      </w:r>
      <w:r>
        <w:rPr>
          <w:rFonts w:hint="eastAsia"/>
        </w:rPr>
        <w:t>　　　　5.3.3 中国冰蓄冷空调行业供需平衡</w:t>
      </w:r>
      <w:r>
        <w:rPr>
          <w:rFonts w:hint="eastAsia"/>
        </w:rPr>
        <w:br/>
      </w:r>
      <w:r>
        <w:rPr>
          <w:rFonts w:hint="eastAsia"/>
        </w:rPr>
        <w:t>　　5.4 2019-2024年中国冰蓄冷空调行业财务指标总体分析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我国冰蓄冷空调行业进出口数据分析</w:t>
      </w:r>
      <w:r>
        <w:rPr>
          <w:rFonts w:hint="eastAsia"/>
        </w:rPr>
        <w:br/>
      </w:r>
      <w:r>
        <w:rPr>
          <w:rFonts w:hint="eastAsia"/>
        </w:rPr>
        <w:t>　　6.1 2019-2024年冰蓄冷空调进口情况分析</w:t>
      </w:r>
      <w:r>
        <w:rPr>
          <w:rFonts w:hint="eastAsia"/>
        </w:rPr>
        <w:br/>
      </w:r>
      <w:r>
        <w:rPr>
          <w:rFonts w:hint="eastAsia"/>
        </w:rPr>
        <w:t>　　　　6.1.1 进口量及增长情况分析</w:t>
      </w:r>
      <w:r>
        <w:rPr>
          <w:rFonts w:hint="eastAsia"/>
        </w:rPr>
        <w:br/>
      </w:r>
      <w:r>
        <w:rPr>
          <w:rFonts w:hint="eastAsia"/>
        </w:rPr>
        <w:t>　　　　6.1.2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6.1.3 影响冰蓄冷空调产品出口的因素</w:t>
      </w:r>
      <w:r>
        <w:rPr>
          <w:rFonts w:hint="eastAsia"/>
        </w:rPr>
        <w:br/>
      </w:r>
      <w:r>
        <w:rPr>
          <w:rFonts w:hint="eastAsia"/>
        </w:rPr>
        <w:t>　　　　6.1.4 进口形势预测</w:t>
      </w:r>
      <w:r>
        <w:rPr>
          <w:rFonts w:hint="eastAsia"/>
        </w:rPr>
        <w:br/>
      </w:r>
      <w:r>
        <w:rPr>
          <w:rFonts w:hint="eastAsia"/>
        </w:rPr>
        <w:t>　　6.2 2019-2024年冰蓄冷空调出口情况分析</w:t>
      </w:r>
      <w:r>
        <w:rPr>
          <w:rFonts w:hint="eastAsia"/>
        </w:rPr>
        <w:br/>
      </w:r>
      <w:r>
        <w:rPr>
          <w:rFonts w:hint="eastAsia"/>
        </w:rPr>
        <w:t>　　　　6.2.1 出口量及增长情况分析</w:t>
      </w:r>
      <w:r>
        <w:rPr>
          <w:rFonts w:hint="eastAsia"/>
        </w:rPr>
        <w:br/>
      </w:r>
      <w:r>
        <w:rPr>
          <w:rFonts w:hint="eastAsia"/>
        </w:rPr>
        <w:t>　　　　6.2.2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6.2.3 影响冰蓄冷空调产品出口的因素</w:t>
      </w:r>
      <w:r>
        <w:rPr>
          <w:rFonts w:hint="eastAsia"/>
        </w:rPr>
        <w:br/>
      </w:r>
      <w:r>
        <w:rPr>
          <w:rFonts w:hint="eastAsia"/>
        </w:rPr>
        <w:t>　　　　6.2.4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我国冰蓄冷空调行业渠道分析及策略</w:t>
      </w:r>
      <w:r>
        <w:rPr>
          <w:rFonts w:hint="eastAsia"/>
        </w:rPr>
        <w:br/>
      </w:r>
      <w:r>
        <w:rPr>
          <w:rFonts w:hint="eastAsia"/>
        </w:rPr>
        <w:t>　　7.1 冰蓄冷空调行业渠道分析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各类渠道对冰蓄冷空调行业的影响</w:t>
      </w:r>
      <w:r>
        <w:rPr>
          <w:rFonts w:hint="eastAsia"/>
        </w:rPr>
        <w:br/>
      </w:r>
      <w:r>
        <w:rPr>
          <w:rFonts w:hint="eastAsia"/>
        </w:rPr>
        <w:t>　　　　7.1.3 主要冰蓄冷空调企业渠道策略研究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冰蓄冷空调行业用户分析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冰蓄冷空调行业营销策略分析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中国冰蓄冷空调营销概况</w:t>
      </w:r>
      <w:r>
        <w:rPr>
          <w:rFonts w:hint="eastAsia"/>
        </w:rPr>
        <w:br/>
      </w:r>
      <w:r>
        <w:rPr>
          <w:rFonts w:hint="eastAsia"/>
        </w:rPr>
        <w:t>　　　　7.3.2 冰蓄冷空调营销策略探讨</w:t>
      </w:r>
      <w:r>
        <w:rPr>
          <w:rFonts w:hint="eastAsia"/>
        </w:rPr>
        <w:br/>
      </w:r>
      <w:r>
        <w:rPr>
          <w:rFonts w:hint="eastAsia"/>
        </w:rPr>
        <w:t>　　　　7.3.3 冰蓄冷空调营销发展趋势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中国冰蓄冷空调行业区域市场分析</w:t>
      </w:r>
      <w:r>
        <w:rPr>
          <w:rFonts w:hint="eastAsia"/>
        </w:rPr>
        <w:br/>
      </w:r>
      <w:r>
        <w:rPr>
          <w:rFonts w:hint="eastAsia"/>
        </w:rPr>
        <w:t>　　8.1 2019-2024年华北地区冰蓄冷空调市场发展分析</w:t>
      </w:r>
      <w:r>
        <w:rPr>
          <w:rFonts w:hint="eastAsia"/>
        </w:rPr>
        <w:br/>
      </w:r>
      <w:r>
        <w:rPr>
          <w:rFonts w:hint="eastAsia"/>
        </w:rPr>
        <w:t>　　　　8.1.1 市场发展现状分析</w:t>
      </w:r>
      <w:r>
        <w:rPr>
          <w:rFonts w:hint="eastAsia"/>
        </w:rPr>
        <w:br/>
      </w:r>
      <w:r>
        <w:rPr>
          <w:rFonts w:hint="eastAsia"/>
        </w:rPr>
        <w:t>　　　　8.1.2 市场发展规模分析</w:t>
      </w:r>
      <w:r>
        <w:rPr>
          <w:rFonts w:hint="eastAsia"/>
        </w:rPr>
        <w:br/>
      </w:r>
      <w:r>
        <w:rPr>
          <w:rFonts w:hint="eastAsia"/>
        </w:rPr>
        <w:t>　　　　8.1.3 市场发展前景分析</w:t>
      </w:r>
      <w:r>
        <w:rPr>
          <w:rFonts w:hint="eastAsia"/>
        </w:rPr>
        <w:br/>
      </w:r>
      <w:r>
        <w:rPr>
          <w:rFonts w:hint="eastAsia"/>
        </w:rPr>
        <w:t>　　8.2 2019-2024年华东地区冰蓄冷空调市场发展分析</w:t>
      </w:r>
      <w:r>
        <w:rPr>
          <w:rFonts w:hint="eastAsia"/>
        </w:rPr>
        <w:br/>
      </w:r>
      <w:r>
        <w:rPr>
          <w:rFonts w:hint="eastAsia"/>
        </w:rPr>
        <w:t>　　　　8.2.1 市场发展现状分析</w:t>
      </w:r>
      <w:r>
        <w:rPr>
          <w:rFonts w:hint="eastAsia"/>
        </w:rPr>
        <w:br/>
      </w:r>
      <w:r>
        <w:rPr>
          <w:rFonts w:hint="eastAsia"/>
        </w:rPr>
        <w:t>　　　　8.2.2 市场发展规模分析</w:t>
      </w:r>
      <w:r>
        <w:rPr>
          <w:rFonts w:hint="eastAsia"/>
        </w:rPr>
        <w:br/>
      </w:r>
      <w:r>
        <w:rPr>
          <w:rFonts w:hint="eastAsia"/>
        </w:rPr>
        <w:t>　　　　8.2.3 市场发展前景预测</w:t>
      </w:r>
      <w:r>
        <w:rPr>
          <w:rFonts w:hint="eastAsia"/>
        </w:rPr>
        <w:br/>
      </w:r>
      <w:r>
        <w:rPr>
          <w:rFonts w:hint="eastAsia"/>
        </w:rPr>
        <w:t>　　8.3 2019-2024年华南地区冰蓄冷空调市场发展分析</w:t>
      </w:r>
      <w:r>
        <w:rPr>
          <w:rFonts w:hint="eastAsia"/>
        </w:rPr>
        <w:br/>
      </w:r>
      <w:r>
        <w:rPr>
          <w:rFonts w:hint="eastAsia"/>
        </w:rPr>
        <w:t>　　　　8.3.1 市场发展现状分析</w:t>
      </w:r>
      <w:r>
        <w:rPr>
          <w:rFonts w:hint="eastAsia"/>
        </w:rPr>
        <w:br/>
      </w:r>
      <w:r>
        <w:rPr>
          <w:rFonts w:hint="eastAsia"/>
        </w:rPr>
        <w:t>　　　　8.3.2 市场发展规模分析</w:t>
      </w:r>
      <w:r>
        <w:rPr>
          <w:rFonts w:hint="eastAsia"/>
        </w:rPr>
        <w:br/>
      </w:r>
      <w:r>
        <w:rPr>
          <w:rFonts w:hint="eastAsia"/>
        </w:rPr>
        <w:t>　　　　8.3.3 市场发展前景预测</w:t>
      </w:r>
      <w:r>
        <w:rPr>
          <w:rFonts w:hint="eastAsia"/>
        </w:rPr>
        <w:br/>
      </w:r>
      <w:r>
        <w:rPr>
          <w:rFonts w:hint="eastAsia"/>
        </w:rPr>
        <w:t>　　8.4 2019-2024年华中地区冰蓄冷空调市场发展分析</w:t>
      </w:r>
      <w:r>
        <w:rPr>
          <w:rFonts w:hint="eastAsia"/>
        </w:rPr>
        <w:br/>
      </w:r>
      <w:r>
        <w:rPr>
          <w:rFonts w:hint="eastAsia"/>
        </w:rPr>
        <w:t>　　　　8.4.1 市场发展现状分析</w:t>
      </w:r>
      <w:r>
        <w:rPr>
          <w:rFonts w:hint="eastAsia"/>
        </w:rPr>
        <w:br/>
      </w:r>
      <w:r>
        <w:rPr>
          <w:rFonts w:hint="eastAsia"/>
        </w:rPr>
        <w:t>　　　　8.4.2 市场发展规模分析</w:t>
      </w:r>
      <w:r>
        <w:rPr>
          <w:rFonts w:hint="eastAsia"/>
        </w:rPr>
        <w:br/>
      </w:r>
      <w:r>
        <w:rPr>
          <w:rFonts w:hint="eastAsia"/>
        </w:rPr>
        <w:t>　　　　8.4.3 市场发展前景预测</w:t>
      </w:r>
      <w:r>
        <w:rPr>
          <w:rFonts w:hint="eastAsia"/>
        </w:rPr>
        <w:br/>
      </w:r>
      <w:r>
        <w:rPr>
          <w:rFonts w:hint="eastAsia"/>
        </w:rPr>
        <w:t>　　8.5 2019-2024年西部地区冰蓄冷空调市场发展分析</w:t>
      </w:r>
      <w:r>
        <w:rPr>
          <w:rFonts w:hint="eastAsia"/>
        </w:rPr>
        <w:br/>
      </w:r>
      <w:r>
        <w:rPr>
          <w:rFonts w:hint="eastAsia"/>
        </w:rPr>
        <w:t>　　　　8.5.1 市场发展现状分析</w:t>
      </w:r>
      <w:r>
        <w:rPr>
          <w:rFonts w:hint="eastAsia"/>
        </w:rPr>
        <w:br/>
      </w:r>
      <w:r>
        <w:rPr>
          <w:rFonts w:hint="eastAsia"/>
        </w:rPr>
        <w:t>　　　　8.5.2 市场发展规模分析</w:t>
      </w:r>
      <w:r>
        <w:rPr>
          <w:rFonts w:hint="eastAsia"/>
        </w:rPr>
        <w:br/>
      </w:r>
      <w:r>
        <w:rPr>
          <w:rFonts w:hint="eastAsia"/>
        </w:rPr>
        <w:t>　　　　8.5.3 市场发展前景预测</w:t>
      </w:r>
      <w:r>
        <w:rPr>
          <w:rFonts w:hint="eastAsia"/>
        </w:rPr>
        <w:br/>
      </w:r>
      <w:r>
        <w:rPr>
          <w:rFonts w:hint="eastAsia"/>
        </w:rPr>
        <w:t>　　8.6 2019-2024年东北地区冰蓄冷空调市场发展分析</w:t>
      </w:r>
      <w:r>
        <w:rPr>
          <w:rFonts w:hint="eastAsia"/>
        </w:rPr>
        <w:br/>
      </w:r>
      <w:r>
        <w:rPr>
          <w:rFonts w:hint="eastAsia"/>
        </w:rPr>
        <w:t>　　　　8.6.1 市场发展现状分析</w:t>
      </w:r>
      <w:r>
        <w:rPr>
          <w:rFonts w:hint="eastAsia"/>
        </w:rPr>
        <w:br/>
      </w:r>
      <w:r>
        <w:rPr>
          <w:rFonts w:hint="eastAsia"/>
        </w:rPr>
        <w:t>　　　　8.6.2 市场发展规模分析</w:t>
      </w:r>
      <w:r>
        <w:rPr>
          <w:rFonts w:hint="eastAsia"/>
        </w:rPr>
        <w:br/>
      </w:r>
      <w:r>
        <w:rPr>
          <w:rFonts w:hint="eastAsia"/>
        </w:rPr>
        <w:t>　　　　8.6.3 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中国冰蓄冷空调行业上、下游产业链分析</w:t>
      </w:r>
      <w:r>
        <w:rPr>
          <w:rFonts w:hint="eastAsia"/>
        </w:rPr>
        <w:br/>
      </w:r>
      <w:r>
        <w:rPr>
          <w:rFonts w:hint="eastAsia"/>
        </w:rPr>
        <w:t>　　9.1 冰蓄冷空调行业产业链概述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冰蓄冷空调行业主要上游产业发展分析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钢材产业发展现状</w:t>
      </w:r>
      <w:r>
        <w:rPr>
          <w:rFonts w:hint="eastAsia"/>
        </w:rPr>
        <w:br/>
      </w:r>
      <w:r>
        <w:rPr>
          <w:rFonts w:hint="eastAsia"/>
        </w:rPr>
        <w:t>　　　　9.2.2 塑料产业发展现状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冰蓄冷空调行业主要下游产业发展分析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空调卖场产业发展分析</w:t>
      </w:r>
      <w:r>
        <w:rPr>
          <w:rFonts w:hint="eastAsia"/>
        </w:rPr>
        <w:br/>
      </w:r>
      <w:r>
        <w:rPr>
          <w:rFonts w:hint="eastAsia"/>
        </w:rPr>
        <w:t>　　　　9.3.2 空调维修产业发展分析</w:t>
      </w:r>
      <w:r>
        <w:rPr>
          <w:rFonts w:hint="eastAsia"/>
        </w:rPr>
        <w:br/>
      </w:r>
      <w:r>
        <w:rPr>
          <w:rFonts w:hint="eastAsia"/>
        </w:rPr>
        <w:t>　　　　9.3.3 家电服务产业发展分析</w:t>
      </w:r>
      <w:r>
        <w:rPr>
          <w:rFonts w:hint="eastAsia"/>
        </w:rPr>
        <w:br/>
      </w:r>
      <w:r>
        <w:rPr>
          <w:rFonts w:hint="eastAsia"/>
        </w:rPr>
        <w:t>　　　　9.3.4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中智.林－中国冰蓄冷空调行业市场竞争格局分析</w:t>
      </w:r>
      <w:r>
        <w:rPr>
          <w:rFonts w:hint="eastAsia"/>
        </w:rPr>
        <w:br/>
      </w:r>
      <w:r>
        <w:rPr>
          <w:rFonts w:hint="eastAsia"/>
        </w:rPr>
        <w:t>　　10.1 冰蓄冷空调行业竞争结构分析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冰蓄冷空调行业竞争格局分析</w:t>
      </w:r>
      <w:r>
        <w:rPr>
          <w:rFonts w:hint="eastAsia"/>
        </w:rPr>
        <w:br/>
      </w:r>
      <w:r>
        <w:rPr>
          <w:rFonts w:hint="eastAsia"/>
        </w:rPr>
        <w:t>　　　　10.2.1 冰蓄冷空调行业集中度分析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冰蓄冷空调行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12449ca154c19" w:history="1">
        <w:r>
          <w:rPr>
            <w:rStyle w:val="Hyperlink"/>
          </w:rPr>
          <w:t>2024年版中国冰蓄冷空调市场调研与发展趋势预测报告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12449ca154c19" w:history="1">
        <w:r>
          <w:rPr>
            <w:rStyle w:val="Hyperlink"/>
          </w:rPr>
          <w:t>https://www.20087.com/9/51/BingXuLengKongTiaoWeiLaiFaZhanQu.html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9ed716d48406e" w:history="1">
      <w:r>
        <w:rPr>
          <w:rStyle w:val="Hyperlink"/>
        </w:rPr>
        <w:t>2024年版中国冰蓄冷空调市场调研与发展趋势预测报告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BingXuLengKongTiaoWeiLaiFaZhanQu.html" TargetMode="External" Id="R83812449ca15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BingXuLengKongTiaoWeiLaiFaZhanQu.html" TargetMode="External" Id="R3eb9ed716d48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2024-03-03T08:32:00Z</dcterms:created>
  <dcterms:modified xsi:type="dcterms:W3CDTF">2024-03-03T09:32:00Z</dcterms:modified>
  <dc:subject>2024年版中国冰蓄冷空调市场调研与发展趋势预测报告</dc:subject>
  <dc:title>2024年版中国冰蓄冷空调市场调研与发展趋势预测报告</dc:title>
  <cp:keywords>2024年版中国冰蓄冷空调市场调研与发展趋势预测报告</cp:keywords>
  <dc:description>2024年版中国冰蓄冷空调市场调研与发展趋势预测报告</dc:description>
</cp:coreProperties>
</file>