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e125ce32d4110" w:history="1">
              <w:r>
                <w:rPr>
                  <w:rStyle w:val="Hyperlink"/>
                </w:rPr>
                <w:t>2026-2032年中国无刷修枝剪行业现状调研分析及市场前景预测报告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e125ce32d4110" w:history="1">
              <w:r>
                <w:rPr>
                  <w:rStyle w:val="Hyperlink"/>
                </w:rPr>
                <w:t>2026-2032年中国无刷修枝剪行业现状调研分析及市场前景预测报告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e125ce32d4110" w:history="1">
                <w:r>
                  <w:rPr>
                    <w:rStyle w:val="Hyperlink"/>
                  </w:rPr>
                  <w:t>https://www.20087.com/9/21/WuShuaXiuZhiJianFaZhanQianJing.html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修枝剪是一种采用无刷直流电机驱动、锂电池供电的园艺电动工具，用于修剪树枝、灌木及藤蔓，具备高扭矩输出、低噪音、长续航及免维护特性，主要面向专业园林公司与高端家庭用户。无刷修枝剪普遍配备可调节刀口、过载保护及人体工学手柄，在城市绿化精细化与庭院经济兴起背景下，逐步替代传统手动或有刷电动剪。高端型号支持APP连接，记录作业面积与电量状态。然而，潮湿环境下电机密封不足易导致故障；同时，高强度连续作业时电池温升显著，影响性能稳定性。</w:t>
      </w:r>
      <w:r>
        <w:rPr>
          <w:rFonts w:hint="eastAsia"/>
        </w:rPr>
        <w:br/>
      </w:r>
      <w:r>
        <w:rPr>
          <w:rFonts w:hint="eastAsia"/>
        </w:rPr>
        <w:t>　　未来，无刷修枝剪将向智能识别、模块化动力与可持续设计方向演进。AI视觉辅助判断枝条直径与硬度，自动调节剪切力度；通用电池平台兼容割草机、吹风机等园艺工具，降低用户持有成本。在循环经济框架下，刀片采用可回收高速钢，外壳使用再生塑料。此外，太阳能充电包支持户外长时间作业。长远看，无刷修枝剪将从电动工具升级为智能园艺助手，推动园林作业向高效、省力与生态友好体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e125ce32d4110" w:history="1">
        <w:r>
          <w:rPr>
            <w:rStyle w:val="Hyperlink"/>
          </w:rPr>
          <w:t>2026-2032年中国无刷修枝剪行业现状调研分析及市场前景预测报告</w:t>
        </w:r>
      </w:hyperlink>
      <w:r>
        <w:rPr>
          <w:rFonts w:hint="eastAsia"/>
        </w:rPr>
        <w:t>》基于统计局、相关协会等机构的详实数据，系统分析了无刷修枝剪行业的市场规模、竞争格局及技术发展现状，重点研究了无刷修枝剪产业链结构、市场需求变化及价格走势。报告对无刷修枝剪行业的发展趋势做出科学预测，评估了无刷修枝剪不同细分领域的增长潜力与投资风险，同时分析了无刷修枝剪重点企业的市场表现与战略布局。结合政策环境与技术创新方向，为相关企业调整经营策略、投资者把握市场机会提供客观参考，帮助决策者准确理解无刷修枝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无刷修枝剪市场概述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按照不同产品类型，无刷修枝剪主要可以分为如下几个类别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30mm</w:t>
      </w:r>
      <w:r>
        <w:rPr>
          <w:rFonts w:hint="eastAsia"/>
        </w:rPr>
        <w:br/>
      </w:r>
      <w:r>
        <w:rPr>
          <w:rFonts w:hint="eastAsia"/>
        </w:rPr>
        <w:t>　　　　1.2.3 50mm</w:t>
      </w:r>
      <w:r>
        <w:rPr>
          <w:rFonts w:hint="eastAsia"/>
        </w:rPr>
        <w:br/>
      </w:r>
      <w:r>
        <w:rPr>
          <w:rFonts w:hint="eastAsia"/>
        </w:rPr>
        <w:t>　　1.3 从不同应用，无刷修枝剪主要包括如下几个方面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中国不同应用无刷修枝剪增长趋势2021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中国无刷修枝剪发展现状及未来趋势（2021-2032）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中国市场无刷修枝剪收入及增长率（2021-2032）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中国市场无刷修枝剪销量及增长率（2021-2032）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中国市场主要无刷修枝剪厂商分析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中国市场主要厂商无刷修枝剪销量及市场占有率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中国市场主要厂商无刷修枝剪销量（2021-2026）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中国市场主要厂商无刷修枝剪收入及市场占有率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中国市场主要厂商无刷修枝剪收入（2021-2026）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2025年中国市场主要厂商无刷修枝剪收入排名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中国市场主要厂商无刷修枝剪价格（2021-2026）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中国市场主要厂商无刷修枝剪总部及产地分布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中国市场主要厂商成立时间及无刷修枝剪商业化日期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中国市场主要厂商无刷修枝剪产品类型及应用</w:t>
      </w:r>
      <w:r>
        <w:rPr>
          <w:rFonts w:hint="eastAsia"/>
        </w:rPr>
        <w:br/>
      </w:r>
      <w:r>
        <w:rPr>
          <w:rFonts w:hint="eastAsia"/>
        </w:rPr>
        <w:t>　　2.7 无刷修枝剪行业集中度、竞争程度分析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无刷修枝剪行业集中度分析：2025年中国Top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中国市场无刷修枝剪第一梯队、第二梯队和第三梯队厂商（品牌）及2025年市场份额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不同产品类型无刷修枝剪分析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中国市场不同产品类型无刷修枝剪销量（2021-2032）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中国市场不同产品类型无刷修枝剪销量预测（2027-2032）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中国市场不同产品类型无刷修枝剪规模（2021-2032）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中国市场不同产品类型无刷修枝剪规模及市场份额（2021-2026）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中国市场不同产品类型无刷修枝剪规模预测（2027-2032）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中国市场不同产品类型无刷修枝剪价格走势（2021-2032）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不同应用无刷修枝剪分析</w:t>
      </w:r>
      <w:r>
        <w:rPr>
          <w:rFonts w:hint="eastAsia"/>
        </w:rPr>
        <w:br/>
      </w:r>
      <w:r>
        <w:rPr>
          <w:rFonts w:hint="eastAsia"/>
        </w:rPr>
        <w:t>　　5.1 中国市场不同应用无刷修枝剪销量（2021-2032）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中国市场不同应用无刷修枝剪销量预测（2027-2032）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中国市场不同应用无刷修枝剪规模（2021-2032）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中国市场不同应用无刷修枝剪规模及市场份额（2021-2026）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中国市场不同应用无刷修枝剪规模预测（2027-2032）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中国市场不同应用无刷修枝剪价格走势（2021-2032）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无刷修枝剪行业发展分析---发展趋势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无刷修枝剪行业发展分析---厂商壁垒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无刷修枝剪行业发展分析---驱动因素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无刷修枝剪行业发展分析---制约因素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无刷修枝剪中国企业SWOT分析</w:t>
      </w:r>
      <w:r>
        <w:rPr>
          <w:rFonts w:hint="eastAsia"/>
        </w:rPr>
        <w:br/>
      </w:r>
      <w:r>
        <w:rPr>
          <w:rFonts w:hint="eastAsia"/>
        </w:rPr>
        <w:t>　　6.6 无刷修枝剪行业发展分析---行业政策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无刷修枝剪行业产业链简介</w:t>
      </w:r>
      <w:r>
        <w:rPr>
          <w:rFonts w:hint="eastAsia"/>
        </w:rPr>
        <w:br/>
      </w:r>
      <w:r>
        <w:rPr>
          <w:rFonts w:hint="eastAsia"/>
        </w:rPr>
        <w:t>　　7.2 无刷修枝剪产业链分析-上游</w:t>
      </w:r>
      <w:r>
        <w:rPr>
          <w:rFonts w:hint="eastAsia"/>
        </w:rPr>
        <w:br/>
      </w:r>
      <w:r>
        <w:rPr>
          <w:rFonts w:hint="eastAsia"/>
        </w:rPr>
        <w:t>　　7.3 无刷修枝剪产业链分析-中游</w:t>
      </w:r>
      <w:r>
        <w:rPr>
          <w:rFonts w:hint="eastAsia"/>
        </w:rPr>
        <w:br/>
      </w:r>
      <w:r>
        <w:rPr>
          <w:rFonts w:hint="eastAsia"/>
        </w:rPr>
        <w:t>　　7.4 无刷修枝剪产业链分析-下游</w:t>
      </w:r>
      <w:r>
        <w:rPr>
          <w:rFonts w:hint="eastAsia"/>
        </w:rPr>
        <w:br/>
      </w:r>
      <w:r>
        <w:rPr>
          <w:rFonts w:hint="eastAsia"/>
        </w:rPr>
        <w:t>　　7.5 无刷修枝剪行业采购模式</w:t>
      </w:r>
      <w:r>
        <w:rPr>
          <w:rFonts w:hint="eastAsia"/>
        </w:rPr>
        <w:br/>
      </w:r>
      <w:r>
        <w:rPr>
          <w:rFonts w:hint="eastAsia"/>
        </w:rPr>
        <w:t>　　7.6 无刷修枝剪行业生产模式</w:t>
      </w:r>
      <w:r>
        <w:rPr>
          <w:rFonts w:hint="eastAsia"/>
        </w:rPr>
        <w:br/>
      </w:r>
      <w:r>
        <w:rPr>
          <w:rFonts w:hint="eastAsia"/>
        </w:rPr>
        <w:t>　　7.7 无刷修枝剪行业销售模式及销售渠道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中国本土无刷修枝剪产能、产量分析</w:t>
      </w:r>
      <w:r>
        <w:rPr>
          <w:rFonts w:hint="eastAsia"/>
        </w:rPr>
        <w:br/>
      </w:r>
      <w:r>
        <w:rPr>
          <w:rFonts w:hint="eastAsia"/>
        </w:rPr>
        <w:t>　　8.1 中国无刷修枝剪供需现状及预测（2021-2032）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中国无刷修枝剪产能、产量、产能利用率及发展趋势（2021-2032）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中国无刷修枝剪产量、市场需求量及发展趋势（2021-2032）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中国无刷修枝剪进出口分析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中国市场无刷修枝剪主要进口来源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中国市场无刷修枝剪主要出口目的地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不同应用无刷修枝剪市场规模2021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中国市场主要厂商无刷修枝剪销量（2021-2026）&amp;（千个）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中国市场主要厂商无刷修枝剪销量市场份额（2021-2026）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中国市场主要厂商无刷修枝剪收入份额（2021-2026）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2025年中国主要生产商无刷修枝剪收入排名（万元）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中国市场主要厂商无刷修枝剪价格（2021-2026）&amp;（元/个）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中国市场主要厂商无刷修枝剪总部及产地分布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中国市场主要厂商成立时间及无刷修枝剪商业化日期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中国市场主要厂商无刷修枝剪产品类型及应用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2025年中国市场无刷修枝剪主要厂商市场地位（第一梯队、第二梯队和第三梯队）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无刷修枝剪市场投资、并购等现状分析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无刷修枝剪生产基地、总部、竞争对手及市场地位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无刷修枝剪产品规格、参数及市场应用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无刷修枝剪销量（千个）、收入（万元）、价格（元/个）及毛利率（2021-2026）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中国市场不同产品类型无刷修枝剪销量（2021-2026）&amp;（千个）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中国市场不同产品类型无刷修枝剪销量市场份额（2021-2026）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中国市场不同产品类型无刷修枝剪销量预测（2027-2032）&amp;（千个）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中国市场不同产品类型无刷修枝剪销量市场份额预测（2027-2032）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中国市场不同产品类型无刷修枝剪规模（2021-2026）&amp;（万元）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中国市场不同产品类型无刷修枝剪规模市场份额（2021-2026）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中国市场不同产品类型无刷修枝剪规模预测（2027-2032）&amp;（万元）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中国市场不同产品类型无刷修枝剪规模市场份额预测（2027-2032）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中国市场不同应用无刷修枝剪销量（2021-2026）&amp;（千个）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中国市场不同应用无刷修枝剪销量市场份额（2021-2026）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中国市场不同应用无刷修枝剪销量预测（2027-2032）&amp;（千个）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中国市场不同应用无刷修枝剪销量市场份额预测（2027-2032）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中国市场不同应用无刷修枝剪规模（2021-2026）&amp;（万元）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中国市场不同应用无刷修枝剪规模市场份额（2021-2026）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中国市场不同应用无刷修枝剪规模预测（2027-2032）&amp;（万元）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中国市场不同应用无刷修枝剪规模市场份额预测（2027-2032）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无刷修枝剪行业发展分析---发展趋势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无刷修枝剪行业发展分析---厂商壁垒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无刷修枝剪行业发展分析---驱动因素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无刷修枝剪行业发展分析---制约因素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无刷修枝剪行业相关重点政策一览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无刷修枝剪行业供应链分析</w:t>
      </w:r>
      <w:r>
        <w:rPr>
          <w:rFonts w:hint="eastAsia"/>
        </w:rPr>
        <w:br/>
      </w:r>
      <w:r>
        <w:rPr>
          <w:rFonts w:hint="eastAsia"/>
        </w:rPr>
        <w:t>　　表 91： 无刷修枝剪上游原料供应商</w:t>
      </w:r>
      <w:r>
        <w:rPr>
          <w:rFonts w:hint="eastAsia"/>
        </w:rPr>
        <w:br/>
      </w:r>
      <w:r>
        <w:rPr>
          <w:rFonts w:hint="eastAsia"/>
        </w:rPr>
        <w:t>　　表 92： 无刷修枝剪行业主要下游客户</w:t>
      </w:r>
      <w:r>
        <w:rPr>
          <w:rFonts w:hint="eastAsia"/>
        </w:rPr>
        <w:br/>
      </w:r>
      <w:r>
        <w:rPr>
          <w:rFonts w:hint="eastAsia"/>
        </w:rPr>
        <w:t>　　表 93： 无刷修枝剪典型经销商</w:t>
      </w:r>
      <w:r>
        <w:rPr>
          <w:rFonts w:hint="eastAsia"/>
        </w:rPr>
        <w:br/>
      </w:r>
      <w:r>
        <w:rPr>
          <w:rFonts w:hint="eastAsia"/>
        </w:rPr>
        <w:t>　　表 94： 中国无刷修枝剪产量、销量、进口量及出口量（2021-2026）&amp;（千个）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中国无刷修枝剪产量、销量、进口量及出口量预测（2027-2032）&amp;（千个）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中国市场无刷修枝剪主要进口来源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中国市场无刷修枝剪主要出口目的地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无刷修枝剪产品图片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中国不同产品类型无刷修枝剪市场规模市场份额2025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30mm产品图片</w:t>
      </w:r>
      <w:r>
        <w:rPr>
          <w:rFonts w:hint="eastAsia"/>
        </w:rPr>
        <w:br/>
      </w:r>
      <w:r>
        <w:rPr>
          <w:rFonts w:hint="eastAsia"/>
        </w:rPr>
        <w:t>　　图 4： 50mm产品图片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中国不同应用无刷修枝剪市场份额2025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中国市场无刷修枝剪市场规模，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中国市场无刷修枝剪收入及增长率（2021-2032）&amp;（万元）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中国市场无刷修枝剪销量及增长率（2021-2032）&amp;（千个）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2025年中国市场主要厂商无刷修枝剪销量市场份额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2025年中国市场主要厂商无刷修枝剪收入市场份额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2025年中国市场前五大厂商无刷修枝剪市场份额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2025年中国市场无刷修枝剪第一梯队、第二梯队和第三梯队厂商（品牌）及市场份额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中国市场不同产品类型无刷修枝剪价格走势（2021-2032）&amp;（元/个）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中国市场不同应用无刷修枝剪价格走势（2021-2032）&amp;（元/个）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无刷修枝剪中国企业SWOT分析</w:t>
      </w:r>
      <w:r>
        <w:rPr>
          <w:rFonts w:hint="eastAsia"/>
        </w:rPr>
        <w:br/>
      </w:r>
      <w:r>
        <w:rPr>
          <w:rFonts w:hint="eastAsia"/>
        </w:rPr>
        <w:t>　　图 18： 无刷修枝剪产业链</w:t>
      </w:r>
      <w:r>
        <w:rPr>
          <w:rFonts w:hint="eastAsia"/>
        </w:rPr>
        <w:br/>
      </w:r>
      <w:r>
        <w:rPr>
          <w:rFonts w:hint="eastAsia"/>
        </w:rPr>
        <w:t>　　图 19： 无刷修枝剪行业采购模式分析</w:t>
      </w:r>
      <w:r>
        <w:rPr>
          <w:rFonts w:hint="eastAsia"/>
        </w:rPr>
        <w:br/>
      </w:r>
      <w:r>
        <w:rPr>
          <w:rFonts w:hint="eastAsia"/>
        </w:rPr>
        <w:t>　　图 20： 无刷修枝剪行业生产模式分析</w:t>
      </w:r>
      <w:r>
        <w:rPr>
          <w:rFonts w:hint="eastAsia"/>
        </w:rPr>
        <w:br/>
      </w:r>
      <w:r>
        <w:rPr>
          <w:rFonts w:hint="eastAsia"/>
        </w:rPr>
        <w:t>　　图 21： 无刷修枝剪行业销售模式分析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中国无刷修枝剪产能、产量、产能利用率及发展趋势（2021-2032）&amp;（千个）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中国无刷修枝剪产量、市场需求量及发展趋势（2021-2032）&amp;（千个）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e125ce32d4110" w:history="1">
        <w:r>
          <w:rPr>
            <w:rStyle w:val="Hyperlink"/>
          </w:rPr>
          <w:t>2026-2032年中国无刷修枝剪行业现状调研分析及市场前景预测报告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e125ce32d4110" w:history="1">
        <w:r>
          <w:rPr>
            <w:rStyle w:val="Hyperlink"/>
          </w:rPr>
          <w:t>https://www.20087.com/9/21/WuShuaXiuZhiJianFaZhanQianJing.html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热点：电动修枝剪刀价格表、双刃无刷修剪机、最好的电动修枝剪、无线电动修枝剪刀、电动修枝剪、电动修枝剪没劲是什么原因、长柄修枝剪、电动修枝剪、电动修枝剪拆解图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1ac1ebe9a4afe" w:history="1">
      <w:r>
        <w:rPr>
          <w:rStyle w:val="Hyperlink"/>
        </w:rPr>
        <w:t>2026-2032年中国无刷修枝剪行业现状调研分析及市场前景预测报告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ShuaXiuZhiJianFaZhanQianJing.html" TargetMode="External" Id="R61be125ce32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ShuaXiuZhiJianFaZhanQianJing.html" TargetMode="External" Id="R2621ac1ebe9a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2026-01-17T03:57:47Z</dcterms:created>
  <dcterms:modified xsi:type="dcterms:W3CDTF">2026-01-17T04:57:47Z</dcterms:modified>
  <dc:subject>2026-2032年中国无刷修枝剪行业现状调研分析及市场前景预测报告</dc:subject>
  <dc:title>2026-2032年中国无刷修枝剪行业现状调研分析及市场前景预测报告</dc:title>
  <cp:keywords>2026-2032年中国无刷修枝剪行业现状调研分析及市场前景预测报告</cp:keywords>
  <dc:description>2026-2032年中国无刷修枝剪行业现状调研分析及市场前景预测报告</dc:description>
</cp:coreProperties>
</file>