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35ad3d2f4f3a" w:history="1">
              <w:r>
                <w:rPr>
                  <w:rStyle w:val="Hyperlink"/>
                </w:rPr>
                <w:t>2024-2030年中国液晶电视机市场深度调研与发展趋势分析报告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35ad3d2f4f3a" w:history="1">
              <w:r>
                <w:rPr>
                  <w:rStyle w:val="Hyperlink"/>
                </w:rPr>
                <w:t>2024-2030年中国液晶电视机市场深度调研与发展趋势分析报告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c35ad3d2f4f3a" w:history="1">
                <w:r>
                  <w:rPr>
                    <w:rStyle w:val="Hyperlink"/>
                  </w:rPr>
                  <w:t>https://www.20087.com/9/91/YeJingDianShiJiDeFaZhanQuShi.html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是家庭娱乐中心的重要组成部分，近年来在显示技术和用户体验方面取得了显著进步。现代液晶电视不仅在分辨率、色彩饱和度和对比度方面达到了4K、8K的超高清晰度，还在设计上追求更薄、更轻、更美观，融入家居环境。同时，智能电视系统的普及，使得液晶电视具备了丰富的应用程序和网络功能，成为家庭多媒体中心。</w:t>
      </w:r>
      <w:r>
        <w:rPr>
          <w:rFonts w:hint="eastAsia"/>
        </w:rPr>
        <w:br/>
      </w:r>
      <w:r>
        <w:rPr>
          <w:rFonts w:hint="eastAsia"/>
        </w:rPr>
        <w:t>　　未来，液晶电视机的发展将更加注重沉浸式体验和健康护眼。随着虚拟现实和增强现实技术的成熟，液晶电视将能够提供更加逼真的视听体验。同时，考虑到长时间观看对眼睛的潜在伤害，低蓝光、护眼模式等健康显示技术将成为行业关注的焦点，提高用户观看体验的同时，保护视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35ad3d2f4f3a" w:history="1">
        <w:r>
          <w:rPr>
            <w:rStyle w:val="Hyperlink"/>
          </w:rPr>
          <w:t>2024-2030年中国液晶电视机市场深度调研与发展趋势分析报告</w:t>
        </w:r>
      </w:hyperlink>
      <w:r>
        <w:rPr>
          <w:rFonts w:hint="eastAsia"/>
        </w:rPr>
        <w:t>》基于权威数据资源与长期监测数据，全面分析了液晶电视机行业现状、市场需求、市场规模及产业链结构。液晶电视机报告探讨了价格变动、细分市场特征以及市场前景，并对未来发展趋势进行了科学预测。同时，液晶电视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液晶电视机行业相关概述</w:t>
      </w:r>
      <w:r>
        <w:rPr>
          <w:rFonts w:hint="eastAsia"/>
        </w:rPr>
        <w:br/>
      </w:r>
      <w:r>
        <w:rPr>
          <w:rFonts w:hint="eastAsia"/>
        </w:rPr>
        <w:t>　　第一节 液晶电视机行业的概念</w:t>
      </w:r>
      <w:r>
        <w:rPr>
          <w:rFonts w:hint="eastAsia"/>
        </w:rPr>
        <w:br/>
      </w:r>
      <w:r>
        <w:rPr>
          <w:rFonts w:hint="eastAsia"/>
        </w:rPr>
        <w:t>　　　　一、液晶电视机行业的定义</w:t>
      </w:r>
      <w:r>
        <w:rPr>
          <w:rFonts w:hint="eastAsia"/>
        </w:rPr>
        <w:br/>
      </w:r>
      <w:r>
        <w:rPr>
          <w:rFonts w:hint="eastAsia"/>
        </w:rPr>
        <w:t>　　　　二、液晶电视机行业的特点</w:t>
      </w:r>
      <w:r>
        <w:rPr>
          <w:rFonts w:hint="eastAsia"/>
        </w:rPr>
        <w:br/>
      </w:r>
      <w:r>
        <w:rPr>
          <w:rFonts w:hint="eastAsia"/>
        </w:rPr>
        <w:t>　　　　三、液晶电视机行业的分类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液晶电视机行业发展成熟度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三、液晶电视机行业及其主要子行业成熟度分析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液晶电视机行业市场特征分析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2024年液晶电视机行业发展环境分析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三、液晶电视机行业产业发展对社会发展的影响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中国液晶电视机行业政策环境分析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一、液晶电视机行业监管管理体制</w:t>
      </w:r>
      <w:r>
        <w:rPr>
          <w:rFonts w:hint="eastAsia"/>
        </w:rPr>
        <w:br/>
      </w:r>
      <w:r>
        <w:rPr>
          <w:rFonts w:hint="eastAsia"/>
        </w:rPr>
        <w:t>　　　　二、液晶电视机行业相关政策分析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中国液晶电视机行业技术环境分析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一、液晶电视机行业技术发展概况</w:t>
      </w:r>
      <w:r>
        <w:rPr>
          <w:rFonts w:hint="eastAsia"/>
        </w:rPr>
        <w:br/>
      </w:r>
      <w:r>
        <w:rPr>
          <w:rFonts w:hint="eastAsia"/>
        </w:rPr>
        <w:t>　　　　二、液晶电视机行业技术发展现状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全球液晶电视机行业发展分析</w:t>
      </w:r>
      <w:r>
        <w:rPr>
          <w:rFonts w:hint="eastAsia"/>
        </w:rPr>
        <w:br/>
      </w:r>
      <w:r>
        <w:rPr>
          <w:rFonts w:hint="eastAsia"/>
        </w:rPr>
        <w:t>　　第一节 北美液晶电视机市场</w:t>
      </w:r>
      <w:r>
        <w:rPr>
          <w:rFonts w:hint="eastAsia"/>
        </w:rPr>
        <w:br/>
      </w:r>
      <w:r>
        <w:rPr>
          <w:rFonts w:hint="eastAsia"/>
        </w:rPr>
        <w:t>　　　　一、北美液晶电视机发展现状</w:t>
      </w:r>
      <w:r>
        <w:rPr>
          <w:rFonts w:hint="eastAsia"/>
        </w:rPr>
        <w:br/>
      </w:r>
      <w:r>
        <w:rPr>
          <w:rFonts w:hint="eastAsia"/>
        </w:rPr>
        <w:t>　　　　二、北美液晶电视机市场分析</w:t>
      </w:r>
      <w:r>
        <w:rPr>
          <w:rFonts w:hint="eastAsia"/>
        </w:rPr>
        <w:br/>
      </w:r>
      <w:r>
        <w:rPr>
          <w:rFonts w:hint="eastAsia"/>
        </w:rPr>
        <w:t>　　第二节 欧洲液晶电视机市场</w:t>
      </w:r>
      <w:r>
        <w:rPr>
          <w:rFonts w:hint="eastAsia"/>
        </w:rPr>
        <w:br/>
      </w:r>
      <w:r>
        <w:rPr>
          <w:rFonts w:hint="eastAsia"/>
        </w:rPr>
        <w:t>　　　　一、欧洲液晶电视机发展现状</w:t>
      </w:r>
      <w:r>
        <w:rPr>
          <w:rFonts w:hint="eastAsia"/>
        </w:rPr>
        <w:br/>
      </w:r>
      <w:r>
        <w:rPr>
          <w:rFonts w:hint="eastAsia"/>
        </w:rPr>
        <w:t>　　　　二、欧洲液晶电视机市场分析</w:t>
      </w:r>
      <w:r>
        <w:rPr>
          <w:rFonts w:hint="eastAsia"/>
        </w:rPr>
        <w:br/>
      </w:r>
      <w:r>
        <w:rPr>
          <w:rFonts w:hint="eastAsia"/>
        </w:rPr>
        <w:t>　　第三节 日韩液晶电视机市场</w:t>
      </w:r>
      <w:r>
        <w:rPr>
          <w:rFonts w:hint="eastAsia"/>
        </w:rPr>
        <w:br/>
      </w:r>
      <w:r>
        <w:rPr>
          <w:rFonts w:hint="eastAsia"/>
        </w:rPr>
        <w:t>　　　　一、日韩液晶电视机发展现状</w:t>
      </w:r>
      <w:r>
        <w:rPr>
          <w:rFonts w:hint="eastAsia"/>
        </w:rPr>
        <w:br/>
      </w:r>
      <w:r>
        <w:rPr>
          <w:rFonts w:hint="eastAsia"/>
        </w:rPr>
        <w:t>　　　　二、日韩液晶电视机市场分析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我国液晶电视机所属行业运行现状分析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我国液晶电视机行业发展状况分析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一、我国液晶电视机行业发展阶段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二、我国液晶电视机行业发展总体概况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三、我国液晶电视机行业发展特点分析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2019-2024年液晶电视机行业发展现状</w:t>
      </w:r>
      <w:r>
        <w:rPr>
          <w:rFonts w:hint="eastAsia"/>
        </w:rPr>
        <w:br/>
      </w:r>
      <w:r>
        <w:rPr>
          <w:rFonts w:hint="eastAsia"/>
        </w:rPr>
        <w:t>　　2019-2024年中国液晶电视机出口数量及增速趋势图</w:t>
      </w:r>
      <w:r>
        <w:rPr>
          <w:rFonts w:hint="eastAsia"/>
        </w:rPr>
        <w:br/>
      </w:r>
      <w:r>
        <w:rPr>
          <w:rFonts w:hint="eastAsia"/>
        </w:rPr>
        <w:t>　　2019-2024年中国液晶电视机出口金额及增速趋势图</w:t>
      </w:r>
      <w:r>
        <w:rPr>
          <w:rFonts w:hint="eastAsia"/>
        </w:rPr>
        <w:br/>
      </w:r>
      <w:r>
        <w:rPr>
          <w:rFonts w:hint="eastAsia"/>
        </w:rPr>
        <w:t>　　　　一、2019-2024年我国液晶电视机行业市场规模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二、2019-2024年我国液晶电视机行业发展分析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三、2019-2024年中国液晶电视机行业企业发展分析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2019-2024年液晶电视机行业市场情况分析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一、2019-2024年中国液晶电视机行业市场总体概况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二、2019-2024年中国液晶电视机行业业务活动分析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三、2019-2024年中国液晶电视机行业存在问题分析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2019-2024年液晶电视机行业市场化运作分析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一、液晶电视机行业市场化运作的基础条件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二、液晶电视机行业的市场化运作的必然性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三、液晶电视机行业市场化的对策建议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我国液晶电视机行业整体运行分析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一、中国液晶电视机行业总体规模分析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二、中国液晶电视机行业经营规模分析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三、中国液晶电视机行业经营情况分析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液晶电视机行业细分产品情况</w:t>
      </w:r>
      <w:r>
        <w:rPr>
          <w:rFonts w:hint="eastAsia"/>
        </w:rPr>
        <w:br/>
      </w:r>
      <w:r>
        <w:rPr>
          <w:rFonts w:hint="eastAsia"/>
        </w:rPr>
        <w:t>　　第一节 LCD电视</w:t>
      </w:r>
      <w:r>
        <w:rPr>
          <w:rFonts w:hint="eastAsia"/>
        </w:rPr>
        <w:br/>
      </w:r>
      <w:r>
        <w:rPr>
          <w:rFonts w:hint="eastAsia"/>
        </w:rPr>
        <w:t>　　　　一、LCD电视发展分析</w:t>
      </w:r>
      <w:r>
        <w:rPr>
          <w:rFonts w:hint="eastAsia"/>
        </w:rPr>
        <w:br/>
      </w:r>
      <w:r>
        <w:rPr>
          <w:rFonts w:hint="eastAsia"/>
        </w:rPr>
        <w:t>　　　　二、LCD电视技术现状</w:t>
      </w:r>
      <w:r>
        <w:rPr>
          <w:rFonts w:hint="eastAsia"/>
        </w:rPr>
        <w:br/>
      </w:r>
      <w:r>
        <w:rPr>
          <w:rFonts w:hint="eastAsia"/>
        </w:rPr>
        <w:t>　　　　三、LCD电视市场规模</w:t>
      </w:r>
      <w:r>
        <w:rPr>
          <w:rFonts w:hint="eastAsia"/>
        </w:rPr>
        <w:br/>
      </w:r>
      <w:r>
        <w:rPr>
          <w:rFonts w:hint="eastAsia"/>
        </w:rPr>
        <w:t>　　　　四、LCD电视发展趋势</w:t>
      </w:r>
      <w:r>
        <w:rPr>
          <w:rFonts w:hint="eastAsia"/>
        </w:rPr>
        <w:br/>
      </w:r>
      <w:r>
        <w:rPr>
          <w:rFonts w:hint="eastAsia"/>
        </w:rPr>
        <w:t>　　第二节 LED电视</w:t>
      </w:r>
      <w:r>
        <w:rPr>
          <w:rFonts w:hint="eastAsia"/>
        </w:rPr>
        <w:br/>
      </w:r>
      <w:r>
        <w:rPr>
          <w:rFonts w:hint="eastAsia"/>
        </w:rPr>
        <w:t>　　　　一、LED电视发展分析</w:t>
      </w:r>
      <w:r>
        <w:rPr>
          <w:rFonts w:hint="eastAsia"/>
        </w:rPr>
        <w:br/>
      </w:r>
      <w:r>
        <w:rPr>
          <w:rFonts w:hint="eastAsia"/>
        </w:rPr>
        <w:t>　　　　二、LED电视技术现状</w:t>
      </w:r>
      <w:r>
        <w:rPr>
          <w:rFonts w:hint="eastAsia"/>
        </w:rPr>
        <w:br/>
      </w:r>
      <w:r>
        <w:rPr>
          <w:rFonts w:hint="eastAsia"/>
        </w:rPr>
        <w:t>　　　　三、LED电视市场规模</w:t>
      </w:r>
      <w:r>
        <w:rPr>
          <w:rFonts w:hint="eastAsia"/>
        </w:rPr>
        <w:br/>
      </w:r>
      <w:r>
        <w:rPr>
          <w:rFonts w:hint="eastAsia"/>
        </w:rPr>
        <w:t>　　　　四、LED电视发展趋势</w:t>
      </w:r>
      <w:r>
        <w:rPr>
          <w:rFonts w:hint="eastAsia"/>
        </w:rPr>
        <w:br/>
      </w:r>
      <w:r>
        <w:rPr>
          <w:rFonts w:hint="eastAsia"/>
        </w:rPr>
        <w:t>　　第三节 OLED电视</w:t>
      </w:r>
      <w:r>
        <w:rPr>
          <w:rFonts w:hint="eastAsia"/>
        </w:rPr>
        <w:br/>
      </w:r>
      <w:r>
        <w:rPr>
          <w:rFonts w:hint="eastAsia"/>
        </w:rPr>
        <w:t>　　　　一、OLED电视发展分析</w:t>
      </w:r>
      <w:r>
        <w:rPr>
          <w:rFonts w:hint="eastAsia"/>
        </w:rPr>
        <w:br/>
      </w:r>
      <w:r>
        <w:rPr>
          <w:rFonts w:hint="eastAsia"/>
        </w:rPr>
        <w:t>　　　　二、OLED电视技术现状</w:t>
      </w:r>
      <w:r>
        <w:rPr>
          <w:rFonts w:hint="eastAsia"/>
        </w:rPr>
        <w:br/>
      </w:r>
      <w:r>
        <w:rPr>
          <w:rFonts w:hint="eastAsia"/>
        </w:rPr>
        <w:t>　　　　三、OLED电视市场规模</w:t>
      </w:r>
      <w:r>
        <w:rPr>
          <w:rFonts w:hint="eastAsia"/>
        </w:rPr>
        <w:br/>
      </w:r>
      <w:r>
        <w:rPr>
          <w:rFonts w:hint="eastAsia"/>
        </w:rPr>
        <w:t>　　　　四、OLED电视发展趋势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一、长三角地区液晶电视机发展环境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第二节 珠三角地区液晶电视机发展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一、珠三角地区液晶电视机发展环境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第三节 环渤海地区液晶电视机发展</w:t>
      </w:r>
      <w:r>
        <w:rPr>
          <w:rFonts w:hint="eastAsia"/>
        </w:rPr>
        <w:br/>
      </w:r>
      <w:r>
        <w:rPr>
          <w:rFonts w:hint="eastAsia"/>
        </w:rPr>
        <w:t>　　　　一、环渤海地区液晶电视机发展环境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三、环渤海地区液晶电视机竞争格局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液晶电视机行业竞争格局分析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液晶电视机行业国际竞争力比较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液晶电视机行业市场竞争策略分析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一、2024年液晶电视机行业市场增长潜力分析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二、2024年液晶电视机行业主要潜力品种分析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三、现有液晶电视机行业产品竞争策略分析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二、2024-2030年液晶电视机企业竞争策略分析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主要液晶电视机行业企业竞争分析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液晶电视机行业发展趋势分析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2024年液晶电视机行业发展趋势分析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三、2024年液晶电视机行业竞争格局展望</w:t>
      </w:r>
      <w:r>
        <w:rPr>
          <w:rFonts w:hint="eastAsia"/>
        </w:rPr>
        <w:br/>
      </w:r>
      <w:r>
        <w:rPr>
          <w:rFonts w:hint="eastAsia"/>
        </w:rPr>
        <w:t>　　　　四、液晶电视机行业产品应用领域发展趋势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2024-2030年中国液晶电视机行业市场趋势分析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二、2024-2030年液晶电视机发展趋势分析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三、2024-2030年液晶电视机市场发展空间</w:t>
      </w:r>
      <w:r>
        <w:rPr>
          <w:rFonts w:hint="eastAsia"/>
        </w:rPr>
        <w:br/>
      </w:r>
      <w:r>
        <w:rPr>
          <w:rFonts w:hint="eastAsia"/>
        </w:rPr>
        <w:t>　　　　四、液晶电视机行业发展驱动因素分析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未来液晶电视机行业发展预测</w:t>
      </w:r>
      <w:r>
        <w:rPr>
          <w:rFonts w:hint="eastAsia"/>
        </w:rPr>
        <w:br/>
      </w:r>
      <w:r>
        <w:rPr>
          <w:rFonts w:hint="eastAsia"/>
        </w:rPr>
        <w:t>　　第一节 未来液晶电视机需求与消费预测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一、2024-2030年液晶电视机产品消费预测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二、2024-2030年液晶电视机市场规模预测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2024-2030年中国液晶电视机行业供需预测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一、2024-2030年中国液晶电视机供需平衡预测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液晶电视机行业投资机会与风险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三、2024-2030年液晶电视机行业的投资方向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四、2024-2030年液晶电视机行业投资的建议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影响液晶电视机行业液晶电视机行业发展的主要因素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一、2024-2030年影响液晶电视机行业运行的有利因素分析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二、2024-2030年影响液晶电视机行业运行的不利因素分析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三、2024-2030年我国液晶电视机行业发展面临的挑战分析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四、2024-2030年我国液晶电视机行业发展面临的机遇分析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中国液晶电视机行业存在的问题及对策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一、中国液晶电视机行业存在的问题</w:t>
      </w:r>
      <w:r>
        <w:rPr>
          <w:rFonts w:hint="eastAsia"/>
        </w:rPr>
        <w:br/>
      </w:r>
      <w:r>
        <w:rPr>
          <w:rFonts w:hint="eastAsia"/>
        </w:rPr>
        <w:t>　　　　二、液晶电视机行业发展的建议对策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液晶电视机行业投资风险及控制策略分析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一、2024-2030年液晶电视机行业市场风险及控制策略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二、2024-2030年液晶电视机行业政策风险及控制策略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三、2024-2030年液晶电视机行业经营风险及控制策略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四、2024-2030年液晶电视机行业技术风险及控制策略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五、2024-2030年液晶电视机行业同业竞争风险及控制策略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六、2024-2030年液晶电视机行业其他风险及控制策略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液晶电视机行业投资战略研究</w:t>
      </w:r>
      <w:r>
        <w:rPr>
          <w:rFonts w:hint="eastAsia"/>
        </w:rPr>
        <w:br/>
      </w:r>
      <w:r>
        <w:rPr>
          <w:rFonts w:hint="eastAsia"/>
        </w:rPr>
        <w:t>　　第一节 液晶电视机行业发展战略研究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液晶电视机企业发展战略规划背景意义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对我国液晶电视机行业品牌的战略思考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　液晶电视机行业投资战略研究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一、2024年液晶电视机行业投资战略研究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二、2024-2030年液晶电视机行业投资形势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三、2024-2030年液晶电视机行业投资战略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四、2024-2030年液晶电视机行业发展战略</w:t>
      </w:r>
      <w:r>
        <w:rPr>
          <w:rFonts w:hint="eastAsia"/>
        </w:rPr>
        <w:br/>
      </w:r>
      <w:r>
        <w:rPr>
          <w:rFonts w:hint="eastAsia"/>
        </w:rPr>
        <w:t>　　图表 液晶电视机产业链结构示意图</w:t>
      </w:r>
      <w:r>
        <w:rPr>
          <w:rFonts w:hint="eastAsia"/>
        </w:rPr>
        <w:br/>
      </w:r>
      <w:r>
        <w:rPr>
          <w:rFonts w:hint="eastAsia"/>
        </w:rPr>
        <w:t>　　图表 液晶电视机产业成长周期示意图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2019-2024年中国液晶电视机产量及其增速走势图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2024-2030年中国液晶电视机产量及消费量预测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2024-2030年中国液晶电视机市场价格走势预测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2019-2024年我国液晶电视机市场规模分区域统计表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2024年中国液晶电视机行业利润增长趋势图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2024年中国液晶电视机行业亏损面统计</w:t>
      </w:r>
      <w:r>
        <w:rPr>
          <w:rFonts w:hint="eastAsia"/>
        </w:rPr>
        <w:br/>
      </w:r>
      <w:r>
        <w:rPr>
          <w:rFonts w:hint="eastAsia"/>
        </w:rPr>
        <w:t>　　图表 2024年中国液晶电视机行业亏损总额统计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2024年中国液晶电视机行业产量统计</w:t>
      </w:r>
      <w:r>
        <w:rPr>
          <w:rFonts w:hint="eastAsia"/>
        </w:rPr>
        <w:br/>
      </w:r>
      <w:r>
        <w:rPr>
          <w:rFonts w:hint="eastAsia"/>
        </w:rPr>
        <w:t>　　图表 2024年中国液晶电视机行业市场规模情况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2024年中国液晶电视机行业销售利润率情况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2024年中国液晶电视机行业毛利率情况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2024年中国液晶电视机行业成本费用结构构成情况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35ad3d2f4f3a" w:history="1">
        <w:r>
          <w:rPr>
            <w:rStyle w:val="Hyperlink"/>
          </w:rPr>
          <w:t>2024-2030年中国液晶电视机市场深度调研与发展趋势分析报告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c35ad3d2f4f3a" w:history="1">
        <w:r>
          <w:rPr>
            <w:rStyle w:val="Hyperlink"/>
          </w:rPr>
          <w:t>https://www.20087.com/9/91/YeJingDianShiJiDeFaZhanQuShi.html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fb19198af4ed3" w:history="1">
      <w:r>
        <w:rPr>
          <w:rStyle w:val="Hyperlink"/>
        </w:rPr>
        <w:t>2024-2030年中国液晶电视机市场深度调研与发展趋势分析报告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JingDianShiJiDeFaZhanQuShi.html" TargetMode="External" Id="Rbf0c35ad3d2f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JingDianShiJiDeFaZhanQuShi.html" TargetMode="External" Id="R22afb19198af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2024-03-06T01:00:00Z</dcterms:created>
  <dcterms:modified xsi:type="dcterms:W3CDTF">2024-03-06T02:00:00Z</dcterms:modified>
  <dc:subject>2024-2030年中国液晶电视机市场深度调研与发展趋势分析报告</dc:subject>
  <dc:title>2024-2030年中国液晶电视机市场深度调研与发展趋势分析报告</dc:title>
  <cp:keywords>2024-2030年中国液晶电视机市场深度调研与发展趋势分析报告</cp:keywords>
  <dc:description>2024-2030年中国液晶电视机市场深度调研与发展趋势分析报告</dc:description>
</cp:coreProperties>
</file>