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31b1a81d41f0" w:history="1">
              <w:r>
                <w:rPr>
                  <w:rStyle w:val="Hyperlink"/>
                </w:rPr>
                <w:t>2026-2032年中国电驱蚊器行业发展调研与市场前景分析报告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31b1a81d41f0" w:history="1">
              <w:r>
                <w:rPr>
                  <w:rStyle w:val="Hyperlink"/>
                </w:rPr>
                <w:t>2026-2032年中国电驱蚊器行业发展调研与市场前景分析报告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31b1a81d41f0" w:history="1">
                <w:r>
                  <w:rPr>
                    <w:rStyle w:val="Hyperlink"/>
                  </w:rPr>
                  <w:t>https://www.20087.com/1/A9/DianQuWenQiShiChangDiaoChaYanJiu.html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利用物理或化学方法驱赶或消灭蚊虫的电器，近年来在环保意识增强和科技进步的推动下，市场需求持续增长。目前，行业正致力于提高电驱蚊器的安全性和有效性，如开发无毒、无害的驱蚊成分，减少对人体和环境的影响；同时，通过优化电路设计和能量管理，实现更长的使用时间和更低的能耗，提高产品的性价比。</w:t>
      </w:r>
      <w:r>
        <w:rPr>
          <w:rFonts w:hint="eastAsia"/>
        </w:rPr>
        <w:br/>
      </w:r>
      <w:r>
        <w:rPr>
          <w:rFonts w:hint="eastAsia"/>
        </w:rPr>
        <w:t>　　未来，电驱蚊器的发展将更加侧重于智能化和个性化。一方面，智能电驱蚊器，即能够根据环境变化自动调整驱蚊策略，如通过传感器监测蚊虫密度、活动周期，实现精准驱蚊，将提高驱蚊效果和用户体验。另一方面，个性化设计和功能的融入，如开发适合不同场景、不同人群的专用电驱蚊器，如婴儿房、露营等，将满足消费者的特定需求。此外，与移动应用的结合，通过手机APP远程控制和管理电驱蚊器，将实现更加便捷、个性化的驱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31b1a81d41f0" w:history="1">
        <w:r>
          <w:rPr>
            <w:rStyle w:val="Hyperlink"/>
          </w:rPr>
          <w:t>2026-2032年中国电驱蚊器行业发展调研与市场前景分析报告</w:t>
        </w:r>
      </w:hyperlink>
      <w:r>
        <w:rPr>
          <w:rFonts w:hint="eastAsia"/>
        </w:rPr>
        <w:t>》基于科学的市场调研与数据分析，全面解析了电驱蚊器行业的市场规模、市场需求及发展现状。报告深入探讨了电驱蚊器产业链结构、细分市场特点及技术发展方向，并结合宏观经济环境与消费者需求变化，对电驱蚊器行业前景与未来趋势进行了科学预测，揭示了潜在增长空间。通过对电驱蚊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电驱蚊器行业概述</w:t>
      </w:r>
      <w:r>
        <w:rPr>
          <w:rFonts w:hint="eastAsia"/>
        </w:rPr>
        <w:br/>
      </w:r>
      <w:r>
        <w:rPr>
          <w:rFonts w:hint="eastAsia"/>
        </w:rPr>
        <w:t>　　第一节 电驱蚊器行业界定</w:t>
      </w:r>
      <w:r>
        <w:rPr>
          <w:rFonts w:hint="eastAsia"/>
        </w:rPr>
        <w:br/>
      </w:r>
      <w:r>
        <w:rPr>
          <w:rFonts w:hint="eastAsia"/>
        </w:rPr>
        <w:t>　　第二节 电驱蚊器行业发展历程</w:t>
      </w:r>
      <w:r>
        <w:rPr>
          <w:rFonts w:hint="eastAsia"/>
        </w:rPr>
        <w:br/>
      </w:r>
      <w:r>
        <w:rPr>
          <w:rFonts w:hint="eastAsia"/>
        </w:rPr>
        <w:t>　　第三节 电驱蚊器产业链分析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二、电驱蚊器产业链模型分析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电驱蚊器行业经济环境分析</w:t>
      </w:r>
      <w:r>
        <w:rPr>
          <w:rFonts w:hint="eastAsia"/>
        </w:rPr>
        <w:br/>
      </w:r>
      <w:r>
        <w:rPr>
          <w:rFonts w:hint="eastAsia"/>
        </w:rPr>
        <w:t>　　第二节 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一、电驱蚊器行业相关政策</w:t>
      </w:r>
      <w:r>
        <w:rPr>
          <w:rFonts w:hint="eastAsia"/>
        </w:rPr>
        <w:br/>
      </w:r>
      <w:r>
        <w:rPr>
          <w:rFonts w:hint="eastAsia"/>
        </w:rPr>
        <w:t>　　　　二、电驱蚊器行业相关标准</w:t>
      </w:r>
      <w:r>
        <w:rPr>
          <w:rFonts w:hint="eastAsia"/>
        </w:rPr>
        <w:br/>
      </w:r>
      <w:r>
        <w:rPr>
          <w:rFonts w:hint="eastAsia"/>
        </w:rPr>
        <w:t>　　第三节 电驱蚊器行业技术环境分析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2025-2026年中国电驱蚊器行业发展概况</w:t>
      </w:r>
      <w:r>
        <w:rPr>
          <w:rFonts w:hint="eastAsia"/>
        </w:rPr>
        <w:br/>
      </w:r>
      <w:r>
        <w:rPr>
          <w:rFonts w:hint="eastAsia"/>
        </w:rPr>
        <w:t>　　第一节 电驱蚊器行业发展态势分析</w:t>
      </w:r>
      <w:r>
        <w:rPr>
          <w:rFonts w:hint="eastAsia"/>
        </w:rPr>
        <w:br/>
      </w:r>
      <w:r>
        <w:rPr>
          <w:rFonts w:hint="eastAsia"/>
        </w:rPr>
        <w:t>　　第二节 电驱蚊器行业发展特点分析</w:t>
      </w:r>
      <w:r>
        <w:rPr>
          <w:rFonts w:hint="eastAsia"/>
        </w:rPr>
        <w:br/>
      </w:r>
      <w:r>
        <w:rPr>
          <w:rFonts w:hint="eastAsia"/>
        </w:rPr>
        <w:t>　　第三节 电驱蚊器行业市场供需分析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中国电驱蚊器行业供给与需求情况分析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2020-2025年中国电驱蚊器行业总体规模</w:t>
      </w:r>
      <w:r>
        <w:rPr>
          <w:rFonts w:hint="eastAsia"/>
        </w:rPr>
        <w:br/>
      </w:r>
      <w:r>
        <w:rPr>
          <w:rFonts w:hint="eastAsia"/>
        </w:rPr>
        <w:t>　　第二节 中国电驱蚊器行业盈利情况分析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中国电驱蚊器行业产量情况分析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二、2026年中国电驱蚊器行业产量特点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三、2026-2032年中国电驱蚊器行业产量预测</w:t>
      </w:r>
      <w:r>
        <w:rPr>
          <w:rFonts w:hint="eastAsia"/>
        </w:rPr>
        <w:br/>
      </w:r>
      <w:r>
        <w:rPr>
          <w:rFonts w:hint="eastAsia"/>
        </w:rPr>
        <w:t>　　第四节 中国电驱蚊器行业需求概况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第五节 电驱蚊器产业供需平衡状况分析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中国电驱蚊器行业进口情况分析预测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二、2025-2026年中国电驱蚊器行业进口特点分析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中国电驱蚊器行业出口情况分析预测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二、2025-2026年中国电驱蚊器行业出口特点分析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二、2026-2032年中国电驱蚊器行业出口情况预测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影响中国电驱蚊器行业进出口因素分析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六、**地区电驱蚊器行业调研分析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电驱蚊器行业集中度分析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三、电驱蚊器区域集中度分析</w:t>
      </w:r>
      <w:r>
        <w:rPr>
          <w:rFonts w:hint="eastAsia"/>
        </w:rPr>
        <w:br/>
      </w:r>
      <w:r>
        <w:rPr>
          <w:rFonts w:hint="eastAsia"/>
        </w:rPr>
        <w:t>　　第二节 电驱蚊器行业竞争格局分析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一、2025-2026年电驱蚊器行业竞争分析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二、2025-2026年中外电驱蚊器产品竞争分析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三、2020-2025年中国电驱蚊器市场竞争分析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四、2026-2032年国内主要电驱蚊器企业动向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电驱蚊器行业发展前景与市场趋势分析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我国电驱蚊器行业前景与机遇分析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一、我国电驱蚊器行业发展前景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二、我国电驱蚊器发展机遇分析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三、2025-2026年电驱蚊器的发展机遇分析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四、经济危机对电驱蚊器行业的影响分析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2026-2032年中国电驱蚊器市场趋势分析</w:t>
      </w:r>
      <w:r>
        <w:rPr>
          <w:rFonts w:hint="eastAsia"/>
        </w:rPr>
        <w:br/>
      </w:r>
      <w:r>
        <w:rPr>
          <w:rFonts w:hint="eastAsia"/>
        </w:rPr>
        <w:t>　　　　一、电驱蚊器市场趋势总结</w:t>
      </w:r>
      <w:r>
        <w:rPr>
          <w:rFonts w:hint="eastAsia"/>
        </w:rPr>
        <w:br/>
      </w:r>
      <w:r>
        <w:rPr>
          <w:rFonts w:hint="eastAsia"/>
        </w:rPr>
        <w:t>　　　　二、电驱蚊器发展趋势分析</w:t>
      </w:r>
      <w:r>
        <w:rPr>
          <w:rFonts w:hint="eastAsia"/>
        </w:rPr>
        <w:br/>
      </w:r>
      <w:r>
        <w:rPr>
          <w:rFonts w:hint="eastAsia"/>
        </w:rPr>
        <w:t>　　　　三、电驱蚊器市场发展空间</w:t>
      </w:r>
      <w:r>
        <w:rPr>
          <w:rFonts w:hint="eastAsia"/>
        </w:rPr>
        <w:br/>
      </w:r>
      <w:r>
        <w:rPr>
          <w:rFonts w:hint="eastAsia"/>
        </w:rPr>
        <w:t>　　　　四、电驱蚊器产业政策趋向</w:t>
      </w:r>
      <w:r>
        <w:rPr>
          <w:rFonts w:hint="eastAsia"/>
        </w:rPr>
        <w:br/>
      </w:r>
      <w:r>
        <w:rPr>
          <w:rFonts w:hint="eastAsia"/>
        </w:rPr>
        <w:t>　　　　五、电驱蚊器技术革新趋势</w:t>
      </w:r>
      <w:r>
        <w:rPr>
          <w:rFonts w:hint="eastAsia"/>
        </w:rPr>
        <w:br/>
      </w:r>
      <w:r>
        <w:rPr>
          <w:rFonts w:hint="eastAsia"/>
        </w:rPr>
        <w:t>　　　　六、电驱蚊器价格走势分析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七、国际环境对电驱蚊器行业的影响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2026年影响电驱蚊器行业发展主要因素分析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一、影响电驱蚊器行业发展的不利因素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二、影响电驱蚊器行业发展的稳定因素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三、影响电驱蚊器行业发展的有利因素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四、我国电驱蚊器行业发展面临的机遇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五、我国电驱蚊器行业发展面临的挑战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电驱蚊器行业投资风险分析预测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一、2026-2032年电驱蚊器行业市场风险分析预测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二、2026-2032年电驱蚊器行业政策风险分析预测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三、2026-2032年电驱蚊器行业技术风险分析预测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四、2026-2032年电驱蚊器行业竞争风险分析预测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五、2026-2032年电驱蚊器行业管理风险分析预测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六、2026-2032年电驱蚊器行业其他风险分析预测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2026-2032年电驱蚊器行业盈利模式与投资策略探讨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国外电驱蚊器行业投资现状及经营模式分析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一、境外电驱蚊器行业成长情况调查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我国电驱蚊器行业商业模式探讨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我国电驱蚊器行业投资国际化发展战略分析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我国电驱蚊器行业投资策略分析</w:t>
      </w:r>
      <w:r>
        <w:rPr>
          <w:rFonts w:hint="eastAsia"/>
        </w:rPr>
        <w:br/>
      </w:r>
      <w:r>
        <w:rPr>
          <w:rFonts w:hint="eastAsia"/>
        </w:rPr>
        <w:t>　　第五节 电驱蚊器行业最优投资路径设计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中国电驱蚊器行业生产、营销企业投资运作模式分析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电驱蚊器行业外销与内销优势分析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2026-2032年中国电驱蚊器行业市场规模及增长趋势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2026-2032年中国电驱蚊器行业投资规模预测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2026-2032年电驱蚊器行业市场盈利预测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电驱蚊器行业项目投资建议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一、电驱蚊器技术应用注意事项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二、电驱蚊器项目投资注意事项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三、电驱蚊器生产开发注意事项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四、电驱蚊器销售注意事项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电驱蚊器行业历程</w:t>
      </w:r>
      <w:r>
        <w:rPr>
          <w:rFonts w:hint="eastAsia"/>
        </w:rPr>
        <w:br/>
      </w:r>
      <w:r>
        <w:rPr>
          <w:rFonts w:hint="eastAsia"/>
        </w:rPr>
        <w:t>　　图表 电驱蚊器行业生命周期</w:t>
      </w:r>
      <w:r>
        <w:rPr>
          <w:rFonts w:hint="eastAsia"/>
        </w:rPr>
        <w:br/>
      </w:r>
      <w:r>
        <w:rPr>
          <w:rFonts w:hint="eastAsia"/>
        </w:rPr>
        <w:t>　　图表 电驱蚊器行业产业链分析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2026年中国电驱蚊器进口国家及地区分析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31b1a81d41f0" w:history="1">
        <w:r>
          <w:rPr>
            <w:rStyle w:val="Hyperlink"/>
          </w:rPr>
          <w:t>2026-2032年中国电驱蚊器行业发展调研与市场前景分析报告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31b1a81d41f0" w:history="1">
        <w:r>
          <w:rPr>
            <w:rStyle w:val="Hyperlink"/>
          </w:rPr>
          <w:t>https://www.20087.com/1/A9/DianQuWenQiShiChangDiaoChaYanJiu.html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231280c7a4abe" w:history="1">
      <w:r>
        <w:rPr>
          <w:rStyle w:val="Hyperlink"/>
        </w:rPr>
        <w:t>2026-2032年中国电驱蚊器行业发展调研与市场前景分析报告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DianQuWenQiShiChangDiaoChaYanJiu.html" TargetMode="External" Id="R7b0431b1a81d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DianQuWenQiShiChangDiaoChaYanJiu.html" TargetMode="External" Id="R9a1231280c7a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2025-11-25T23:16:00Z</dcterms:created>
  <dcterms:modified xsi:type="dcterms:W3CDTF">2025-11-26T00:16:00Z</dcterms:modified>
  <dc:subject>2026-2032年中国电驱蚊器行业发展调研与市场前景分析报告</dc:subject>
  <dc:title>2026-2032年中国电驱蚊器行业发展调研与市场前景分析报告</dc:title>
  <cp:keywords>2026-2032年中国电驱蚊器行业发展调研与市场前景分析报告</cp:keywords>
  <dc:description>2026-2032年中国电驱蚊器行业发展调研与市场前景分析报告</dc:description>
</cp:coreProperties>
</file>