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6363b1c5448d9" w:history="1">
              <w:r>
                <w:rPr>
                  <w:rStyle w:val="Hyperlink"/>
                </w:rPr>
                <w:t>2026-2032年中国干手机行业市场深度调研及前景预测报告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6363b1c5448d9" w:history="1">
              <w:r>
                <w:rPr>
                  <w:rStyle w:val="Hyperlink"/>
                </w:rPr>
                <w:t>2026-2032年中国干手机行业市场深度调研及前景预测报告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6363b1c5448d9" w:history="1">
                <w:r>
                  <w:rPr>
                    <w:rStyle w:val="Hyperlink"/>
                  </w:rPr>
                  <w:t>https://www.20087.com/8/9A/GanShouJiFaZhanQuShi.html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手机作为现代公共卫生间中的标配，以其高效、卫生的特点，逐渐替代了传统的纸巾。目前，干手机技术正经历从热风干燥到高速空气喷射的演变，干燥速度和能效显著提高，同时，智能化和个性化设计的加入，如自动感应、声光提示和可调节风速，提升了用户体验。此外，干手机在公共场所的普及，也反映了社会对公共卫生和环保意识的提升。</w:t>
      </w:r>
      <w:r>
        <w:rPr>
          <w:rFonts w:hint="eastAsia"/>
        </w:rPr>
        <w:br/>
      </w:r>
      <w:r>
        <w:rPr>
          <w:rFonts w:hint="eastAsia"/>
        </w:rPr>
        <w:t>　　未来，干手机的发展将更加注重节能环保和智能化。节能环保方面，通过优化空气流动设计和采用节能电机，进一步降低能耗，同时，探索干手机在水资源回收和空气净化方面的潜力，减少对环境的影响。智能化方面，集成物联网（IoT）技术，实现远程监控和维护，以及用户行为分析，提升设备的维护效率和卫生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6363b1c5448d9" w:history="1">
        <w:r>
          <w:rPr>
            <w:rStyle w:val="Hyperlink"/>
          </w:rPr>
          <w:t>2026-2032年中国干手机行业市场深度调研及前景预测报告</w:t>
        </w:r>
      </w:hyperlink>
      <w:r>
        <w:rPr>
          <w:rFonts w:hint="eastAsia"/>
        </w:rPr>
        <w:t>》系统分析了干手机行业的市场运行态势及发展趋势。报告从干手机行业基础知识、发展环境入手，结合干手机行业运行数据和产业链结构，全面解读干手机市场竞争格局及重点企业表现，并基于此对干手机行业发展前景作出预测，提供可操作的发展建议。研究采用定性与定量相结合的方法，整合国家统计局、相关协会的权威数据以及一手调研资料，确保结论的准确性和实用性，为干手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中国干手机行业竞争背景分析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四、政策变更对干手机行业影响分析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六、金融危机对干手机行业影响分析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六、社会背景对干手机行业影响分析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四、技术创新对干手机行业影响分析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中国干手机市场现状分析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一、2020-2025年中国干手机的供给分析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二、2020-2025年中国干手机的需求分析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三、2020-2025年中国干手机的供需平衡分析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一、2026-2032年中国干手机的供给预测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二、2026-2032年中国干手机的需求预测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干手机的进出口分析</w:t>
      </w:r>
      <w:r>
        <w:rPr>
          <w:rFonts w:hint="eastAsia"/>
        </w:rPr>
        <w:br/>
      </w:r>
      <w:r>
        <w:rPr>
          <w:rFonts w:hint="eastAsia"/>
        </w:rPr>
        <w:t>　　第一节 中国干手机的进出口格局分析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2020-2025年中国干手机的进出口数据统计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2026-2032年中国干手机的进口预测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2026-2032年中国干手机的出口预测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2020-2025年中国干手机行业重点数据解析</w:t>
      </w:r>
      <w:r>
        <w:rPr>
          <w:rFonts w:hint="eastAsia"/>
        </w:rPr>
        <w:br/>
      </w:r>
      <w:r>
        <w:rPr>
          <w:rFonts w:hint="eastAsia"/>
        </w:rPr>
        <w:t>　　第一节 干手机行业规模情况分析</w:t>
      </w:r>
      <w:r>
        <w:rPr>
          <w:rFonts w:hint="eastAsia"/>
        </w:rPr>
        <w:br/>
      </w:r>
      <w:r>
        <w:rPr>
          <w:rFonts w:hint="eastAsia"/>
        </w:rPr>
        <w:t>　　　　一、干手机行业单位规模情况分析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二、干手机行业人员规模状况分析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三、干手机行业资产规模状况分析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四、干手机行业市场规模状况分析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干手机行业综合能力分析及预测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一、干手机行业盈利能力分析</w:t>
      </w:r>
      <w:r>
        <w:rPr>
          <w:rFonts w:hint="eastAsia"/>
        </w:rPr>
        <w:br/>
      </w:r>
      <w:r>
        <w:rPr>
          <w:rFonts w:hint="eastAsia"/>
        </w:rPr>
        <w:t>　　　　二、干手机行业偿债能力分析</w:t>
      </w:r>
      <w:r>
        <w:rPr>
          <w:rFonts w:hint="eastAsia"/>
        </w:rPr>
        <w:br/>
      </w:r>
      <w:r>
        <w:rPr>
          <w:rFonts w:hint="eastAsia"/>
        </w:rPr>
        <w:t>　　　　三、干手机行业营运能力分析</w:t>
      </w:r>
      <w:r>
        <w:rPr>
          <w:rFonts w:hint="eastAsia"/>
        </w:rPr>
        <w:br/>
      </w:r>
      <w:r>
        <w:rPr>
          <w:rFonts w:hint="eastAsia"/>
        </w:rPr>
        <w:t>　　　　四、干手机行业发展能力分析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干手机行业各区域格局分析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干手机行业市场竞争分析</w:t>
      </w:r>
      <w:r>
        <w:rPr>
          <w:rFonts w:hint="eastAsia"/>
        </w:rPr>
        <w:br/>
      </w:r>
      <w:r>
        <w:rPr>
          <w:rFonts w:hint="eastAsia"/>
        </w:rPr>
        <w:t>　　第一节 干手机行业竞争结构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中国干手机行业国际竞争力比较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干手机行业集中度分析</w:t>
      </w:r>
      <w:r>
        <w:rPr>
          <w:rFonts w:hint="eastAsia"/>
        </w:rPr>
        <w:br/>
      </w:r>
      <w:r>
        <w:rPr>
          <w:rFonts w:hint="eastAsia"/>
        </w:rPr>
        <w:t>　　第四节 干手机行业竞争趋势</w:t>
      </w:r>
      <w:r>
        <w:rPr>
          <w:rFonts w:hint="eastAsia"/>
        </w:rPr>
        <w:br/>
      </w:r>
      <w:r>
        <w:rPr>
          <w:rFonts w:hint="eastAsia"/>
        </w:rPr>
        <w:t>　　第五节 干手机行业竞争策略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干手机行业重点企业发展分析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2026-2032年干手机行业投资分析</w:t>
      </w:r>
      <w:r>
        <w:rPr>
          <w:rFonts w:hint="eastAsia"/>
        </w:rPr>
        <w:br/>
      </w:r>
      <w:r>
        <w:rPr>
          <w:rFonts w:hint="eastAsia"/>
        </w:rPr>
        <w:t>　　第一节 2026-2032年干手机行业投资环境</w:t>
      </w:r>
      <w:r>
        <w:rPr>
          <w:rFonts w:hint="eastAsia"/>
        </w:rPr>
        <w:br/>
      </w:r>
      <w:r>
        <w:rPr>
          <w:rFonts w:hint="eastAsia"/>
        </w:rPr>
        <w:t>　　第二节 2026-2032年干手机行业投资机遇</w:t>
      </w:r>
      <w:r>
        <w:rPr>
          <w:rFonts w:hint="eastAsia"/>
        </w:rPr>
        <w:br/>
      </w:r>
      <w:r>
        <w:rPr>
          <w:rFonts w:hint="eastAsia"/>
        </w:rPr>
        <w:t>　　第三节 2026-2032年干手机行业投资风险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2026-2032年干手机行业投资前景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干手机行业前景分析及对策</w:t>
      </w:r>
      <w:r>
        <w:rPr>
          <w:rFonts w:hint="eastAsia"/>
        </w:rPr>
        <w:br/>
      </w:r>
      <w:r>
        <w:rPr>
          <w:rFonts w:hint="eastAsia"/>
        </w:rPr>
        <w:t>　　第一节 干手机行业发展前景分析</w:t>
      </w:r>
      <w:r>
        <w:rPr>
          <w:rFonts w:hint="eastAsia"/>
        </w:rPr>
        <w:br/>
      </w:r>
      <w:r>
        <w:rPr>
          <w:rFonts w:hint="eastAsia"/>
        </w:rPr>
        <w:t>　　　　一、干手机行业市场发展前景分析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二、干手机行业市场蕴藏的商机分析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三、干手机行业十四五规划整体解读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[~中~智~林]干手机行业发展对策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干手机介绍</w:t>
      </w:r>
      <w:r>
        <w:rPr>
          <w:rFonts w:hint="eastAsia"/>
        </w:rPr>
        <w:br/>
      </w:r>
      <w:r>
        <w:rPr>
          <w:rFonts w:hint="eastAsia"/>
        </w:rPr>
        <w:t>　　图表 干手机图片</w:t>
      </w:r>
      <w:r>
        <w:rPr>
          <w:rFonts w:hint="eastAsia"/>
        </w:rPr>
        <w:br/>
      </w:r>
      <w:r>
        <w:rPr>
          <w:rFonts w:hint="eastAsia"/>
        </w:rPr>
        <w:t>　　图表 干手机产业链分析</w:t>
      </w:r>
      <w:r>
        <w:rPr>
          <w:rFonts w:hint="eastAsia"/>
        </w:rPr>
        <w:br/>
      </w:r>
      <w:r>
        <w:rPr>
          <w:rFonts w:hint="eastAsia"/>
        </w:rPr>
        <w:t>　　图表 干手机主要特点</w:t>
      </w:r>
      <w:r>
        <w:rPr>
          <w:rFonts w:hint="eastAsia"/>
        </w:rPr>
        <w:br/>
      </w:r>
      <w:r>
        <w:rPr>
          <w:rFonts w:hint="eastAsia"/>
        </w:rPr>
        <w:t>　　图表 干手机政策分析</w:t>
      </w:r>
      <w:r>
        <w:rPr>
          <w:rFonts w:hint="eastAsia"/>
        </w:rPr>
        <w:br/>
      </w:r>
      <w:r>
        <w:rPr>
          <w:rFonts w:hint="eastAsia"/>
        </w:rPr>
        <w:t>　　图表 干手机标准 技术</w:t>
      </w:r>
      <w:r>
        <w:rPr>
          <w:rFonts w:hint="eastAsia"/>
        </w:rPr>
        <w:br/>
      </w:r>
      <w:r>
        <w:rPr>
          <w:rFonts w:hint="eastAsia"/>
        </w:rPr>
        <w:t>　　图表 干手机最新消息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2020-2025年干手机行业市场容量统计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2020-2025年中国干手机行业市场规模及增长情况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2020-2025年中国干手机行业销售收入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2020-2025年中国干手机行业利润总额分析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2020-2025年中国干手机行业企业平均规模情况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干手机价格走势</w:t>
      </w:r>
      <w:r>
        <w:rPr>
          <w:rFonts w:hint="eastAsia"/>
        </w:rPr>
        <w:br/>
      </w:r>
      <w:r>
        <w:rPr>
          <w:rFonts w:hint="eastAsia"/>
        </w:rPr>
        <w:t>　　图表 2025年干手机成本和利润分析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2025年中国干手机行业竞争力分析</w:t>
      </w:r>
      <w:r>
        <w:rPr>
          <w:rFonts w:hint="eastAsia"/>
        </w:rPr>
        <w:br/>
      </w:r>
      <w:r>
        <w:rPr>
          <w:rFonts w:hint="eastAsia"/>
        </w:rPr>
        <w:t>　　图表 干手机优势</w:t>
      </w:r>
      <w:r>
        <w:rPr>
          <w:rFonts w:hint="eastAsia"/>
        </w:rPr>
        <w:br/>
      </w:r>
      <w:r>
        <w:rPr>
          <w:rFonts w:hint="eastAsia"/>
        </w:rPr>
        <w:t>　　图表 干手机劣势</w:t>
      </w:r>
      <w:r>
        <w:rPr>
          <w:rFonts w:hint="eastAsia"/>
        </w:rPr>
        <w:br/>
      </w:r>
      <w:r>
        <w:rPr>
          <w:rFonts w:hint="eastAsia"/>
        </w:rPr>
        <w:t>　　图表 干手机机会</w:t>
      </w:r>
      <w:r>
        <w:rPr>
          <w:rFonts w:hint="eastAsia"/>
        </w:rPr>
        <w:br/>
      </w:r>
      <w:r>
        <w:rPr>
          <w:rFonts w:hint="eastAsia"/>
        </w:rPr>
        <w:t>　　图表 干手机威胁</w:t>
      </w:r>
      <w:r>
        <w:rPr>
          <w:rFonts w:hint="eastAsia"/>
        </w:rPr>
        <w:br/>
      </w:r>
      <w:r>
        <w:rPr>
          <w:rFonts w:hint="eastAsia"/>
        </w:rPr>
        <w:t>　　图表 2020-2025年中国干手机行业盈利能力分析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2020-2025年中国干手机行业运营能力分析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2020-2025年中国干手机行业偿债能力分析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2020-2025年中国干手机行业发展能力分析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2020-2025年中国干手机行业经营效益分析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干手机品牌分析</w:t>
      </w:r>
      <w:r>
        <w:rPr>
          <w:rFonts w:hint="eastAsia"/>
        </w:rPr>
        <w:br/>
      </w:r>
      <w:r>
        <w:rPr>
          <w:rFonts w:hint="eastAsia"/>
        </w:rPr>
        <w:t>　　图表 干手机企业（一）概述</w:t>
      </w:r>
      <w:r>
        <w:rPr>
          <w:rFonts w:hint="eastAsia"/>
        </w:rPr>
        <w:br/>
      </w:r>
      <w:r>
        <w:rPr>
          <w:rFonts w:hint="eastAsia"/>
        </w:rPr>
        <w:t>　　图表 企业干手机业务分析</w:t>
      </w:r>
      <w:r>
        <w:rPr>
          <w:rFonts w:hint="eastAsia"/>
        </w:rPr>
        <w:br/>
      </w:r>
      <w:r>
        <w:rPr>
          <w:rFonts w:hint="eastAsia"/>
        </w:rPr>
        <w:t>　　图表 干手机企业（一）经营情况分析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干手机企业（一）盈利能力情况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干手机企业（一）偿债能力情况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干手机企业（一）运营能力情况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干手机企业（一）成长能力情况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干手机企业（二）简介</w:t>
      </w:r>
      <w:r>
        <w:rPr>
          <w:rFonts w:hint="eastAsia"/>
        </w:rPr>
        <w:br/>
      </w:r>
      <w:r>
        <w:rPr>
          <w:rFonts w:hint="eastAsia"/>
        </w:rPr>
        <w:t>　　图表 企业干手机业务</w:t>
      </w:r>
      <w:r>
        <w:rPr>
          <w:rFonts w:hint="eastAsia"/>
        </w:rPr>
        <w:br/>
      </w:r>
      <w:r>
        <w:rPr>
          <w:rFonts w:hint="eastAsia"/>
        </w:rPr>
        <w:t>　　图表 干手机企业（二）经营情况分析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干手机企业（二）盈利能力情况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干手机企业（二）偿债能力情况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干手机企业（二）运营能力情况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干手机企业（二）成长能力情况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干手机企业（三）概况</w:t>
      </w:r>
      <w:r>
        <w:rPr>
          <w:rFonts w:hint="eastAsia"/>
        </w:rPr>
        <w:br/>
      </w:r>
      <w:r>
        <w:rPr>
          <w:rFonts w:hint="eastAsia"/>
        </w:rPr>
        <w:t>　　图表 企业干手机业务情况</w:t>
      </w:r>
      <w:r>
        <w:rPr>
          <w:rFonts w:hint="eastAsia"/>
        </w:rPr>
        <w:br/>
      </w:r>
      <w:r>
        <w:rPr>
          <w:rFonts w:hint="eastAsia"/>
        </w:rPr>
        <w:t>　　图表 干手机企业（三）经营情况分析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干手机企业（三）盈利能力情况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干手机企业（三）偿债能力情况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干手机企业（三）运营能力情况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干手机企业（三）成长能力情况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干手机发展有利因素分析</w:t>
      </w:r>
      <w:r>
        <w:rPr>
          <w:rFonts w:hint="eastAsia"/>
        </w:rPr>
        <w:br/>
      </w:r>
      <w:r>
        <w:rPr>
          <w:rFonts w:hint="eastAsia"/>
        </w:rPr>
        <w:t>　　图表 干手机发展不利因素分析</w:t>
      </w:r>
      <w:r>
        <w:rPr>
          <w:rFonts w:hint="eastAsia"/>
        </w:rPr>
        <w:br/>
      </w:r>
      <w:r>
        <w:rPr>
          <w:rFonts w:hint="eastAsia"/>
        </w:rPr>
        <w:t>　　图表 进入干手机行业壁垒</w:t>
      </w:r>
      <w:r>
        <w:rPr>
          <w:rFonts w:hint="eastAsia"/>
        </w:rPr>
        <w:br/>
      </w:r>
      <w:r>
        <w:rPr>
          <w:rFonts w:hint="eastAsia"/>
        </w:rPr>
        <w:t>　　图表 2026-2032年中国干手机行业市场容量预测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2026-2032年中国干手机行业市场规模预测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2026-2032年中国干手机市场前景分析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2026-2032年中国干手机行业风险研究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2026-2032年中国干手机行业发展趋势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6363b1c5448d9" w:history="1">
        <w:r>
          <w:rPr>
            <w:rStyle w:val="Hyperlink"/>
          </w:rPr>
          <w:t>2026-2032年中国干手机行业市场深度调研及前景预测报告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6363b1c5448d9" w:history="1">
        <w:r>
          <w:rPr>
            <w:rStyle w:val="Hyperlink"/>
          </w:rPr>
          <w:t>https://www.20087.com/8/9A/GanShouJiFaZhanQuShi.html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热点：手机镜头有水雾会干吗、干手机口犯法吗、回收旧手机是干什么用、干手机口卡封了怎么办、干手机怎么用、干手机口未成年判多久、不玩手机可以干什么、干手机口没有获利犯法吗、手机ⅵvoS9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86ec9e9dc4e48" w:history="1">
      <w:r>
        <w:rPr>
          <w:rStyle w:val="Hyperlink"/>
        </w:rPr>
        <w:t>2026-2032年中国干手机行业市场深度调研及前景预测报告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GanShouJiFaZhanQuShi.html" TargetMode="External" Id="R9fb6363b1c54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GanShouJiFaZhanQuShi.html" TargetMode="External" Id="R4dd86ec9e9dc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2025-11-29T02:27:00Z</dcterms:created>
  <dcterms:modified xsi:type="dcterms:W3CDTF">2025-11-29T03:27:00Z</dcterms:modified>
  <dc:subject>2026-2032年中国干手机行业市场深度调研及前景预测报告</dc:subject>
  <dc:title>2026-2032年中国干手机行业市场深度调研及前景预测报告</dc:title>
  <cp:keywords>2026-2032年中国干手机行业市场深度调研及前景预测报告</cp:keywords>
  <dc:description>2026-2032年中国干手机行业市场深度调研及前景预测报告</dc:description>
</cp:coreProperties>
</file>