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1af6781a3417d" w:history="1">
              <w:r>
                <w:rPr>
                  <w:rStyle w:val="Hyperlink"/>
                </w:rPr>
                <w:t>中国太阳能热水器市场现状分析与前景趋势预测报告（2025-2031年）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1af6781a3417d" w:history="1">
              <w:r>
                <w:rPr>
                  <w:rStyle w:val="Hyperlink"/>
                </w:rPr>
                <w:t>中国太阳能热水器市场现状分析与前景趋势预测报告（2025-2031年）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1af6781a3417d" w:history="1">
                <w:r>
                  <w:rPr>
                    <w:rStyle w:val="Hyperlink"/>
                  </w:rPr>
                  <w:t>https://www.20087.com/0/02/TaiYangNengReShuiQiFaZhanXianZhuangQianJing.html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能源利用方式，近年来在全球范围内得到了广泛应用。随着技术进步和成本下降，太阳能热水器的效率和可靠性不断提高，成为家庭和商业热水供应的重要选项。现代太阳能热水器通常包括平板集热器、真空管集热器和储水箱等部分，能够有效收集太阳辐射并将其转化为热能，供热水使用。同时，智能控制系统的应用，如天气预报集成和远程监控，提高了太阳能热水器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高效、智能和美观。一方面，通过材料科学和光学设计的创新，提高太阳能转化效率，减少能量损失，同时开发全天候、四季适用的高效系统，以适应不同地区的日照条件。另一方面，智能家居的普及将推动太阳能热水器与家庭能源管理系统集成，实现能源的优化配置和自动化管理。此外，随着消费者对产品外观和设计的重视，太阳能热水器将更加注重与建筑美学的融合，成为现代建筑设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1af6781a3417d" w:history="1">
        <w:r>
          <w:rPr>
            <w:rStyle w:val="Hyperlink"/>
          </w:rPr>
          <w:t>中国太阳能热水器市场现状分析与前景趋势预测报告（2025-2031年）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太阳能热水器行业的现状与发展趋势，并对太阳能热水器产业链各环节进行了系统性探讨。报告科学预测了太阳能热水器行业未来发展方向，重点分析了太阳能热水器技术现状及创新路径，同时聚焦太阳能热水器重点企业的经营表现，评估了市场竞争格局、品牌影响力及市场集中度。通过对细分市场的深入研究及SWOT分析，报告揭示了太阳能热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太阳能热水器行业定义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太阳能热水器主要应用领域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2024-2025年全球太阳能热水器行业市场调研分析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全球太阳能热水器市场总体情况分析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一、全球太阳能热水器行业的发展特点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二、全球太阳能热水器市场结构</w:t>
      </w:r>
      <w:r>
        <w:rPr>
          <w:rFonts w:hint="eastAsia"/>
        </w:rPr>
        <w:br/>
      </w:r>
      <w:r>
        <w:rPr>
          <w:rFonts w:hint="eastAsia"/>
        </w:rPr>
        <w:t>　　　　三、全球太阳能热水器行业竞争格局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全球主要国家（地区）太阳能热水器市场分析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2025-2031年全球太阳能热水器行业发展趋势预测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太阳能热水器行业环境分析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太阳能热水器行业相关政策、法规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2024-2025年中国太阳能热水器市场现状</w:t>
      </w:r>
      <w:r>
        <w:rPr>
          <w:rFonts w:hint="eastAsia"/>
        </w:rPr>
        <w:br/>
      </w:r>
      <w:r>
        <w:rPr>
          <w:rFonts w:hint="eastAsia"/>
        </w:rPr>
        <w:t>　　第二节 中国太阳能热水器行业产量情况分析及预测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一、太阳能热水器总体产能规模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、2019-2024年中国太阳能热水器产量统计分析</w:t>
      </w:r>
      <w:r>
        <w:rPr>
          <w:rFonts w:hint="eastAsia"/>
        </w:rPr>
        <w:br/>
      </w:r>
      <w:r>
        <w:rPr>
          <w:rFonts w:hint="eastAsia"/>
        </w:rPr>
        <w:t>　　　　三、太阳能热水器生产区域分布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四、2025-2031年中国太阳能热水器产量预测分析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中国太阳能热水器市场需求情况分析及预测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二、2019-2024年中国太阳能热水器市场需求统计</w:t>
      </w:r>
      <w:r>
        <w:rPr>
          <w:rFonts w:hint="eastAsia"/>
        </w:rPr>
        <w:br/>
      </w:r>
      <w:r>
        <w:rPr>
          <w:rFonts w:hint="eastAsia"/>
        </w:rPr>
        <w:t>　　　　三、太阳能热水器市场饱和度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四、影响太阳能热水器市场需求的因素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五、太阳能热水器市场潜力分析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六、2025-2031年中国太阳能热水器市场需求预测分析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六、**地区太阳能热水器行业市场需求规模情况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2024-2025年中国太阳能热水器细分行业调研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主要太阳能热水器细分行业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2025年中国太阳能热水器企业营销及发展建议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太阳能热水器企业营销策略分析及建议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太阳能热水器企业营销策略分析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一、太阳能热水器企业营销策略</w:t>
      </w:r>
      <w:r>
        <w:rPr>
          <w:rFonts w:hint="eastAsia"/>
        </w:rPr>
        <w:br/>
      </w:r>
      <w:r>
        <w:rPr>
          <w:rFonts w:hint="eastAsia"/>
        </w:rPr>
        <w:t>　　　　二、太阳能热水器企业经验借鉴</w:t>
      </w:r>
      <w:r>
        <w:rPr>
          <w:rFonts w:hint="eastAsia"/>
        </w:rPr>
        <w:br/>
      </w:r>
      <w:r>
        <w:rPr>
          <w:rFonts w:hint="eastAsia"/>
        </w:rPr>
        <w:t>　　第三节 太阳能热水器企业营销模式演化与创新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太阳能热水器企业经营发展分析及建议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一、太阳能热水器企业存在的问题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二、太阳能热水器企业应对的策略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一、太阳能热水器品牌的重要性</w:t>
      </w:r>
      <w:r>
        <w:rPr>
          <w:rFonts w:hint="eastAsia"/>
        </w:rPr>
        <w:br/>
      </w:r>
      <w:r>
        <w:rPr>
          <w:rFonts w:hint="eastAsia"/>
        </w:rPr>
        <w:t>　　　　二、太阳能热水器实施品牌战略的意义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太阳能热水器经营策略分析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一、太阳能热水器市场细分策略</w:t>
      </w:r>
      <w:r>
        <w:rPr>
          <w:rFonts w:hint="eastAsia"/>
        </w:rPr>
        <w:br/>
      </w:r>
      <w:r>
        <w:rPr>
          <w:rFonts w:hint="eastAsia"/>
        </w:rPr>
        <w:t>　　　　二、太阳能热水器市场创新策略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太阳能热水器行业投资战略研究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太阳能热水器行业历程</w:t>
      </w:r>
      <w:r>
        <w:rPr>
          <w:rFonts w:hint="eastAsia"/>
        </w:rPr>
        <w:br/>
      </w:r>
      <w:r>
        <w:rPr>
          <w:rFonts w:hint="eastAsia"/>
        </w:rPr>
        <w:t>　　图表 太阳能热水器行业生命周期</w:t>
      </w:r>
      <w:r>
        <w:rPr>
          <w:rFonts w:hint="eastAsia"/>
        </w:rPr>
        <w:br/>
      </w:r>
      <w:r>
        <w:rPr>
          <w:rFonts w:hint="eastAsia"/>
        </w:rPr>
        <w:t>　　图表 太阳能热水器行业产业链分析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1af6781a3417d" w:history="1">
        <w:r>
          <w:rPr>
            <w:rStyle w:val="Hyperlink"/>
          </w:rPr>
          <w:t>中国太阳能热水器市场现状分析与前景趋势预测报告（2025-2031年）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1af6781a3417d" w:history="1">
        <w:r>
          <w:rPr>
            <w:rStyle w:val="Hyperlink"/>
          </w:rPr>
          <w:t>https://www.20087.com/0/02/TaiYangNengReShuiQiFaZhanXianZhuangQianJing.html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bd1f1875242a4" w:history="1">
      <w:r>
        <w:rPr>
          <w:rStyle w:val="Hyperlink"/>
        </w:rPr>
        <w:t>中国太阳能热水器市场现状分析与前景趋势预测报告（2025-2031年）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TaiYangNengReShuiQiFaZhanXianZhuangQianJing.html" TargetMode="External" Id="R5e51af6781a3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TaiYangNengReShuiQiFaZhanXianZhuangQianJing.html" TargetMode="External" Id="R61bbd1f18752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2024-09-11T03:05:00Z</dcterms:created>
  <dcterms:modified xsi:type="dcterms:W3CDTF">2024-09-11T04:05:00Z</dcterms:modified>
  <dc:subject>中国太阳能热水器市场现状分析与前景趋势预测报告（2025-2031年）</dc:subject>
  <dc:title>中国太阳能热水器市场现状分析与前景趋势预测报告（2025-2031年）</dc:title>
  <cp:keywords>中国太阳能热水器市场现状分析与前景趋势预测报告（2025-2031年）</cp:keywords>
  <dc:description>中国太阳能热水器市场现状分析与前景趋势预测报告（2025-2031年）</dc:description>
</cp:coreProperties>
</file>