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5565af014427a" w:history="1">
              <w:r>
                <w:rPr>
                  <w:rStyle w:val="Hyperlink"/>
                </w:rPr>
                <w:t>中国接线板市场现状研究及发展趋势预测报告（2025-2031年）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5565af014427a" w:history="1">
              <w:r>
                <w:rPr>
                  <w:rStyle w:val="Hyperlink"/>
                </w:rPr>
                <w:t>中国接线板市场现状研究及发展趋势预测报告（2025-2031年）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5565af014427a" w:history="1">
                <w:r>
                  <w:rPr>
                    <w:rStyle w:val="Hyperlink"/>
                  </w:rPr>
                  <w:t>https://www.20087.com/0/22/JieXianBanShiChangDiaoYanBaoGao.html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板是家庭和办公环境中必不可少的电器配件，正经历着从单一功能向多功能、智能化的转变。目前，智能接线板不仅提供了更多的插座和USB充电端口，还集成了过载保护、定时开关和远程控制功能，提高了用电安全性和便利性。同时，环保和节能成为设计趋势，通过优化电路设计和使用低能耗材料，减少了待机功耗和资源浪费。</w:t>
      </w:r>
      <w:r>
        <w:rPr>
          <w:rFonts w:hint="eastAsia"/>
        </w:rPr>
        <w:br/>
      </w:r>
      <w:r>
        <w:rPr>
          <w:rFonts w:hint="eastAsia"/>
        </w:rPr>
        <w:t>　　未来，接线板将更加注重智能化和个性化。通过集成物联网（IoT）技术，接线板将能够实现与智能家居系统的无缝连接，允许用户通过智能手机或语音助手控制电器的开关状态，监测用电量，实现智能节能。同时，个性化设计和定制化服务将满足不同用户的空间和美学需求，提升家居装饰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5565af014427a" w:history="1">
        <w:r>
          <w:rPr>
            <w:rStyle w:val="Hyperlink"/>
          </w:rPr>
          <w:t>中国接线板市场现状研究及发展趋势预测报告（2025-2031年）</w:t>
        </w:r>
      </w:hyperlink>
      <w:r>
        <w:rPr>
          <w:rFonts w:hint="eastAsia"/>
        </w:rPr>
        <w:t>》基于权威机构及接线板相关协会等渠道的资料数据，全方位分析了接线板行业的现状、市场需求及市场规模。接线板报告详细探讨了产业链结构、价格趋势，并对接线板各细分市场进行了研究。同时，预测了接线板市场前景与发展趋势，剖析了品牌竞争状态、市场集中度，以及接线板重点企业的表现。此外，接线板报告还揭示了行业发展的潜在风险与机遇，为接线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接线板行业概述</w:t>
      </w:r>
      <w:r>
        <w:rPr>
          <w:rFonts w:hint="eastAsia"/>
        </w:rPr>
        <w:br/>
      </w:r>
      <w:r>
        <w:rPr>
          <w:rFonts w:hint="eastAsia"/>
        </w:rPr>
        <w:t>　　第一节 接线板定义</w:t>
      </w:r>
      <w:r>
        <w:rPr>
          <w:rFonts w:hint="eastAsia"/>
        </w:rPr>
        <w:br/>
      </w:r>
      <w:r>
        <w:rPr>
          <w:rFonts w:hint="eastAsia"/>
        </w:rPr>
        <w:t>　　第二节 接线板行业发展历程</w:t>
      </w:r>
      <w:r>
        <w:rPr>
          <w:rFonts w:hint="eastAsia"/>
        </w:rPr>
        <w:br/>
      </w:r>
      <w:r>
        <w:rPr>
          <w:rFonts w:hint="eastAsia"/>
        </w:rPr>
        <w:t>　　第三节 接线板分类情况</w:t>
      </w:r>
      <w:r>
        <w:rPr>
          <w:rFonts w:hint="eastAsia"/>
        </w:rPr>
        <w:br/>
      </w:r>
      <w:r>
        <w:rPr>
          <w:rFonts w:hint="eastAsia"/>
        </w:rPr>
        <w:t>　　第四节 接线板产业链分析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二、接线板产业链模型分析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2024-2025年中国接线板行业发展环境分析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中国接线板行业发展经济环境分析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中国接线板行业发展政策环境分析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一、接线板行业政策影响分析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二、相关接线板行业标准分析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2019-2024年中国接线板行业供给情况分析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2025年中国接线板供给特点分析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2025-2031年中国接线板行业供给情况预测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2019-2024年中国接线板需求情况分析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2025年中国接线板行业需求特点分析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2019-2024年中国接线板行业市场价格分析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2025-2031年中国接线板行业市场需求预测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接线板细分行业市场调研</w:t>
      </w:r>
      <w:r>
        <w:rPr>
          <w:rFonts w:hint="eastAsia"/>
        </w:rPr>
        <w:br/>
      </w:r>
      <w:r>
        <w:rPr>
          <w:rFonts w:hint="eastAsia"/>
        </w:rPr>
        <w:t>　　第一节 接线板细分行业——**市场调研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接线板细分行业——**市场调研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2019-2024年中国接线板行业重点地区调研分析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一、中国接线板行业重点区域市场结构调研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二、**地区接线板行业市场需求规模情况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三、**地区接线板行业市场需求规模情况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四、**地区接线板行业市场需求规模情况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五、**地区接线板行业市场需求规模情况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六、**地区接线板行业市场需求规模情况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接线板行业竞争格局分析</w:t>
      </w:r>
      <w:r>
        <w:rPr>
          <w:rFonts w:hint="eastAsia"/>
        </w:rPr>
        <w:br/>
      </w:r>
      <w:r>
        <w:rPr>
          <w:rFonts w:hint="eastAsia"/>
        </w:rPr>
        <w:t>　　第一节 接线板行业集中度分析</w:t>
      </w:r>
      <w:r>
        <w:rPr>
          <w:rFonts w:hint="eastAsia"/>
        </w:rPr>
        <w:br/>
      </w:r>
      <w:r>
        <w:rPr>
          <w:rFonts w:hint="eastAsia"/>
        </w:rPr>
        <w:t>　　　　一、接线板市场集中度分析</w:t>
      </w:r>
      <w:r>
        <w:rPr>
          <w:rFonts w:hint="eastAsia"/>
        </w:rPr>
        <w:br/>
      </w:r>
      <w:r>
        <w:rPr>
          <w:rFonts w:hint="eastAsia"/>
        </w:rPr>
        <w:t>　　　　二、接线板企业集中度分析</w:t>
      </w:r>
      <w:r>
        <w:rPr>
          <w:rFonts w:hint="eastAsia"/>
        </w:rPr>
        <w:br/>
      </w:r>
      <w:r>
        <w:rPr>
          <w:rFonts w:hint="eastAsia"/>
        </w:rPr>
        <w:t>　　　　三、接线板区域集中度分析</w:t>
      </w:r>
      <w:r>
        <w:rPr>
          <w:rFonts w:hint="eastAsia"/>
        </w:rPr>
        <w:br/>
      </w:r>
      <w:r>
        <w:rPr>
          <w:rFonts w:hint="eastAsia"/>
        </w:rPr>
        <w:t>　　第二节 接线板行业竞争格局分析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一、2025年接线板行业竞争分析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二、2025年中外接线板产品竞争分析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三、2019-2024年中国接线板市场竞争分析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四、2025-2031年国内主要接线板企业动向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接线板企业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接线板企业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接线板企业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接线板企业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接线板企业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接线板行业市场竞争策略分析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接线板行业竞争结构分析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接线板市场竞争策略分析</w:t>
      </w:r>
      <w:r>
        <w:rPr>
          <w:rFonts w:hint="eastAsia"/>
        </w:rPr>
        <w:br/>
      </w:r>
      <w:r>
        <w:rPr>
          <w:rFonts w:hint="eastAsia"/>
        </w:rPr>
        <w:t>　　　　一、接线板市场增长潜力分析</w:t>
      </w:r>
      <w:r>
        <w:rPr>
          <w:rFonts w:hint="eastAsia"/>
        </w:rPr>
        <w:br/>
      </w:r>
      <w:r>
        <w:rPr>
          <w:rFonts w:hint="eastAsia"/>
        </w:rPr>
        <w:t>　　　　二、接线板产品竞争策略分析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三、典型接线板企业产品竞争策略分析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接线板企业竞争策略分析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一、2025-2031年我国接线板市场竞争趋势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二、2025-2031年接线板行业竞争格局展望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三、2025-2031年接线板行业竞争策略分析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2025年接线板行业投资情况分析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一、2025年接线板总体投资结构</w:t>
      </w:r>
      <w:r>
        <w:rPr>
          <w:rFonts w:hint="eastAsia"/>
        </w:rPr>
        <w:br/>
      </w:r>
      <w:r>
        <w:rPr>
          <w:rFonts w:hint="eastAsia"/>
        </w:rPr>
        <w:t>　　　　二、2025年接线板投资规模情况</w:t>
      </w:r>
      <w:r>
        <w:rPr>
          <w:rFonts w:hint="eastAsia"/>
        </w:rPr>
        <w:br/>
      </w:r>
      <w:r>
        <w:rPr>
          <w:rFonts w:hint="eastAsia"/>
        </w:rPr>
        <w:t>　　　　三、2025年接线板投资增速情况</w:t>
      </w:r>
      <w:r>
        <w:rPr>
          <w:rFonts w:hint="eastAsia"/>
        </w:rPr>
        <w:br/>
      </w:r>
      <w:r>
        <w:rPr>
          <w:rFonts w:hint="eastAsia"/>
        </w:rPr>
        <w:t>　　　　四、2025年接线板分地区投资分析</w:t>
      </w:r>
      <w:r>
        <w:rPr>
          <w:rFonts w:hint="eastAsia"/>
        </w:rPr>
        <w:br/>
      </w:r>
      <w:r>
        <w:rPr>
          <w:rFonts w:hint="eastAsia"/>
        </w:rPr>
        <w:t>　　第二节 接线板行业投资机会分析</w:t>
      </w:r>
      <w:r>
        <w:rPr>
          <w:rFonts w:hint="eastAsia"/>
        </w:rPr>
        <w:br/>
      </w:r>
      <w:r>
        <w:rPr>
          <w:rFonts w:hint="eastAsia"/>
        </w:rPr>
        <w:t>　　　　一、接线板投资项目分析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二、可以投资的接线板模式</w:t>
      </w:r>
      <w:r>
        <w:rPr>
          <w:rFonts w:hint="eastAsia"/>
        </w:rPr>
        <w:br/>
      </w:r>
      <w:r>
        <w:rPr>
          <w:rFonts w:hint="eastAsia"/>
        </w:rPr>
        <w:t>　　　　三、2025年接线板投资机会</w:t>
      </w:r>
      <w:r>
        <w:rPr>
          <w:rFonts w:hint="eastAsia"/>
        </w:rPr>
        <w:br/>
      </w:r>
      <w:r>
        <w:rPr>
          <w:rFonts w:hint="eastAsia"/>
        </w:rPr>
        <w:t>　　　　四、2025年接线板投资新方向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2025-2031年接线板行业发展趋势及投资风险分析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当前接线板存在的问题</w:t>
      </w:r>
      <w:r>
        <w:rPr>
          <w:rFonts w:hint="eastAsia"/>
        </w:rPr>
        <w:br/>
      </w:r>
      <w:r>
        <w:rPr>
          <w:rFonts w:hint="eastAsia"/>
        </w:rPr>
        <w:t>　　第二节 接线板未来发展预测分析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一、中国接线板发展方向分析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二、2025-2031年中国接线板行业发展规模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三、2025-2031年中国接线板行业发展趋势预测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2025-2031年中国接线板行业投资风险分析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中国接线板行业生产、营销企业投资运作模式分析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接线板行业外销与内销优势分析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2025-2031年中国接线板行业市场规模及增长趋势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2025-2031年中国接线板行业投资规模预测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2025-2031年接线板行业市场盈利预测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[-中智林-]接线板行业项目投资建议</w:t>
      </w:r>
      <w:r>
        <w:rPr>
          <w:rFonts w:hint="eastAsia"/>
        </w:rPr>
        <w:br/>
      </w:r>
      <w:r>
        <w:rPr>
          <w:rFonts w:hint="eastAsia"/>
        </w:rPr>
        <w:t>　　　　一、接线板技术应用注意事项</w:t>
      </w:r>
      <w:r>
        <w:rPr>
          <w:rFonts w:hint="eastAsia"/>
        </w:rPr>
        <w:br/>
      </w:r>
      <w:r>
        <w:rPr>
          <w:rFonts w:hint="eastAsia"/>
        </w:rPr>
        <w:t>　　　　二、接线板项目投资注意事项</w:t>
      </w:r>
      <w:r>
        <w:rPr>
          <w:rFonts w:hint="eastAsia"/>
        </w:rPr>
        <w:br/>
      </w:r>
      <w:r>
        <w:rPr>
          <w:rFonts w:hint="eastAsia"/>
        </w:rPr>
        <w:t>　　　　三、接线板生产开发注意事项</w:t>
      </w:r>
      <w:r>
        <w:rPr>
          <w:rFonts w:hint="eastAsia"/>
        </w:rPr>
        <w:br/>
      </w:r>
      <w:r>
        <w:rPr>
          <w:rFonts w:hint="eastAsia"/>
        </w:rPr>
        <w:t>　　　　四、接线板销售注意事项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接线板行业历程</w:t>
      </w:r>
      <w:r>
        <w:rPr>
          <w:rFonts w:hint="eastAsia"/>
        </w:rPr>
        <w:br/>
      </w:r>
      <w:r>
        <w:rPr>
          <w:rFonts w:hint="eastAsia"/>
        </w:rPr>
        <w:t>　　图表 接线板行业生命周期</w:t>
      </w:r>
      <w:r>
        <w:rPr>
          <w:rFonts w:hint="eastAsia"/>
        </w:rPr>
        <w:br/>
      </w:r>
      <w:r>
        <w:rPr>
          <w:rFonts w:hint="eastAsia"/>
        </w:rPr>
        <w:t>　　图表 接线板行业产业链分析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2019-2024年接线板行业市场容量分析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2019-2024年中国接线板市场需求量及增速统计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2024年中国接线板行业需求领域分布格局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2019-2024年中国接线板出口数量分析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2024年中国接线板进口国家及地区分析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2024年中国接线板出口国家及地区分析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2019-2024年中国接线板行业企业平均规模情况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5565af014427a" w:history="1">
        <w:r>
          <w:rPr>
            <w:rStyle w:val="Hyperlink"/>
          </w:rPr>
          <w:t>中国接线板市场现状研究及发展趋势预测报告（2025-2031年）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5565af014427a" w:history="1">
        <w:r>
          <w:rPr>
            <w:rStyle w:val="Hyperlink"/>
          </w:rPr>
          <w:t>https://www.20087.com/0/22/JieXianBanShiChangDiaoYanBaoGao.html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热点：三根电线正确接法图片、接线板三根线怎么接线、插线板插座、接线板接另一个接线板、新国标插线板标准、接线板二根线怎么接线、高压接线板、接线板L和N、线板内部结构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bbd34132549dd" w:history="1">
      <w:r>
        <w:rPr>
          <w:rStyle w:val="Hyperlink"/>
        </w:rPr>
        <w:t>中国接线板市场现状研究及发展趋势预测报告（2025-2031年）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eXianBanShiChangDiaoYanBaoGao.html" TargetMode="External" Id="R0945565af014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eXianBanShiChangDiaoYanBaoGao.html" TargetMode="External" Id="R994bbd341325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2024-12-03T08:42:00Z</dcterms:created>
  <dcterms:modified xsi:type="dcterms:W3CDTF">2024-12-03T09:42:00Z</dcterms:modified>
  <dc:subject>中国接线板市场现状研究及发展趋势预测报告（2025-2031年）</dc:subject>
  <dc:title>中国接线板市场现状研究及发展趋势预测报告（2025-2031年）</dc:title>
  <cp:keywords>中国接线板市场现状研究及发展趋势预测报告（2025-2031年）</cp:keywords>
  <dc:description>中国接线板市场现状研究及发展趋势预测报告（2025-2031年）</dc:description>
</cp:coreProperties>
</file>