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d75e83bd44a30" w:history="1">
              <w:r>
                <w:rPr>
                  <w:rStyle w:val="Hyperlink"/>
                </w:rPr>
                <w:t>2024-2030年中国散热器市场调研与发展前景预测报告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d75e83bd44a30" w:history="1">
              <w:r>
                <w:rPr>
                  <w:rStyle w:val="Hyperlink"/>
                </w:rPr>
                <w:t>2024-2030年中国散热器市场调研与发展前景预测报告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d75e83bd44a30" w:history="1">
                <w:r>
                  <w:rPr>
                    <w:rStyle w:val="Hyperlink"/>
                  </w:rPr>
                  <w:t>https://www.20087.com/0/62/SanReQiDeXianZhuangYuQianJing.html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作为电子设备中至关重要的组件，其作用在于有效转移电子元件产生的热量，保证设备稳定运行。目前，散热技术经历了从传统风冷到液冷、热管、乃至相变材料的演变，应用范围覆盖个人电脑、数据中心、新能源汽车等多个领域。特别是随着高性能计算、5G通信、人工智能技术的飞速发展，对散热器提出了更高的要求，促进了散热器材料与结构设计的不断创新，如石墨烯、碳纳米管等新材料的应用，以及更为精密的散热模组设计。</w:t>
      </w:r>
      <w:r>
        <w:rPr>
          <w:rFonts w:hint="eastAsia"/>
        </w:rPr>
        <w:br/>
      </w:r>
      <w:r>
        <w:rPr>
          <w:rFonts w:hint="eastAsia"/>
        </w:rPr>
        <w:t>　　未来散热器行业将向更加智能化、模块化和绿色环保的方向迈进。智能化散热系统能够根据设备运行状态动态调节散热策略，提高能效比；模块化设计便于维护升级，适应快速变化的技术需求。同时，随着全球对节能减排的关注，热能回收再利用技术有望成为散热器领域的新焦点，将废热转化为电能或其他形式的能量，实现能源的高效利用。此外，轻量化、小型化也是散热器设计的重要趋势，尤其是在移动设备和穿戴设备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d75e83bd44a30" w:history="1">
        <w:r>
          <w:rPr>
            <w:rStyle w:val="Hyperlink"/>
          </w:rPr>
          <w:t>2024-2030年中国散热器市场调研与发展前景预测报告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散热器行业的发展现状、市场规模、供需动态及进出口情况。报告详细解读了散热器产业链上下游、重点区域市场、竞争格局及领先企业的表现，同时评估了散热器行业风险与投资机会。通过对散热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散热器行业界定及应用</w:t>
      </w:r>
      <w:r>
        <w:rPr>
          <w:rFonts w:hint="eastAsia"/>
        </w:rPr>
        <w:br/>
      </w:r>
      <w:r>
        <w:rPr>
          <w:rFonts w:hint="eastAsia"/>
        </w:rPr>
        <w:t>　　第一节 散热器行业定义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散热器主要应用领域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全球散热器行业发展状况分析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2019-2024年全球散热器行业运行概况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2019-2024年全球散热器行业市场规模分析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全球主要地区散热器行业运行情况分析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2024-2030年全球散热器行业发展趋势预测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2023-2024年中国散热器发展环境分析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散热器行业相关政策、标准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散热器行业相关发展规划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中国散热器行业发展现状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一、2023-2024年散热器行业品牌发展现状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二、2023-2024年散热器行业需求市场现状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三、2023-2024年散热器市场需求层次分析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四、2023-2024年中国散热器市场走向分析</w:t>
      </w:r>
      <w:r>
        <w:rPr>
          <w:rFonts w:hint="eastAsia"/>
        </w:rPr>
        <w:br/>
      </w:r>
      <w:r>
        <w:rPr>
          <w:rFonts w:hint="eastAsia"/>
        </w:rPr>
        <w:t>　　第二节 中国散热器产品技术分析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一、2023-2024年散热器产品技术变化特点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二、2023-2024年散热器产品市场的新技术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三、2023-2024年散热器产品市场现状分析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中国散热器行业存在的问题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一、2023-2024年散热器产品市场存在的主要问题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二、2023-2024年国内散热器产品市场的三大瓶颈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三、2023-2024年散热器产品市场遭遇的规模难题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对中国散热器市场的分析及思考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一、散热器市场特点</w:t>
      </w:r>
      <w:r>
        <w:rPr>
          <w:rFonts w:hint="eastAsia"/>
        </w:rPr>
        <w:br/>
      </w:r>
      <w:r>
        <w:rPr>
          <w:rFonts w:hint="eastAsia"/>
        </w:rPr>
        <w:t>　　　　二、散热器市场分析</w:t>
      </w:r>
      <w:r>
        <w:rPr>
          <w:rFonts w:hint="eastAsia"/>
        </w:rPr>
        <w:br/>
      </w:r>
      <w:r>
        <w:rPr>
          <w:rFonts w:hint="eastAsia"/>
        </w:rPr>
        <w:t>　　　　三、散热器市场变化的方向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四、中国散热器行业发展的新思路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五、对中国散热器行业发展的思考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中国散热器市场现状分析</w:t>
      </w:r>
      <w:r>
        <w:rPr>
          <w:rFonts w:hint="eastAsia"/>
        </w:rPr>
        <w:br/>
      </w:r>
      <w:r>
        <w:rPr>
          <w:rFonts w:hint="eastAsia"/>
        </w:rPr>
        <w:t>　　第二节 中国散热器行业产量情况分析及预测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一、散热器总体产能规模</w:t>
      </w:r>
      <w:r>
        <w:rPr>
          <w:rFonts w:hint="eastAsia"/>
        </w:rPr>
        <w:br/>
      </w:r>
      <w:r>
        <w:rPr>
          <w:rFonts w:hint="eastAsia"/>
        </w:rPr>
        <w:t>　　　　二、散热器生产区域分布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三、2019-2024年中国散热器产量统计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四、2024-2030年中国散热器产量预测</w:t>
      </w:r>
      <w:r>
        <w:rPr>
          <w:rFonts w:hint="eastAsia"/>
        </w:rPr>
        <w:br/>
      </w:r>
      <w:r>
        <w:rPr>
          <w:rFonts w:hint="eastAsia"/>
        </w:rPr>
        <w:t>　　第三节 中国散热器市场需求分析及预测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二、2019-2024年中国散热器市场需求量统计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三、2024-2030年中国散热器市场需求量预测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中国散热器价格趋势分析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一、2019-2024年中国散热器市场价格趋势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中国散热器进出口分析</w:t>
      </w:r>
      <w:r>
        <w:rPr>
          <w:rFonts w:hint="eastAsia"/>
        </w:rPr>
        <w:br/>
      </w:r>
      <w:r>
        <w:rPr>
          <w:rFonts w:hint="eastAsia"/>
        </w:rPr>
        <w:t>　　第一节 散热器进口情况分析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散热器出口情况分析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影响散热器进出口因素分析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2019-2024年中国散热器行业规模情况分析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散热器行业细分产品调研</w:t>
      </w:r>
      <w:r>
        <w:rPr>
          <w:rFonts w:hint="eastAsia"/>
        </w:rPr>
        <w:br/>
      </w:r>
      <w:r>
        <w:rPr>
          <w:rFonts w:hint="eastAsia"/>
        </w:rPr>
        <w:t>　　第一节 散热器细分产品结构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散热器行业上下游发展情况分析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散热器行业上游产业发展分析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散热器行业下游产业发展分析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中国散热器行业重点地区发展分析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散热器行业重点区域市场结构调研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**地区散热器市场容量分析</w:t>
      </w:r>
      <w:r>
        <w:rPr>
          <w:rFonts w:hint="eastAsia"/>
        </w:rPr>
        <w:br/>
      </w:r>
      <w:r>
        <w:rPr>
          <w:rFonts w:hint="eastAsia"/>
        </w:rPr>
        <w:t>　　第三节 **地区散热器市场容量分析</w:t>
      </w:r>
      <w:r>
        <w:rPr>
          <w:rFonts w:hint="eastAsia"/>
        </w:rPr>
        <w:br/>
      </w:r>
      <w:r>
        <w:rPr>
          <w:rFonts w:hint="eastAsia"/>
        </w:rPr>
        <w:t>　　第四节 **地区散热器市场容量分析</w:t>
      </w:r>
      <w:r>
        <w:rPr>
          <w:rFonts w:hint="eastAsia"/>
        </w:rPr>
        <w:br/>
      </w:r>
      <w:r>
        <w:rPr>
          <w:rFonts w:hint="eastAsia"/>
        </w:rPr>
        <w:t>　　第五节 **地区散热器市场容量分析</w:t>
      </w:r>
      <w:r>
        <w:rPr>
          <w:rFonts w:hint="eastAsia"/>
        </w:rPr>
        <w:br/>
      </w:r>
      <w:r>
        <w:rPr>
          <w:rFonts w:hint="eastAsia"/>
        </w:rPr>
        <w:t>　　第六节 **地区散热器市场容量分析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散热器企业多样化经营策略分析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一、散热器企业多样化经营情况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二、现行散热器行业多样化经营的方向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大型散热器企业集团未来发展策略分析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对中小散热器企业生产经营的建议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2024年散热器市场前景分析</w:t>
      </w:r>
      <w:r>
        <w:rPr>
          <w:rFonts w:hint="eastAsia"/>
        </w:rPr>
        <w:br/>
      </w:r>
      <w:r>
        <w:rPr>
          <w:rFonts w:hint="eastAsia"/>
        </w:rPr>
        <w:t>　　第二节 2024年散热器行业发展趋势预测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一、2024年影响散热器行业运行的有利因素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二、2024年影响散热器行业运行的稳定因素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三、2024年影响散热器行业运行的不利因素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四、2024年中国散热器行业发展面临的挑战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五、2024年中国散热器行业发展面临的机遇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一、散热器行业市场风险预测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二、散热器行业政策风险预测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三、散热器行业经营风险预测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四、散热器行业技术风险预测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五、散热器行业竞争风险预测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六、散热器行业其他风险预测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散热器投资建议</w:t>
      </w:r>
      <w:r>
        <w:rPr>
          <w:rFonts w:hint="eastAsia"/>
        </w:rPr>
        <w:br/>
      </w:r>
      <w:r>
        <w:rPr>
          <w:rFonts w:hint="eastAsia"/>
        </w:rPr>
        <w:t>　　第一节 散热器行业投资环境分析</w:t>
      </w:r>
      <w:r>
        <w:rPr>
          <w:rFonts w:hint="eastAsia"/>
        </w:rPr>
        <w:br/>
      </w:r>
      <w:r>
        <w:rPr>
          <w:rFonts w:hint="eastAsia"/>
        </w:rPr>
        <w:t>　　第二节 散热器行业投资进入壁垒分析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散热器行业历程</w:t>
      </w:r>
      <w:r>
        <w:rPr>
          <w:rFonts w:hint="eastAsia"/>
        </w:rPr>
        <w:br/>
      </w:r>
      <w:r>
        <w:rPr>
          <w:rFonts w:hint="eastAsia"/>
        </w:rPr>
        <w:t>　　图表 散热器行业生命周期</w:t>
      </w:r>
      <w:r>
        <w:rPr>
          <w:rFonts w:hint="eastAsia"/>
        </w:rPr>
        <w:br/>
      </w:r>
      <w:r>
        <w:rPr>
          <w:rFonts w:hint="eastAsia"/>
        </w:rPr>
        <w:t>　　图表 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2019-2024年中国散热器出口数量分析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2024-2030年中国散热器行业产能预测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2024-2030年中国散热器行业产量预测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2024-2030年中国散热器市场需求量预测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2024年中国散热器市场前景分析</w:t>
      </w:r>
      <w:r>
        <w:rPr>
          <w:rFonts w:hint="eastAsia"/>
        </w:rPr>
        <w:br/>
      </w:r>
      <w:r>
        <w:rPr>
          <w:rFonts w:hint="eastAsia"/>
        </w:rPr>
        <w:t>　　图表 2024年中国散热器发展趋势预测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d75e83bd44a30" w:history="1">
        <w:r>
          <w:rPr>
            <w:rStyle w:val="Hyperlink"/>
          </w:rPr>
          <w:t>2024-2030年中国散热器市场调研与发展前景预测报告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d75e83bd44a30" w:history="1">
        <w:r>
          <w:rPr>
            <w:rStyle w:val="Hyperlink"/>
          </w:rPr>
          <w:t>https://www.20087.com/0/62/SanReQiDeXianZhuangYuQianJing.html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热点：CPU散热器、散热器十大名牌排行榜、风冷散热器、散热器厂家、什么散热器、散热器垫片材质当设计无要求时应采用、散热器的分类、散热器风扇、大型散热器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8770217ca4da0" w:history="1">
      <w:r>
        <w:rPr>
          <w:rStyle w:val="Hyperlink"/>
        </w:rPr>
        <w:t>2024-2030年中国散热器市场调研与发展前景预测报告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anReQiDeXianZhuangYuQianJing.html" TargetMode="External" Id="R570d75e83bd4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anReQiDeXianZhuangYuQianJing.html" TargetMode="External" Id="R4788770217ca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2024-03-24T06:56:00Z</dcterms:created>
  <dcterms:modified xsi:type="dcterms:W3CDTF">2024-03-24T07:56:00Z</dcterms:modified>
  <dc:subject>2024-2030年中国散热器市场调研与发展前景预测报告</dc:subject>
  <dc:title>2024-2030年中国散热器市场调研与发展前景预测报告</dc:title>
  <cp:keywords>2024-2030年中国散热器市场调研与发展前景预测报告</cp:keywords>
  <dc:description>2024-2030年中国散热器市场调研与发展前景预测报告</dc:description>
</cp:coreProperties>
</file>