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57fab92b7465c" w:history="1">
              <w:r>
                <w:rPr>
                  <w:rStyle w:val="Hyperlink"/>
                </w:rPr>
                <w:t>中国淋浴器行业发展调研与市场前景预测报告（2025年版）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57fab92b7465c" w:history="1">
              <w:r>
                <w:rPr>
                  <w:rStyle w:val="Hyperlink"/>
                </w:rPr>
                <w:t>中国淋浴器行业发展调研与市场前景预测报告（2025年版）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57fab92b7465c" w:history="1">
                <w:r>
                  <w:rPr>
                    <w:rStyle w:val="Hyperlink"/>
                  </w:rPr>
                  <w:t>https://www.20087.com/0/22/LinYuQiFaZhanQuShiYuCe.html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近年来随着智能家居概念的兴起，迎来了产品创新的高峰期。从恒温淋浴器到带有LED显示和音乐播放功能的智能淋浴器，现代淋浴器不仅提供了舒适的沐浴体验，还融入了节能环保的理念。节水技术和智能流量控制系统的应用，使得淋浴器在不影响使用感受的前提下，有效减少了水资源的浪费。</w:t>
      </w:r>
      <w:r>
        <w:rPr>
          <w:rFonts w:hint="eastAsia"/>
        </w:rPr>
        <w:br/>
      </w:r>
      <w:r>
        <w:rPr>
          <w:rFonts w:hint="eastAsia"/>
        </w:rPr>
        <w:t>　　未来，淋浴器将更加注重健康和可持续性。通过集成健康监测传感器，智能淋浴器将能够分析水质和监测使用者的健康状况，提供个性化的沐浴建议。同时，雨水回收和灰水再利用系统的集成，将使淋浴器成为家庭水循环系统的一部分，推动水资源的循环利用。此外，可调节的喷头设计和智能预约功能，将为用户带来更加便利和节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57fab92b7465c" w:history="1">
        <w:r>
          <w:rPr>
            <w:rStyle w:val="Hyperlink"/>
          </w:rPr>
          <w:t>中国淋浴器行业发展调研与市场前景预测报告（2025年版）</w:t>
        </w:r>
      </w:hyperlink>
      <w:r>
        <w:rPr>
          <w:rFonts w:hint="eastAsia"/>
        </w:rPr>
        <w:t>》依托行业权威数据及长期市场监测信息，系统分析了淋浴器行业的市场规模、供需关系、竞争格局及重点企业经营状况，并结合淋浴器行业发展现状，科学预测了淋浴器市场前景与技术发展方向。报告通过SWOT分析，揭示了淋浴器行业机遇与潜在风险，为投资者提供了全面的现状分析与前景评估，助力挖掘投资价值并优化决策。同时，报告从投资、生产及营销等角度提出可行性建议，为淋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淋浴器行业概述</w:t>
      </w:r>
      <w:r>
        <w:rPr>
          <w:rFonts w:hint="eastAsia"/>
        </w:rPr>
        <w:br/>
      </w:r>
      <w:r>
        <w:rPr>
          <w:rFonts w:hint="eastAsia"/>
        </w:rPr>
        <w:t>　　第一节 淋浴器行业界定</w:t>
      </w:r>
      <w:r>
        <w:rPr>
          <w:rFonts w:hint="eastAsia"/>
        </w:rPr>
        <w:br/>
      </w:r>
      <w:r>
        <w:rPr>
          <w:rFonts w:hint="eastAsia"/>
        </w:rPr>
        <w:t>　　第二节 淋浴器行业发展历程</w:t>
      </w:r>
      <w:r>
        <w:rPr>
          <w:rFonts w:hint="eastAsia"/>
        </w:rPr>
        <w:br/>
      </w:r>
      <w:r>
        <w:rPr>
          <w:rFonts w:hint="eastAsia"/>
        </w:rPr>
        <w:t>　　第三节 淋浴器产业链分析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2024-2025年中国淋浴器行业发展环境分析</w:t>
      </w:r>
      <w:r>
        <w:rPr>
          <w:rFonts w:hint="eastAsia"/>
        </w:rPr>
        <w:br/>
      </w:r>
      <w:r>
        <w:rPr>
          <w:rFonts w:hint="eastAsia"/>
        </w:rPr>
        <w:t>　　第一节 淋浴器行业经济环境分析</w:t>
      </w:r>
      <w:r>
        <w:rPr>
          <w:rFonts w:hint="eastAsia"/>
        </w:rPr>
        <w:br/>
      </w:r>
      <w:r>
        <w:rPr>
          <w:rFonts w:hint="eastAsia"/>
        </w:rPr>
        <w:t>　　第二节 淋浴器行业政策环境分析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一、淋浴器行业相关政策</w:t>
      </w:r>
      <w:r>
        <w:rPr>
          <w:rFonts w:hint="eastAsia"/>
        </w:rPr>
        <w:br/>
      </w:r>
      <w:r>
        <w:rPr>
          <w:rFonts w:hint="eastAsia"/>
        </w:rPr>
        <w:t>　　　　二、淋浴器行业相关标准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2024-2025年淋浴器行业技术发展现状及趋势分析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2019-2024年中国淋浴器行业总体规模</w:t>
      </w:r>
      <w:r>
        <w:rPr>
          <w:rFonts w:hint="eastAsia"/>
        </w:rPr>
        <w:br/>
      </w:r>
      <w:r>
        <w:rPr>
          <w:rFonts w:hint="eastAsia"/>
        </w:rPr>
        <w:t>　　第二节 中国淋浴器行业盈利情况分析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一、2019-2024年淋浴器行业产量统计分析</w:t>
      </w:r>
      <w:r>
        <w:rPr>
          <w:rFonts w:hint="eastAsia"/>
        </w:rPr>
        <w:br/>
      </w:r>
      <w:r>
        <w:rPr>
          <w:rFonts w:hint="eastAsia"/>
        </w:rPr>
        <w:t>　　　　二、淋浴器行业区域产量分析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中国淋浴器行业需求概况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一、2019-2024年中国淋浴器行业需求情况分析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二、2025年中国淋浴器行业市场需求特点分析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三、2025-2031年中国淋浴器市场需求预测分析</w:t>
      </w:r>
      <w:r>
        <w:rPr>
          <w:rFonts w:hint="eastAsia"/>
        </w:rPr>
        <w:br/>
      </w:r>
      <w:r>
        <w:rPr>
          <w:rFonts w:hint="eastAsia"/>
        </w:rPr>
        <w:t>　　第五节 淋浴器产业供需平衡状况分析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淋浴器行业区域市场分布情况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淋浴器细分市场深度分析</w:t>
      </w:r>
      <w:r>
        <w:rPr>
          <w:rFonts w:hint="eastAsia"/>
        </w:rPr>
        <w:br/>
      </w:r>
      <w:r>
        <w:rPr>
          <w:rFonts w:hint="eastAsia"/>
        </w:rPr>
        <w:t>　　第一节 淋浴器细分市场（一）发展研究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淋浴器细分市场（二）发展研究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淋浴器行业集中度分析</w:t>
      </w:r>
      <w:r>
        <w:rPr>
          <w:rFonts w:hint="eastAsia"/>
        </w:rPr>
        <w:br/>
      </w:r>
      <w:r>
        <w:rPr>
          <w:rFonts w:hint="eastAsia"/>
        </w:rPr>
        <w:t>　　　　一、淋浴器市场集中度分析</w:t>
      </w:r>
      <w:r>
        <w:rPr>
          <w:rFonts w:hint="eastAsia"/>
        </w:rPr>
        <w:br/>
      </w:r>
      <w:r>
        <w:rPr>
          <w:rFonts w:hint="eastAsia"/>
        </w:rPr>
        <w:t>　　　　二、淋浴器企业集中度分析</w:t>
      </w:r>
      <w:r>
        <w:rPr>
          <w:rFonts w:hint="eastAsia"/>
        </w:rPr>
        <w:br/>
      </w:r>
      <w:r>
        <w:rPr>
          <w:rFonts w:hint="eastAsia"/>
        </w:rPr>
        <w:t>　　　　三、淋浴器区域集中度分析</w:t>
      </w:r>
      <w:r>
        <w:rPr>
          <w:rFonts w:hint="eastAsia"/>
        </w:rPr>
        <w:br/>
      </w:r>
      <w:r>
        <w:rPr>
          <w:rFonts w:hint="eastAsia"/>
        </w:rPr>
        <w:t>　　第二节 淋浴器行业竞争格局分析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三、2019-2024年中国淋浴器市场竞争分析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二、济研：现行淋浴器行业多样化经营的方向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我国淋浴器行业前景与机遇分析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一、我国淋浴器行业发展前景</w:t>
      </w:r>
      <w:r>
        <w:rPr>
          <w:rFonts w:hint="eastAsia"/>
        </w:rPr>
        <w:br/>
      </w:r>
      <w:r>
        <w:rPr>
          <w:rFonts w:hint="eastAsia"/>
        </w:rPr>
        <w:t>　　　　二、我国淋浴器发展机遇分析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三、2024-2025年淋浴器的发展机遇分析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四、新冠疫情对淋浴器行业的影响分析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2025-2031年中国淋浴器市场趋势分析</w:t>
      </w:r>
      <w:r>
        <w:rPr>
          <w:rFonts w:hint="eastAsia"/>
        </w:rPr>
        <w:br/>
      </w:r>
      <w:r>
        <w:rPr>
          <w:rFonts w:hint="eastAsia"/>
        </w:rPr>
        <w:t>　　　　一、淋浴器市场趋势总结</w:t>
      </w:r>
      <w:r>
        <w:rPr>
          <w:rFonts w:hint="eastAsia"/>
        </w:rPr>
        <w:br/>
      </w:r>
      <w:r>
        <w:rPr>
          <w:rFonts w:hint="eastAsia"/>
        </w:rPr>
        <w:t>　　　　二、淋浴器发展趋势分析</w:t>
      </w:r>
      <w:r>
        <w:rPr>
          <w:rFonts w:hint="eastAsia"/>
        </w:rPr>
        <w:br/>
      </w:r>
      <w:r>
        <w:rPr>
          <w:rFonts w:hint="eastAsia"/>
        </w:rPr>
        <w:t>　　　　三、淋浴器市场发展空间</w:t>
      </w:r>
      <w:r>
        <w:rPr>
          <w:rFonts w:hint="eastAsia"/>
        </w:rPr>
        <w:br/>
      </w:r>
      <w:r>
        <w:rPr>
          <w:rFonts w:hint="eastAsia"/>
        </w:rPr>
        <w:t>　　　　四、淋浴器产业政策趋向</w:t>
      </w:r>
      <w:r>
        <w:rPr>
          <w:rFonts w:hint="eastAsia"/>
        </w:rPr>
        <w:br/>
      </w:r>
      <w:r>
        <w:rPr>
          <w:rFonts w:hint="eastAsia"/>
        </w:rPr>
        <w:t>　　　　五、淋浴器技术革新趋势</w:t>
      </w:r>
      <w:r>
        <w:rPr>
          <w:rFonts w:hint="eastAsia"/>
        </w:rPr>
        <w:br/>
      </w:r>
      <w:r>
        <w:rPr>
          <w:rFonts w:hint="eastAsia"/>
        </w:rPr>
        <w:t>　　　　六、淋浴器价格走势分析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七、国际环境对淋浴器行业的影响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2025-2031年中国淋浴器行业投资机会</w:t>
      </w:r>
      <w:r>
        <w:rPr>
          <w:rFonts w:hint="eastAsia"/>
        </w:rPr>
        <w:br/>
      </w:r>
      <w:r>
        <w:rPr>
          <w:rFonts w:hint="eastAsia"/>
        </w:rPr>
        <w:t>　　　　一、淋浴器市场前景</w:t>
      </w:r>
      <w:r>
        <w:rPr>
          <w:rFonts w:hint="eastAsia"/>
        </w:rPr>
        <w:br/>
      </w:r>
      <w:r>
        <w:rPr>
          <w:rFonts w:hint="eastAsia"/>
        </w:rPr>
        <w:t>　　　　二、淋浴器投资机会</w:t>
      </w:r>
      <w:r>
        <w:rPr>
          <w:rFonts w:hint="eastAsia"/>
        </w:rPr>
        <w:br/>
      </w:r>
      <w:r>
        <w:rPr>
          <w:rFonts w:hint="eastAsia"/>
        </w:rPr>
        <w:t>　　第二节 淋浴器行业投资效益分析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影响淋浴器行业发展的主要因素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四、淋浴器行业发展面临的挑战分析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五、淋浴器行业发展面临的机遇分析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[~中~智~林]淋浴器行业投资风险及控制策略分析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一、淋浴器市场风险及控制策略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二、淋浴器政策风险及控制策略</w:t>
      </w:r>
      <w:r>
        <w:rPr>
          <w:rFonts w:hint="eastAsia"/>
        </w:rPr>
        <w:br/>
      </w:r>
      <w:r>
        <w:rPr>
          <w:rFonts w:hint="eastAsia"/>
        </w:rPr>
        <w:t>　　　　三、淋浴器经营风险及控制策略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四、淋浴器行业技术风险及控制策略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五、淋浴器同业竞争风险及控制策略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2019-2024年中国淋浴器行业市场需求及增长情况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2019-2024年中国淋浴器行业出口情况分析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2025年淋浴器行业壁垒</w:t>
      </w:r>
      <w:r>
        <w:rPr>
          <w:rFonts w:hint="eastAsia"/>
        </w:rPr>
        <w:br/>
      </w:r>
      <w:r>
        <w:rPr>
          <w:rFonts w:hint="eastAsia"/>
        </w:rPr>
        <w:t>　　图表 2025年淋浴器市场前景分析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2025-2031年中国淋浴器市场规模预测</w:t>
      </w:r>
      <w:r>
        <w:rPr>
          <w:rFonts w:hint="eastAsia"/>
        </w:rPr>
        <w:br/>
      </w:r>
      <w:r>
        <w:rPr>
          <w:rFonts w:hint="eastAsia"/>
        </w:rPr>
        <w:t>　　图表 2025年淋浴器发展趋势预测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57fab92b7465c" w:history="1">
        <w:r>
          <w:rPr>
            <w:rStyle w:val="Hyperlink"/>
          </w:rPr>
          <w:t>中国淋浴器行业发展调研与市场前景预测报告（2025年版）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57fab92b7465c" w:history="1">
        <w:r>
          <w:rPr>
            <w:rStyle w:val="Hyperlink"/>
          </w:rPr>
          <w:t>https://www.20087.com/0/22/LinYuQiFaZhanQuShiYuCe.html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3b1a42a8d489f" w:history="1">
      <w:r>
        <w:rPr>
          <w:rStyle w:val="Hyperlink"/>
        </w:rPr>
        <w:t>中国淋浴器行业发展调研与市场前景预测报告（2025年版）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nYuQiFaZhanQuShiYuCe.html" TargetMode="External" Id="R42857fab92b7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nYuQiFaZhanQuShiYuCe.html" TargetMode="External" Id="R3803b1a42a8d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2024-10-23T00:37:00Z</dcterms:created>
  <dcterms:modified xsi:type="dcterms:W3CDTF">2024-10-23T01:37:00Z</dcterms:modified>
  <dc:subject>中国淋浴器行业发展调研与市场前景预测报告（2025年版）</dc:subject>
  <dc:title>中国淋浴器行业发展调研与市场前景预测报告（2025年版）</dc:title>
  <cp:keywords>中国淋浴器行业发展调研与市场前景预测报告（2025年版）</cp:keywords>
  <dc:description>中国淋浴器行业发展调研与市场前景预测报告（2025年版）</dc:description>
</cp:coreProperties>
</file>