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2d7dd9baf41f4" w:history="1">
              <w:r>
                <w:rPr>
                  <w:rStyle w:val="Hyperlink"/>
                </w:rPr>
                <w:t>2026年版中国电饭煲配件市场调研与发展前景分析报告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2d7dd9baf41f4" w:history="1">
              <w:r>
                <w:rPr>
                  <w:rStyle w:val="Hyperlink"/>
                </w:rPr>
                <w:t>2026年版中国电饭煲配件市场调研与发展前景分析报告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2d7dd9baf41f4" w:history="1">
                <w:r>
                  <w:rPr>
                    <w:rStyle w:val="Hyperlink"/>
                  </w:rPr>
                  <w:t>https://www.20087.com/3/60/DianFanBaoPeiJianShiChangFenXiBaoGao.html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配件涵盖了电饭煲内部的各种组件，包括但不限于加热盘、内胆、蒸架等。随着家电行业技术的进步和消费者对生活品质要求的提高，电饭煲配件市场呈现出多元化、智能化的趋势。当前市场上，电饭煲配件不仅在材料和设计上进行了创新，如采用更加耐用和健康的材料，还在功能上进行了拓展，例如智能温控、预约煮饭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电饭煲配件的发展将更加注重智能化和个性化。一方面，通过集成更多智能技术，如物联网连接、语音控制等，使电饭煲配件更加智能化，满足用户对于便捷、高效烹饪的需求。另一方面，随着消费者个性化需求的增长，电饭煲配件将更加注重定制化服务，提供多样化的颜色、样式选择，甚至可以根据用户的烹饪习惯进行个性化设置。此外，随着健康饮食观念的普及，电饭煲配件还将更加注重健康材质的应用，如不粘涂层的安全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2d7dd9baf41f4" w:history="1">
        <w:r>
          <w:rPr>
            <w:rStyle w:val="Hyperlink"/>
          </w:rPr>
          <w:t>2026年版中国电饭煲配件市场调研与发展前景分析报告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电饭煲配件行业的市场规模、需求变化、产业链动态及区域发展格局。报告重点解读了电饭煲配件行业竞争态势与重点企业的市场表现，并通过科学研判行业趋势与前景，揭示了电饭煲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中国电饭煲配件行业发展环境分析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电饭煲配件行业经济环境分析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电饭煲配件行业政策环境分析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一、电饭煲配件行业政策影响分析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二、电饭煲配件相关行业标准分析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电饭煲配件行业地位分析</w:t>
      </w:r>
      <w:r>
        <w:rPr>
          <w:rFonts w:hint="eastAsia"/>
        </w:rPr>
        <w:br/>
      </w:r>
      <w:r>
        <w:rPr>
          <w:rFonts w:hint="eastAsia"/>
        </w:rPr>
        <w:t>　　　　一、电饭煲配件行业对经济增长的影响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二、电饭煲配件行业对人民生活的影响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三、电饭煲配件行业关联度情况</w:t>
      </w:r>
      <w:r>
        <w:rPr>
          <w:rFonts w:hint="eastAsia"/>
        </w:rPr>
        <w:br/>
      </w:r>
      <w:r>
        <w:rPr>
          <w:rFonts w:hint="eastAsia"/>
        </w:rPr>
        <w:t>　　第四节 电饭煲配件行业"波特五力模型"分析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一、电饭煲配件行业内竞争</w:t>
      </w:r>
      <w:r>
        <w:rPr>
          <w:rFonts w:hint="eastAsia"/>
        </w:rPr>
        <w:br/>
      </w:r>
      <w:r>
        <w:rPr>
          <w:rFonts w:hint="eastAsia"/>
        </w:rPr>
        <w:t>　　　　二、电饭煲配件行业买方侃价能力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三、电饭煲配件行业卖方侃价能力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四、电饭煲配件行业进入威胁</w:t>
      </w:r>
      <w:r>
        <w:rPr>
          <w:rFonts w:hint="eastAsia"/>
        </w:rPr>
        <w:br/>
      </w:r>
      <w:r>
        <w:rPr>
          <w:rFonts w:hint="eastAsia"/>
        </w:rPr>
        <w:t>　　　　五、电饭煲配件行业替代威胁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影响电饭煲配件行业发展主要因素分析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2025-2026年电饭煲配件产业发展现状分析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电饭煲配件产业链构成分析</w:t>
      </w:r>
      <w:r>
        <w:rPr>
          <w:rFonts w:hint="eastAsia"/>
        </w:rPr>
        <w:br/>
      </w:r>
      <w:r>
        <w:rPr>
          <w:rFonts w:hint="eastAsia"/>
        </w:rPr>
        <w:t>　　第二节 电饭煲配件产业特点</w:t>
      </w:r>
      <w:r>
        <w:rPr>
          <w:rFonts w:hint="eastAsia"/>
        </w:rPr>
        <w:br/>
      </w:r>
      <w:r>
        <w:rPr>
          <w:rFonts w:hint="eastAsia"/>
        </w:rPr>
        <w:t>　　　　一、电饭煲配件产业所处生命周期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二、电饭煲配件产业季节性与周期性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电饭煲配件产业技术水平</w:t>
      </w:r>
      <w:r>
        <w:rPr>
          <w:rFonts w:hint="eastAsia"/>
        </w:rPr>
        <w:br/>
      </w:r>
      <w:r>
        <w:rPr>
          <w:rFonts w:hint="eastAsia"/>
        </w:rPr>
        <w:t>　　　　一、电饭煲配件技术发展路径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二、当前电饭煲配件市场准入壁垒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2020-2025年电饭煲配件产业规模</w:t>
      </w:r>
      <w:r>
        <w:rPr>
          <w:rFonts w:hint="eastAsia"/>
        </w:rPr>
        <w:br/>
      </w:r>
      <w:r>
        <w:rPr>
          <w:rFonts w:hint="eastAsia"/>
        </w:rPr>
        <w:t>　　　　一、电饭煲配件产品产量</w:t>
      </w:r>
      <w:r>
        <w:rPr>
          <w:rFonts w:hint="eastAsia"/>
        </w:rPr>
        <w:br/>
      </w:r>
      <w:r>
        <w:rPr>
          <w:rFonts w:hint="eastAsia"/>
        </w:rPr>
        <w:t>　　　　二、电饭煲配件市场容量</w:t>
      </w:r>
      <w:r>
        <w:rPr>
          <w:rFonts w:hint="eastAsia"/>
        </w:rPr>
        <w:br/>
      </w:r>
      <w:r>
        <w:rPr>
          <w:rFonts w:hint="eastAsia"/>
        </w:rPr>
        <w:t>　　　　三、电饭煲配件行业进出口统计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近期电饭煲配件产业政策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中国电饭煲配件消费者消费偏好调查分析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中国电饭煲配件消费者对其价格的敏感度分析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2020-2025年中国电饭煲配件行业产量统计分析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2020-2025年中国电饭煲配件行业消费量统计分析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2026-2032年中国电饭煲配件行业产量预测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2026-2032年中国电饭煲配件行业消费量预测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电饭煲配件下游产业发展</w:t>
      </w:r>
      <w:r>
        <w:rPr>
          <w:rFonts w:hint="eastAsia"/>
        </w:rPr>
        <w:br/>
      </w:r>
      <w:r>
        <w:rPr>
          <w:rFonts w:hint="eastAsia"/>
        </w:rPr>
        <w:t>　　第一节 电饭煲配件下游产业构成</w:t>
      </w:r>
      <w:r>
        <w:rPr>
          <w:rFonts w:hint="eastAsia"/>
        </w:rPr>
        <w:br/>
      </w:r>
      <w:r>
        <w:rPr>
          <w:rFonts w:hint="eastAsia"/>
        </w:rPr>
        <w:t>　　第二节 电饭煲配件行业下游细分市场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电饭煲配件行业下游细分市场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电饭煲配件下游产业竞争能力比较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我国电饭煲配件市场结构分析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2020-2025年中国电饭煲配件行业市场规模分析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中国电饭煲配件行业区域市场规模分析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四、**地区电饭煲配件市场规模分析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2026-2032年中国电饭煲配件行业市场规模预测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电饭煲配件产业链整合策略研究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当前电饭煲配件产业链整合形势</w:t>
      </w:r>
      <w:r>
        <w:rPr>
          <w:rFonts w:hint="eastAsia"/>
        </w:rPr>
        <w:br/>
      </w:r>
      <w:r>
        <w:rPr>
          <w:rFonts w:hint="eastAsia"/>
        </w:rPr>
        <w:t>　　第二节 电饭煲配件产业链整合策略选择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不同电饭煲配件企业在产业链整合中的威胁与机遇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一、电饭煲配件大型生产企业</w:t>
      </w:r>
      <w:r>
        <w:rPr>
          <w:rFonts w:hint="eastAsia"/>
        </w:rPr>
        <w:br/>
      </w:r>
      <w:r>
        <w:rPr>
          <w:rFonts w:hint="eastAsia"/>
        </w:rPr>
        <w:t>　　　　二、电饭煲配件中小生产企业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不同电饭煲配件企业参与产业链整合的策略选择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一、电饭煲配件大型生产企业</w:t>
      </w:r>
      <w:r>
        <w:rPr>
          <w:rFonts w:hint="eastAsia"/>
        </w:rPr>
        <w:br/>
      </w:r>
      <w:r>
        <w:rPr>
          <w:rFonts w:hint="eastAsia"/>
        </w:rPr>
        <w:t>　　　　二、电饭煲配件中小生产企业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不同地区电饭煲配件产业链整合策略差异分析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2025-2026年电饭煲配件企业资源整合策略研究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电饭煲配件企业存在问题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典型电饭煲配件企业资源整合策略分析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电饭煲配件企业信息化管理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电饭煲配件企业资源整合经典案例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2025-2026年中国电饭煲配件行业市场价格分析及预测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电饭煲配件价格形成机制分析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电饭煲配件价格影响因素分析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2020-2025年中国电饭煲配件行业平均价格趋向分析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2026-2032年中国电饭煲配件行业价格趋向预测分析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电饭煲配件重点企业发展分析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三、电饭煲配件企业未来战略分析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二、电饭煲配件企业经营情况分析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三、电饭煲配件企业未来战略分析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一、电饭煲配件企业概况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电饭煲配件重点企业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二、电饭煲配件企业经营情况分析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2025-2026年我国电饭煲配件行业投资价值与投资策略咨询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电饭煲配件行业SWOT模型分析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一、电饭煲配件行业优势分析</w:t>
      </w:r>
      <w:r>
        <w:rPr>
          <w:rFonts w:hint="eastAsia"/>
        </w:rPr>
        <w:br/>
      </w:r>
      <w:r>
        <w:rPr>
          <w:rFonts w:hint="eastAsia"/>
        </w:rPr>
        <w:t>　　　　二、电饭煲配件行业劣势分析</w:t>
      </w:r>
      <w:r>
        <w:rPr>
          <w:rFonts w:hint="eastAsia"/>
        </w:rPr>
        <w:br/>
      </w:r>
      <w:r>
        <w:rPr>
          <w:rFonts w:hint="eastAsia"/>
        </w:rPr>
        <w:t>　　　　三、电饭煲配件行业机会分析</w:t>
      </w:r>
      <w:r>
        <w:rPr>
          <w:rFonts w:hint="eastAsia"/>
        </w:rPr>
        <w:br/>
      </w:r>
      <w:r>
        <w:rPr>
          <w:rFonts w:hint="eastAsia"/>
        </w:rPr>
        <w:t>　　　　四、电饭煲配件行业风险分析</w:t>
      </w:r>
      <w:r>
        <w:rPr>
          <w:rFonts w:hint="eastAsia"/>
        </w:rPr>
        <w:br/>
      </w:r>
      <w:r>
        <w:rPr>
          <w:rFonts w:hint="eastAsia"/>
        </w:rPr>
        <w:t>　　第二节 电饭煲配件行业投资价值分析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一、电饭煲配件行业发展前景分析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二、电饭煲配件行业投资机会分析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电饭煲配件行业投资风险分析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一、电饭煲配件市场竞争风险</w:t>
      </w:r>
      <w:r>
        <w:rPr>
          <w:rFonts w:hint="eastAsia"/>
        </w:rPr>
        <w:br/>
      </w:r>
      <w:r>
        <w:rPr>
          <w:rFonts w:hint="eastAsia"/>
        </w:rPr>
        <w:t>　　　　二、电饭煲配件行业原材料压力风险分析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三、电饭煲配件行业技术风险分析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四、电饭煲配件行业政策和体制风险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电饭煲配件行业投资策略分析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一、电饭煲配件行业重点投资品种分析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二、电饭煲配件行业重点投资地区分析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2026-2032年电饭煲配件发展前景预测</w:t>
      </w:r>
      <w:r>
        <w:rPr>
          <w:rFonts w:hint="eastAsia"/>
        </w:rPr>
        <w:br/>
      </w:r>
      <w:r>
        <w:rPr>
          <w:rFonts w:hint="eastAsia"/>
        </w:rPr>
        <w:t>　　第一节 电饭煲配件行业发展趋势预测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2026-2032年电饭煲配件行业市场容量预测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影响未来电饭煲配件行业发展的主要因素分析预测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未来电饭煲配件企业竞争格局</w:t>
      </w:r>
      <w:r>
        <w:rPr>
          <w:rFonts w:hint="eastAsia"/>
        </w:rPr>
        <w:br/>
      </w:r>
      <w:r>
        <w:rPr>
          <w:rFonts w:hint="eastAsia"/>
        </w:rPr>
        <w:t>　　第五节 电饭煲配件行业资源整合趋势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电饭煲配件产业链竞争态势发展预测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电饭煲配件行业集中度分析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一、电饭煲配件市场集中度分析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二、电饭煲配件企业集中度分析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三、电饭煲配件区域集中度分析</w:t>
      </w:r>
      <w:r>
        <w:rPr>
          <w:rFonts w:hint="eastAsia"/>
        </w:rPr>
        <w:br/>
      </w:r>
      <w:r>
        <w:rPr>
          <w:rFonts w:hint="eastAsia"/>
        </w:rPr>
        <w:t>　　第三节 电饭煲配件行业国际竞争力比较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2026-2032年中国电饭煲配件行业投资风险预警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电饭煲配件行业政策和体制风险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电饭煲配件行业技术发展风险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电饭煲配件市场竞争风险</w:t>
      </w:r>
      <w:r>
        <w:rPr>
          <w:rFonts w:hint="eastAsia"/>
        </w:rPr>
        <w:br/>
      </w:r>
      <w:r>
        <w:rPr>
          <w:rFonts w:hint="eastAsia"/>
        </w:rPr>
        <w:t>　　第四节 电饭煲配件行业原材料压力风险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电饭煲配件行业经营管理风险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[.中.智.林]电饭煲配件行业研究结论及建议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电饭煲配件行业历程</w:t>
      </w:r>
      <w:r>
        <w:rPr>
          <w:rFonts w:hint="eastAsia"/>
        </w:rPr>
        <w:br/>
      </w:r>
      <w:r>
        <w:rPr>
          <w:rFonts w:hint="eastAsia"/>
        </w:rPr>
        <w:t>　　图表 电饭煲配件行业生命周期</w:t>
      </w:r>
      <w:r>
        <w:rPr>
          <w:rFonts w:hint="eastAsia"/>
        </w:rPr>
        <w:br/>
      </w:r>
      <w:r>
        <w:rPr>
          <w:rFonts w:hint="eastAsia"/>
        </w:rPr>
        <w:t>　　图表 电饭煲配件行业产业链分析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2020-2025年电饭煲配件行业市场容量分析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2020-2025年中国电饭煲配件市场需求量及增速统计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2025年中国电饭煲配件行业需求领域分布格局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2020-2025年中国电饭煲配件进口金额分析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2020-2025年中国电饭煲配件出口数量分析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2020-2025年中国电饭煲配件出口金额分析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2025年中国电饭煲配件进口国家及地区分析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2025年中国电饭煲配件出口国家及地区分析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2020-2025年中国电饭煲配件行业企业平均规模情况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**地区电饭煲配件市场规模及增长情况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**地区电饭煲配件市场规模及增长情况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**地区电饭煲配件市场规模及增长情况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**地区电饭煲配件市场规模及增长情况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**地区电饭煲配件行业市场需求情况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电饭煲配件企业信息</w:t>
      </w:r>
      <w:r>
        <w:rPr>
          <w:rFonts w:hint="eastAsia"/>
        </w:rPr>
        <w:br/>
      </w:r>
      <w:r>
        <w:rPr>
          <w:rFonts w:hint="eastAsia"/>
        </w:rPr>
        <w:t>　　图表 电饭煲配件企业经营情况分析</w:t>
      </w:r>
      <w:r>
        <w:rPr>
          <w:rFonts w:hint="eastAsia"/>
        </w:rPr>
        <w:br/>
      </w:r>
      <w:r>
        <w:rPr>
          <w:rFonts w:hint="eastAsia"/>
        </w:rPr>
        <w:t>　　图表 电饭煲配件重点企业（三）主要经济指标情况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电饭煲配件重点企业（三）成长能力情况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2026-2032年中国电饭煲配件行业产能预测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2026-2032年中国电饭煲配件行业产量预测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2026-2032年中国电饭煲配件市场需求量预测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2026-2032年中国电饭煲配件行业供需平衡预测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2026-2032年中国电饭煲配件行业市场容量预测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2026-2032年中国电饭煲配件行业市场规模预测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2026-2032年中国电饭煲配件市场前景分析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2026-2032年中国电饭煲配件发展趋势预测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2d7dd9baf41f4" w:history="1">
        <w:r>
          <w:rPr>
            <w:rStyle w:val="Hyperlink"/>
          </w:rPr>
          <w:t>2026年版中国电饭煲配件市场调研与发展前景分析报告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2d7dd9baf41f4" w:history="1">
        <w:r>
          <w:rPr>
            <w:rStyle w:val="Hyperlink"/>
          </w:rPr>
          <w:t>https://www.20087.com/3/60/DianFanBaoPeiJianShiChangFenXiBaoGao.html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热点：球釜电饭煲、美的电饭煲配件、电饭煲修理、松下电饭煲配件、电饭锅所有配件、电饭煲配件批发、电饭煲零件大全图解、电饭煲配件大全图解、电饭煲配件图片价格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2e25c2f454b08" w:history="1">
      <w:r>
        <w:rPr>
          <w:rStyle w:val="Hyperlink"/>
        </w:rPr>
        <w:t>2026年版中国电饭煲配件市场调研与发展前景分析报告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FanBaoPeiJianShiChangFenXiBaoGao.html" TargetMode="External" Id="R6392d7dd9baf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FanBaoPeiJianShiChangFenXiBaoGao.html" TargetMode="External" Id="R3c82e25c2f4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2025-10-14T23:35:00Z</dcterms:created>
  <dcterms:modified xsi:type="dcterms:W3CDTF">2025-10-15T00:35:00Z</dcterms:modified>
  <dc:subject>2026年版中国电饭煲配件市场调研与发展前景分析报告</dc:subject>
  <dc:title>2026年版中国电饭煲配件市场调研与发展前景分析报告</dc:title>
  <cp:keywords>2026年版中国电饭煲配件市场调研与发展前景分析报告</cp:keywords>
  <dc:description>2026年版中国电饭煲配件市场调研与发展前景分析报告</dc:description>
</cp:coreProperties>
</file>