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97bef91eb48f0" w:history="1">
              <w:r>
                <w:rPr>
                  <w:rStyle w:val="Hyperlink"/>
                </w:rPr>
                <w:t>2025-2031年中国有线远传热量表市场研究与前景分析报告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97bef91eb48f0" w:history="1">
              <w:r>
                <w:rPr>
                  <w:rStyle w:val="Hyperlink"/>
                </w:rPr>
                <w:t>2025-2031年中国有线远传热量表市场研究与前景分析报告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97bef91eb48f0" w:history="1">
                <w:r>
                  <w:rPr>
                    <w:rStyle w:val="Hyperlink"/>
                  </w:rPr>
                  <w:t>https://www.20087.com/1/02/YouXianYuanChuanReLiangBiaoHangYeXianZhuangJiQianJing.html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远传热量表是一种用于测量和记录热能消耗的计量设备，广泛应用于集中供热系统和工业领域。其主要作用是通过精确的数据采集和传输，实现对能源消耗的有效监控和管理。近年来，随着节能减排政策的推进和智能建筑技术的发展，有线远传热量表的应用范围不断扩大。此外，先进的传感技术和数据通信协议显著提升了产品的准确性和可靠性。</w:t>
      </w:r>
      <w:r>
        <w:rPr>
          <w:rFonts w:hint="eastAsia"/>
        </w:rPr>
        <w:br/>
      </w:r>
      <w:r>
        <w:rPr>
          <w:rFonts w:hint="eastAsia"/>
        </w:rPr>
        <w:t>　　未来，有线远传热量表行业将继续朝着智能化和集成化方向发展。一方面，随着物联网（IoT）、大数据和人工智能技术的应用，热量表将具备更高的数据分析能力和实时监控功能，实现精准的能量管理和节能优化；另一方面，模块化设计和多功能集成的应用将使设备更加灵活多变，满足不同场景下的需求。例如，在智能家居系统中，热量表可以通过无线网络实现远程操控和数据共享。此外，通过优化现有生产工艺，提高设备的可靠性和易用性，也将是未来发展的重要方向。同时，加强与供热公司和建筑商的合作，推广科学合理的使用方法，有助于提升行业整体服务水平。政策支持和国际合作也将促进有线远传热量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97bef91eb48f0" w:history="1">
        <w:r>
          <w:rPr>
            <w:rStyle w:val="Hyperlink"/>
          </w:rPr>
          <w:t>2025-2031年中国有线远传热量表市场研究与前景分析报告</w:t>
        </w:r>
      </w:hyperlink>
      <w:r>
        <w:rPr>
          <w:rFonts w:hint="eastAsia"/>
        </w:rPr>
        <w:t>》基于多年行业研究积累，结合有线远传热量表市场发展现状，依托行业权威数据资源和长期市场监测数据库，对有线远传热量表市场规模、技术现状及未来方向进行了全面分析。报告梳理了有线远传热量表行业竞争格局，重点评估了主要企业的市场表现及品牌影响力，并通过SWOT分析揭示了有线远传热量表行业机遇与潜在风险。同时，报告对有线远传热量表市场前景和发展趋势进行了科学预测，为投资者提供了投资价值判断和策略建议，助力把握有线远传热量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有线远传热量表行业界定及应用</w:t>
      </w:r>
      <w:r>
        <w:rPr>
          <w:rFonts w:hint="eastAsia"/>
        </w:rPr>
        <w:br/>
      </w:r>
      <w:r>
        <w:rPr>
          <w:rFonts w:hint="eastAsia"/>
        </w:rPr>
        <w:t>　　第一节 有线远传热量表行业定义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有线远传热量表主要应用领域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2024-2025年有线远传热量表行业技术发展现状及趋势分析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有线远传热量表行业技术发展现状分析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国内外有线远传热量表行业技术差异与原因</w:t>
      </w:r>
      <w:r>
        <w:rPr>
          <w:rFonts w:hint="eastAsia"/>
        </w:rPr>
        <w:br/>
      </w:r>
      <w:r>
        <w:rPr>
          <w:rFonts w:hint="eastAsia"/>
        </w:rPr>
        <w:t>　　第三节 有线远传热量表行业技术发展方向、趋势预测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提升有线远传热量表行业技术能力策略建议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全球有线远传热量表行业发展状况分析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2019-2024年全球有线远传热量表行业运行概况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2019-2024年全球有线远传热量表行业市场规模分析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全球主要地区有线远传热量表行业运行情况分析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2025-2031年全球有线远传热量表行业发展趋势预测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中国有线远传热量表发展环境分析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有线远传热量表行业相关政策、标准</w:t>
      </w:r>
      <w:r>
        <w:rPr>
          <w:rFonts w:hint="eastAsia"/>
        </w:rPr>
        <w:br/>
      </w:r>
      <w:r>
        <w:rPr>
          <w:rFonts w:hint="eastAsia"/>
        </w:rPr>
        <w:t>　　第三节 有线远传热量表行业相关发展规划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中国有线远传热量表行业现状调研分析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中国有线远传热量表行业发展现状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一、2024-2025年有线远传热量表行业品牌发展现状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二、2024-2025年有线远传热量表行业需求市场现状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三、2024-2025年有线远传热量表市场需求层次分析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四、2024-2025年中国有线远传热量表市场走向分析</w:t>
      </w:r>
      <w:r>
        <w:rPr>
          <w:rFonts w:hint="eastAsia"/>
        </w:rPr>
        <w:br/>
      </w:r>
      <w:r>
        <w:rPr>
          <w:rFonts w:hint="eastAsia"/>
        </w:rPr>
        <w:t>　　第二节 中国有线远传热量表行业存在的问题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一、2024-2025年有线远传热量表产品市场存在的主要问题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二、2024-2025年国内有线远传热量表产品市场的三大瓶颈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三、2024-2025年有线远传热量表产品市场遭遇的规模难题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对中国有线远传热量表市场的分析及思考</w:t>
      </w:r>
      <w:r>
        <w:rPr>
          <w:rFonts w:hint="eastAsia"/>
        </w:rPr>
        <w:br/>
      </w:r>
      <w:r>
        <w:rPr>
          <w:rFonts w:hint="eastAsia"/>
        </w:rPr>
        <w:t>　　　　一、有线远传热量表市场特点</w:t>
      </w:r>
      <w:r>
        <w:rPr>
          <w:rFonts w:hint="eastAsia"/>
        </w:rPr>
        <w:br/>
      </w:r>
      <w:r>
        <w:rPr>
          <w:rFonts w:hint="eastAsia"/>
        </w:rPr>
        <w:t>　　　　二、有线远传热量表市场分析</w:t>
      </w:r>
      <w:r>
        <w:rPr>
          <w:rFonts w:hint="eastAsia"/>
        </w:rPr>
        <w:br/>
      </w:r>
      <w:r>
        <w:rPr>
          <w:rFonts w:hint="eastAsia"/>
        </w:rPr>
        <w:t>　　　　三、有线远传热量表市场变化的方向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四、中国有线远传热量表行业发展的新思路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五、对中国有线远传热量表行业发展的思考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中国有线远传热量表行业市场供需现状调研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中国有线远传热量表市场现状分析</w:t>
      </w:r>
      <w:r>
        <w:rPr>
          <w:rFonts w:hint="eastAsia"/>
        </w:rPr>
        <w:br/>
      </w:r>
      <w:r>
        <w:rPr>
          <w:rFonts w:hint="eastAsia"/>
        </w:rPr>
        <w:t>　　第二节 中国有线远传热量表行业产量情况分析及预测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一、有线远传热量表总体产能规模</w:t>
      </w:r>
      <w:r>
        <w:rPr>
          <w:rFonts w:hint="eastAsia"/>
        </w:rPr>
        <w:br/>
      </w:r>
      <w:r>
        <w:rPr>
          <w:rFonts w:hint="eastAsia"/>
        </w:rPr>
        <w:t>　　　　二、有线远传热量表生产区域分布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三、2019-2024年中国有线远传热量表行业产量统计分析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四、2025-2031年中国有线远传热量表行业产量预测分析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中国有线远传热量表市场需求分析及预测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一、中国有线远传热量表市场需求特点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二、2019-2024年中国有线远传热量表市场需求量统计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三、2025-2031年中国有线远传热量表市场需求量预测</w:t>
      </w:r>
      <w:r>
        <w:rPr>
          <w:rFonts w:hint="eastAsia"/>
        </w:rPr>
        <w:br/>
      </w:r>
      <w:r>
        <w:rPr>
          <w:rFonts w:hint="eastAsia"/>
        </w:rPr>
        <w:t>　　第四节 中国有线远传热量表价格趋势分析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一、2019-2024年中国有线远传热量表市场价格趋势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二、2025-2031年中国有线远传热量表市场价格走势预测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中国有线远传热量表进出口分析</w:t>
      </w:r>
      <w:r>
        <w:rPr>
          <w:rFonts w:hint="eastAsia"/>
        </w:rPr>
        <w:br/>
      </w:r>
      <w:r>
        <w:rPr>
          <w:rFonts w:hint="eastAsia"/>
        </w:rPr>
        <w:t>　　第一节 有线远传热量表进口情况分析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有线远传热量表出口情况分析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影响有线远传热量表进出口因素分析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中国有线远传热量表行业主要指标监测分析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2019-2024年中国有线远传热量表行业规模情况分析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2019-2024年中国有线远传热量表行业财务能力分析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有线远传热量表行业细分产品调研</w:t>
      </w:r>
      <w:r>
        <w:rPr>
          <w:rFonts w:hint="eastAsia"/>
        </w:rPr>
        <w:br/>
      </w:r>
      <w:r>
        <w:rPr>
          <w:rFonts w:hint="eastAsia"/>
        </w:rPr>
        <w:t>　　第一节 有线远传热量表细分产品结构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有线远传热量表行业上下游发展情况分析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有线远传热量表行业上游产业发展分析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有线远传热量表行业下游产业发展分析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中国有线远传热量表行业重点地区发展分析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有线远传热量表行业重点区域市场结构调研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**地区有线远传热量表市场容量分析</w:t>
      </w:r>
      <w:r>
        <w:rPr>
          <w:rFonts w:hint="eastAsia"/>
        </w:rPr>
        <w:br/>
      </w:r>
      <w:r>
        <w:rPr>
          <w:rFonts w:hint="eastAsia"/>
        </w:rPr>
        <w:t>　　第三节 **地区有线远传热量表市场容量分析</w:t>
      </w:r>
      <w:r>
        <w:rPr>
          <w:rFonts w:hint="eastAsia"/>
        </w:rPr>
        <w:br/>
      </w:r>
      <w:r>
        <w:rPr>
          <w:rFonts w:hint="eastAsia"/>
        </w:rPr>
        <w:t>　　第四节 **地区有线远传热量表市场容量分析</w:t>
      </w:r>
      <w:r>
        <w:rPr>
          <w:rFonts w:hint="eastAsia"/>
        </w:rPr>
        <w:br/>
      </w:r>
      <w:r>
        <w:rPr>
          <w:rFonts w:hint="eastAsia"/>
        </w:rPr>
        <w:t>　　第五节 **地区有线远传热量表市场容量分析</w:t>
      </w:r>
      <w:r>
        <w:rPr>
          <w:rFonts w:hint="eastAsia"/>
        </w:rPr>
        <w:br/>
      </w:r>
      <w:r>
        <w:rPr>
          <w:rFonts w:hint="eastAsia"/>
        </w:rPr>
        <w:t>　　第六节 **地区有线远传热量表市场容量分析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有线远传热量表行业重点企业竞争力分析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三、企业有线远传热量表经营状况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三、企业有线远传热量表经营状况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三、企业有线远传热量表经营状况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三、企业有线远传热量表经营状况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三、企业有线远传热量表经营状况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三、企业有线远传热量表经营状况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有线远传热量表行业企业经营策略研究分析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有线远传热量表企业多样化经营策略分析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一、有线远传热量表企业多样化经营情况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二、现行有线远传热量表行业多样化经营的方向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大型有线远传热量表企业集团未来发展策略分析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对中小有线远传热量表企业生产经营的建议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有线远传热量表行业前景及投资风险预警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2025年有线远传热量表市场前景分析</w:t>
      </w:r>
      <w:r>
        <w:rPr>
          <w:rFonts w:hint="eastAsia"/>
        </w:rPr>
        <w:br/>
      </w:r>
      <w:r>
        <w:rPr>
          <w:rFonts w:hint="eastAsia"/>
        </w:rPr>
        <w:t>　　第二节 2025年有线远传热量表行业发展趋势预测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影响有线远传热量表行业发展的主要因素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一、2025影响有线远传热量表行业运行的有利因素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二、2025影响有线远传热量表行业运行的稳定因素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三、2025影响有线远传热量表行业运行的不利因素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四、2025中国有线远传热量表行业发展面临的挑战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五、2025中国有线远传热量表行业发展面临的机遇</w:t>
      </w:r>
      <w:r>
        <w:rPr>
          <w:rFonts w:hint="eastAsia"/>
        </w:rPr>
        <w:br/>
      </w:r>
      <w:r>
        <w:rPr>
          <w:rFonts w:hint="eastAsia"/>
        </w:rPr>
        <w:t>　　第四节 有线远传热量表行业投资风险预警</w:t>
      </w:r>
      <w:r>
        <w:rPr>
          <w:rFonts w:hint="eastAsia"/>
        </w:rPr>
        <w:br/>
      </w:r>
      <w:r>
        <w:rPr>
          <w:rFonts w:hint="eastAsia"/>
        </w:rPr>
        <w:t>　　　　一、有线远传热量表行业市场风险预测</w:t>
      </w:r>
      <w:r>
        <w:rPr>
          <w:rFonts w:hint="eastAsia"/>
        </w:rPr>
        <w:br/>
      </w:r>
      <w:r>
        <w:rPr>
          <w:rFonts w:hint="eastAsia"/>
        </w:rPr>
        <w:t>　　　　二、有线远传热量表行业政策风险预测</w:t>
      </w:r>
      <w:r>
        <w:rPr>
          <w:rFonts w:hint="eastAsia"/>
        </w:rPr>
        <w:br/>
      </w:r>
      <w:r>
        <w:rPr>
          <w:rFonts w:hint="eastAsia"/>
        </w:rPr>
        <w:t>　　　　三、有线远传热量表行业经营风险预测</w:t>
      </w:r>
      <w:r>
        <w:rPr>
          <w:rFonts w:hint="eastAsia"/>
        </w:rPr>
        <w:br/>
      </w:r>
      <w:r>
        <w:rPr>
          <w:rFonts w:hint="eastAsia"/>
        </w:rPr>
        <w:t>　　　　四、有线远传热量表行业技术风险预测</w:t>
      </w:r>
      <w:r>
        <w:rPr>
          <w:rFonts w:hint="eastAsia"/>
        </w:rPr>
        <w:br/>
      </w:r>
      <w:r>
        <w:rPr>
          <w:rFonts w:hint="eastAsia"/>
        </w:rPr>
        <w:t>　　　　五、有线远传热量表行业竞争风险预测</w:t>
      </w:r>
      <w:r>
        <w:rPr>
          <w:rFonts w:hint="eastAsia"/>
        </w:rPr>
        <w:br/>
      </w:r>
      <w:r>
        <w:rPr>
          <w:rFonts w:hint="eastAsia"/>
        </w:rPr>
        <w:t>　　　　六、有线远传热量表行业其他风险预测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有线远传热量表投资建议</w:t>
      </w:r>
      <w:r>
        <w:rPr>
          <w:rFonts w:hint="eastAsia"/>
        </w:rPr>
        <w:br/>
      </w:r>
      <w:r>
        <w:rPr>
          <w:rFonts w:hint="eastAsia"/>
        </w:rPr>
        <w:t>　　第一节 有线远传热量表行业投资环境分析</w:t>
      </w:r>
      <w:r>
        <w:rPr>
          <w:rFonts w:hint="eastAsia"/>
        </w:rPr>
        <w:br/>
      </w:r>
      <w:r>
        <w:rPr>
          <w:rFonts w:hint="eastAsia"/>
        </w:rPr>
        <w:t>　　第二节 有线远传热量表行业投资进入壁垒分析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有线远传热量表介绍</w:t>
      </w:r>
      <w:r>
        <w:rPr>
          <w:rFonts w:hint="eastAsia"/>
        </w:rPr>
        <w:br/>
      </w:r>
      <w:r>
        <w:rPr>
          <w:rFonts w:hint="eastAsia"/>
        </w:rPr>
        <w:t>　　图表 有线远传热量表图片</w:t>
      </w:r>
      <w:r>
        <w:rPr>
          <w:rFonts w:hint="eastAsia"/>
        </w:rPr>
        <w:br/>
      </w:r>
      <w:r>
        <w:rPr>
          <w:rFonts w:hint="eastAsia"/>
        </w:rPr>
        <w:t>　　图表 有线远传热量表产业链调研</w:t>
      </w:r>
      <w:r>
        <w:rPr>
          <w:rFonts w:hint="eastAsia"/>
        </w:rPr>
        <w:br/>
      </w:r>
      <w:r>
        <w:rPr>
          <w:rFonts w:hint="eastAsia"/>
        </w:rPr>
        <w:t>　　图表 有线远传热量表行业特点</w:t>
      </w:r>
      <w:r>
        <w:rPr>
          <w:rFonts w:hint="eastAsia"/>
        </w:rPr>
        <w:br/>
      </w:r>
      <w:r>
        <w:rPr>
          <w:rFonts w:hint="eastAsia"/>
        </w:rPr>
        <w:t>　　图表 有线远传热量表政策</w:t>
      </w:r>
      <w:r>
        <w:rPr>
          <w:rFonts w:hint="eastAsia"/>
        </w:rPr>
        <w:br/>
      </w:r>
      <w:r>
        <w:rPr>
          <w:rFonts w:hint="eastAsia"/>
        </w:rPr>
        <w:t>　　图表 有线远传热量表技术 标准</w:t>
      </w:r>
      <w:r>
        <w:rPr>
          <w:rFonts w:hint="eastAsia"/>
        </w:rPr>
        <w:br/>
      </w:r>
      <w:r>
        <w:rPr>
          <w:rFonts w:hint="eastAsia"/>
        </w:rPr>
        <w:t>　　图表 有线远传热量表最新消息 动态</w:t>
      </w:r>
      <w:r>
        <w:rPr>
          <w:rFonts w:hint="eastAsia"/>
        </w:rPr>
        <w:br/>
      </w:r>
      <w:r>
        <w:rPr>
          <w:rFonts w:hint="eastAsia"/>
        </w:rPr>
        <w:t>　　图表 有线远传热量表行业现状</w:t>
      </w:r>
      <w:r>
        <w:rPr>
          <w:rFonts w:hint="eastAsia"/>
        </w:rPr>
        <w:br/>
      </w:r>
      <w:r>
        <w:rPr>
          <w:rFonts w:hint="eastAsia"/>
        </w:rPr>
        <w:t>　　图表 2019-2024年有线远传热量表行业市场容量统计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2019-2024年中国有线远传热量表市场规模情况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2019-2024年中国有线远传热量表销售统计</w:t>
      </w:r>
      <w:r>
        <w:rPr>
          <w:rFonts w:hint="eastAsia"/>
        </w:rPr>
        <w:br/>
      </w:r>
      <w:r>
        <w:rPr>
          <w:rFonts w:hint="eastAsia"/>
        </w:rPr>
        <w:t>　　图表 2019-2024年中国有线远传热量表利润总额</w:t>
      </w:r>
      <w:r>
        <w:rPr>
          <w:rFonts w:hint="eastAsia"/>
        </w:rPr>
        <w:br/>
      </w:r>
      <w:r>
        <w:rPr>
          <w:rFonts w:hint="eastAsia"/>
        </w:rPr>
        <w:t>　　图表 2019-2024年中国有线远传热量表企业数量统计</w:t>
      </w:r>
      <w:r>
        <w:rPr>
          <w:rFonts w:hint="eastAsia"/>
        </w:rPr>
        <w:br/>
      </w:r>
      <w:r>
        <w:rPr>
          <w:rFonts w:hint="eastAsia"/>
        </w:rPr>
        <w:t>　　图表 2024年有线远传热量表成本和利润分析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2019-2024年中国有线远传热量表行业经营效益分析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2019-2024年中国有线远传热量表行业发展能力分析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2019-2024年中国有线远传热量表行业盈利能力分析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2019-2024年中国有线远传热量表行业运营能力分析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2019-2024年中国有线远传热量表行业偿债能力分析</w:t>
      </w:r>
      <w:r>
        <w:rPr>
          <w:rFonts w:hint="eastAsia"/>
        </w:rPr>
        <w:br/>
      </w:r>
      <w:r>
        <w:rPr>
          <w:rFonts w:hint="eastAsia"/>
        </w:rPr>
        <w:t>　　图表 有线远传热量表品牌分析</w:t>
      </w:r>
      <w:r>
        <w:rPr>
          <w:rFonts w:hint="eastAsia"/>
        </w:rPr>
        <w:br/>
      </w:r>
      <w:r>
        <w:rPr>
          <w:rFonts w:hint="eastAsia"/>
        </w:rPr>
        <w:t>　　图表 **地区有线远传热量表市场规模</w:t>
      </w:r>
      <w:r>
        <w:rPr>
          <w:rFonts w:hint="eastAsia"/>
        </w:rPr>
        <w:br/>
      </w:r>
      <w:r>
        <w:rPr>
          <w:rFonts w:hint="eastAsia"/>
        </w:rPr>
        <w:t>　　图表 **地区有线远传热量表行业市场需求</w:t>
      </w:r>
      <w:r>
        <w:rPr>
          <w:rFonts w:hint="eastAsia"/>
        </w:rPr>
        <w:br/>
      </w:r>
      <w:r>
        <w:rPr>
          <w:rFonts w:hint="eastAsia"/>
        </w:rPr>
        <w:t>　　图表 **地区有线远传热量表市场调研</w:t>
      </w:r>
      <w:r>
        <w:rPr>
          <w:rFonts w:hint="eastAsia"/>
        </w:rPr>
        <w:br/>
      </w:r>
      <w:r>
        <w:rPr>
          <w:rFonts w:hint="eastAsia"/>
        </w:rPr>
        <w:t>　　图表 **地区有线远传热量表行业市场需求分析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**地区有线远传热量表市场规模</w:t>
      </w:r>
      <w:r>
        <w:rPr>
          <w:rFonts w:hint="eastAsia"/>
        </w:rPr>
        <w:br/>
      </w:r>
      <w:r>
        <w:rPr>
          <w:rFonts w:hint="eastAsia"/>
        </w:rPr>
        <w:t>　　图表 **地区有线远传热量表行业市场需求</w:t>
      </w:r>
      <w:r>
        <w:rPr>
          <w:rFonts w:hint="eastAsia"/>
        </w:rPr>
        <w:br/>
      </w:r>
      <w:r>
        <w:rPr>
          <w:rFonts w:hint="eastAsia"/>
        </w:rPr>
        <w:t>　　图表 **地区有线远传热量表市场调研</w:t>
      </w:r>
      <w:r>
        <w:rPr>
          <w:rFonts w:hint="eastAsia"/>
        </w:rPr>
        <w:br/>
      </w:r>
      <w:r>
        <w:rPr>
          <w:rFonts w:hint="eastAsia"/>
        </w:rPr>
        <w:t>　　图表 **地区有线远传热量表市场需求分析</w:t>
      </w:r>
      <w:r>
        <w:rPr>
          <w:rFonts w:hint="eastAsia"/>
        </w:rPr>
        <w:br/>
      </w:r>
      <w:r>
        <w:rPr>
          <w:rFonts w:hint="eastAsia"/>
        </w:rPr>
        <w:t>　　图表 有线远传热量表上游发展</w:t>
      </w:r>
      <w:r>
        <w:rPr>
          <w:rFonts w:hint="eastAsia"/>
        </w:rPr>
        <w:br/>
      </w:r>
      <w:r>
        <w:rPr>
          <w:rFonts w:hint="eastAsia"/>
        </w:rPr>
        <w:t>　　图表 有线远传热量表下游发展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有线远传热量表企业（一）概况</w:t>
      </w:r>
      <w:r>
        <w:rPr>
          <w:rFonts w:hint="eastAsia"/>
        </w:rPr>
        <w:br/>
      </w:r>
      <w:r>
        <w:rPr>
          <w:rFonts w:hint="eastAsia"/>
        </w:rPr>
        <w:t>　　图表 企业有线远传热量表业务</w:t>
      </w:r>
      <w:r>
        <w:rPr>
          <w:rFonts w:hint="eastAsia"/>
        </w:rPr>
        <w:br/>
      </w:r>
      <w:r>
        <w:rPr>
          <w:rFonts w:hint="eastAsia"/>
        </w:rPr>
        <w:t>　　图表 有线远传热量表企业（一）经营情况分析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有线远传热量表企业（一）盈利能力情况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有线远传热量表企业（一）偿债能力情况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有线远传热量表企业（一）运营能力情况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有线远传热量表企业（一）成长能力情况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有线远传热量表企业（二）简介</w:t>
      </w:r>
      <w:r>
        <w:rPr>
          <w:rFonts w:hint="eastAsia"/>
        </w:rPr>
        <w:br/>
      </w:r>
      <w:r>
        <w:rPr>
          <w:rFonts w:hint="eastAsia"/>
        </w:rPr>
        <w:t>　　图表 企业有线远传热量表业务</w:t>
      </w:r>
      <w:r>
        <w:rPr>
          <w:rFonts w:hint="eastAsia"/>
        </w:rPr>
        <w:br/>
      </w:r>
      <w:r>
        <w:rPr>
          <w:rFonts w:hint="eastAsia"/>
        </w:rPr>
        <w:t>　　图表 有线远传热量表企业（二）经营情况分析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有线远传热量表企业（二）盈利能力情况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有线远传热量表企业（二）偿债能力情况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有线远传热量表企业（二）运营能力情况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有线远传热量表企业（二）成长能力情况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有线远传热量表企业（三）概况</w:t>
      </w:r>
      <w:r>
        <w:rPr>
          <w:rFonts w:hint="eastAsia"/>
        </w:rPr>
        <w:br/>
      </w:r>
      <w:r>
        <w:rPr>
          <w:rFonts w:hint="eastAsia"/>
        </w:rPr>
        <w:t>　　图表 企业有线远传热量表业务</w:t>
      </w:r>
      <w:r>
        <w:rPr>
          <w:rFonts w:hint="eastAsia"/>
        </w:rPr>
        <w:br/>
      </w:r>
      <w:r>
        <w:rPr>
          <w:rFonts w:hint="eastAsia"/>
        </w:rPr>
        <w:t>　　图表 有线远传热量表企业（三）经营情况分析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有线远传热量表企业（三）盈利能力情况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有线远传热量表企业（三）偿债能力情况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有线远传热量表企业（三）运营能力情况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有线远传热量表企业（三）成长能力情况</w:t>
      </w:r>
      <w:r>
        <w:rPr>
          <w:rFonts w:hint="eastAsia"/>
        </w:rPr>
        <w:br/>
      </w:r>
      <w:r>
        <w:rPr>
          <w:rFonts w:hint="eastAsia"/>
        </w:rPr>
        <w:t>　　图表 有线远传热量表企业（四）简介</w:t>
      </w:r>
      <w:r>
        <w:rPr>
          <w:rFonts w:hint="eastAsia"/>
        </w:rPr>
        <w:br/>
      </w:r>
      <w:r>
        <w:rPr>
          <w:rFonts w:hint="eastAsia"/>
        </w:rPr>
        <w:t>　　图表 企业有线远传热量表业务</w:t>
      </w:r>
      <w:r>
        <w:rPr>
          <w:rFonts w:hint="eastAsia"/>
        </w:rPr>
        <w:br/>
      </w:r>
      <w:r>
        <w:rPr>
          <w:rFonts w:hint="eastAsia"/>
        </w:rPr>
        <w:t>　　图表 有线远传热量表企业（四）经营情况分析</w:t>
      </w:r>
      <w:r>
        <w:rPr>
          <w:rFonts w:hint="eastAsia"/>
        </w:rPr>
        <w:br/>
      </w:r>
      <w:r>
        <w:rPr>
          <w:rFonts w:hint="eastAsia"/>
        </w:rPr>
        <w:t>　　图表 有线远传热量表企业（四）盈利能力情况</w:t>
      </w:r>
      <w:r>
        <w:rPr>
          <w:rFonts w:hint="eastAsia"/>
        </w:rPr>
        <w:br/>
      </w:r>
      <w:r>
        <w:rPr>
          <w:rFonts w:hint="eastAsia"/>
        </w:rPr>
        <w:t>　　图表 有线远传热量表企业（四）偿债能力情况</w:t>
      </w:r>
      <w:r>
        <w:rPr>
          <w:rFonts w:hint="eastAsia"/>
        </w:rPr>
        <w:br/>
      </w:r>
      <w:r>
        <w:rPr>
          <w:rFonts w:hint="eastAsia"/>
        </w:rPr>
        <w:t>　　图表 有线远传热量表企业（四）运营能力情况</w:t>
      </w:r>
      <w:r>
        <w:rPr>
          <w:rFonts w:hint="eastAsia"/>
        </w:rPr>
        <w:br/>
      </w:r>
      <w:r>
        <w:rPr>
          <w:rFonts w:hint="eastAsia"/>
        </w:rPr>
        <w:t>　　图表 有线远传热量表企业（四）成长能力情况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有线远传热量表投资、并购情况</w:t>
      </w:r>
      <w:r>
        <w:rPr>
          <w:rFonts w:hint="eastAsia"/>
        </w:rPr>
        <w:br/>
      </w:r>
      <w:r>
        <w:rPr>
          <w:rFonts w:hint="eastAsia"/>
        </w:rPr>
        <w:t>　　图表 有线远传热量表优势</w:t>
      </w:r>
      <w:r>
        <w:rPr>
          <w:rFonts w:hint="eastAsia"/>
        </w:rPr>
        <w:br/>
      </w:r>
      <w:r>
        <w:rPr>
          <w:rFonts w:hint="eastAsia"/>
        </w:rPr>
        <w:t>　　图表 有线远传热量表劣势</w:t>
      </w:r>
      <w:r>
        <w:rPr>
          <w:rFonts w:hint="eastAsia"/>
        </w:rPr>
        <w:br/>
      </w:r>
      <w:r>
        <w:rPr>
          <w:rFonts w:hint="eastAsia"/>
        </w:rPr>
        <w:t>　　图表 有线远传热量表机会</w:t>
      </w:r>
      <w:r>
        <w:rPr>
          <w:rFonts w:hint="eastAsia"/>
        </w:rPr>
        <w:br/>
      </w:r>
      <w:r>
        <w:rPr>
          <w:rFonts w:hint="eastAsia"/>
        </w:rPr>
        <w:t>　　图表 有线远传热量表威胁</w:t>
      </w:r>
      <w:r>
        <w:rPr>
          <w:rFonts w:hint="eastAsia"/>
        </w:rPr>
        <w:br/>
      </w:r>
      <w:r>
        <w:rPr>
          <w:rFonts w:hint="eastAsia"/>
        </w:rPr>
        <w:t>　　图表 进入有线远传热量表行业壁垒</w:t>
      </w:r>
      <w:r>
        <w:rPr>
          <w:rFonts w:hint="eastAsia"/>
        </w:rPr>
        <w:br/>
      </w:r>
      <w:r>
        <w:rPr>
          <w:rFonts w:hint="eastAsia"/>
        </w:rPr>
        <w:t>　　图表 有线远传热量表发展有利因素</w:t>
      </w:r>
      <w:r>
        <w:rPr>
          <w:rFonts w:hint="eastAsia"/>
        </w:rPr>
        <w:br/>
      </w:r>
      <w:r>
        <w:rPr>
          <w:rFonts w:hint="eastAsia"/>
        </w:rPr>
        <w:t>　　图表 有线远传热量表发展不利因素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2025-2031年中国有线远传热量表行业信息化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2025-2031年中国有线远传热量表行业市场容量预测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2025-2031年中国有线远传热量表行业市场规模预测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2025-2031年中国有线远传热量表行业风险</w:t>
      </w:r>
      <w:r>
        <w:rPr>
          <w:rFonts w:hint="eastAsia"/>
        </w:rPr>
        <w:br/>
      </w:r>
      <w:r>
        <w:rPr>
          <w:rFonts w:hint="eastAsia"/>
        </w:rPr>
        <w:t>　　图表 2025-2031年中国有线远传热量表市场前景分析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2025-2031年中国有线远传热量表发展趋势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97bef91eb48f0" w:history="1">
        <w:r>
          <w:rPr>
            <w:rStyle w:val="Hyperlink"/>
          </w:rPr>
          <w:t>2025-2031年中国有线远传热量表市场研究与前景分析报告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97bef91eb48f0" w:history="1">
        <w:r>
          <w:rPr>
            <w:rStyle w:val="Hyperlink"/>
          </w:rPr>
          <w:t>https://www.20087.com/1/02/YouXianYuanChuanReLiangBiaoHangYeXianZhuangJiQianJing.html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热点：有线远传热量表接线图、远传热量表需要电源线么、热力表远传线、热量表远程抄表怎么接线、热量表远传系统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851e9be2d4526" w:history="1">
      <w:r>
        <w:rPr>
          <w:rStyle w:val="Hyperlink"/>
        </w:rPr>
        <w:t>2025-2031年中国有线远传热量表市场研究与前景分析报告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YouXianYuanChuanReLiangBiaoHangYeXianZhuangJiQianJing.html" TargetMode="External" Id="R69097bef91eb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YouXianYuanChuanReLiangBiaoHangYeXianZhuangJiQianJing.html" TargetMode="External" Id="R89e851e9be2d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2025-09-20T03:53:31Z</dcterms:created>
  <dcterms:modified xsi:type="dcterms:W3CDTF">2025-09-20T04:53:31Z</dcterms:modified>
  <dc:subject>2025-2031年中国有线远传热量表市场研究与前景分析报告</dc:subject>
  <dc:title>2025-2031年中国有线远传热量表市场研究与前景分析报告</dc:title>
  <cp:keywords>2025-2031年中国有线远传热量表市场研究与前景分析报告</cp:keywords>
  <dc:description>2025-2031年中国有线远传热量表市场研究与前景分析报告</dc:description>
</cp:coreProperties>
</file>