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31a2e6bbb4cb9" w:history="1">
              <w:r>
                <w:rPr>
                  <w:rStyle w:val="Hyperlink"/>
                </w:rPr>
                <w:t>中国净水器行业运行动态分析及投资前景研究报告（2026-2032年）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31a2e6bbb4cb9" w:history="1">
              <w:r>
                <w:rPr>
                  <w:rStyle w:val="Hyperlink"/>
                </w:rPr>
                <w:t>中国净水器行业运行动态分析及投资前景研究报告（2026-2032年）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31a2e6bbb4cb9" w:history="1">
                <w:r>
                  <w:rPr>
                    <w:rStyle w:val="Hyperlink"/>
                  </w:rPr>
                  <w:t>https://www.20087.com/1/82/JingShuiQiShiChangQianJing.html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改善水质、保障饮水安全的重要设备，近年来在全球范围内得到了广泛应用。随着人们对健康生活的追求和环境污染的担忧，家用和商用净水器市场持续增长。现代净水器不仅在过滤技术上取得了突破，如反渗透、超滤、活性炭吸附等，还在智能化方面做出了改进，如水质监测、智能提醒更换滤芯、远程控制等，提升了用户体验。</w:t>
      </w:r>
      <w:r>
        <w:rPr>
          <w:rFonts w:hint="eastAsia"/>
        </w:rPr>
        <w:br/>
      </w:r>
      <w:r>
        <w:rPr>
          <w:rFonts w:hint="eastAsia"/>
        </w:rPr>
        <w:t>　　未来，净水器行业的发展将更加注重可持续性和个性化。一方面，净水器将采用更多环保材料和节能设计，减少废水排放，提高水资源利用率，符合绿色生活理念。另一方面，随着消费者对水质需求的多样化，净水器将提供更加个性化和定制化的解决方案，如根据不同地区的水质特点和用户健康状况，提供特定的过滤方案，甚至集成水质软化、矿物质添加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31a2e6bbb4cb9" w:history="1">
        <w:r>
          <w:rPr>
            <w:rStyle w:val="Hyperlink"/>
          </w:rPr>
          <w:t>中国净水器行业运行动态分析及投资前景研究报告（2026-2032年）</w:t>
        </w:r>
      </w:hyperlink>
      <w:r>
        <w:rPr>
          <w:rFonts w:hint="eastAsia"/>
        </w:rPr>
        <w:t>》基于多年净水器行业研究积累，结合净水器行业市场现状，通过资深研究团队对净水器市场资讯的系统整理与分析，依托权威数据资源及长期市场监测数据库，对净水器行业进行了全面调研。报告详细分析了净水器市场规模、市场前景、技术现状及未来发展方向，重点评估了净水器行业内企业的竞争格局及经营表现，并通过SWOT分析揭示了净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c31a2e6bbb4cb9" w:history="1">
        <w:r>
          <w:rPr>
            <w:rStyle w:val="Hyperlink"/>
          </w:rPr>
          <w:t>中国净水器行业运行动态分析及投资前景研究报告（2026-2032年）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》为投资者提供了准确的市场现状分析及前景预判，帮助挖掘行业投资价值，并提出投资策略与营销策略建议，是把握净水器行业动态、优化决策的重要工具。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净水器行业概述</w:t>
      </w:r>
      <w:r>
        <w:rPr>
          <w:rFonts w:hint="eastAsia"/>
        </w:rPr>
        <w:br/>
      </w:r>
      <w:r>
        <w:rPr>
          <w:rFonts w:hint="eastAsia"/>
        </w:rPr>
        <w:t>　　第一节 净水器行业界定</w:t>
      </w:r>
      <w:r>
        <w:rPr>
          <w:rFonts w:hint="eastAsia"/>
        </w:rPr>
        <w:br/>
      </w:r>
      <w:r>
        <w:rPr>
          <w:rFonts w:hint="eastAsia"/>
        </w:rPr>
        <w:t>　　第二节 净水器行业发展历程</w:t>
      </w:r>
      <w:r>
        <w:rPr>
          <w:rFonts w:hint="eastAsia"/>
        </w:rPr>
        <w:br/>
      </w:r>
      <w:r>
        <w:rPr>
          <w:rFonts w:hint="eastAsia"/>
        </w:rPr>
        <w:t>　　第三节 净水器产业链分析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净水器行业经济环境分析</w:t>
      </w:r>
      <w:r>
        <w:rPr>
          <w:rFonts w:hint="eastAsia"/>
        </w:rPr>
        <w:br/>
      </w:r>
      <w:r>
        <w:rPr>
          <w:rFonts w:hint="eastAsia"/>
        </w:rPr>
        <w:t>　　第二节 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一、净水器行业相关政策</w:t>
      </w:r>
      <w:r>
        <w:rPr>
          <w:rFonts w:hint="eastAsia"/>
        </w:rPr>
        <w:br/>
      </w:r>
      <w:r>
        <w:rPr>
          <w:rFonts w:hint="eastAsia"/>
        </w:rPr>
        <w:t>　　　　二、净水器行业相关标准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2020-2025年中国净水器行业总体规模</w:t>
      </w:r>
      <w:r>
        <w:rPr>
          <w:rFonts w:hint="eastAsia"/>
        </w:rPr>
        <w:br/>
      </w:r>
      <w:r>
        <w:rPr>
          <w:rFonts w:hint="eastAsia"/>
        </w:rPr>
        <w:t>　　第二节 中国净水器行业盈利情况分析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一、2020-2025年净水器行业产量统计分析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二、净水器行业区域产量分析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三、2026-2032年中国净水器行业产量预测分析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中国净水器行业需求概况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三、2026-2032年中国净水器市场需求预测分析分析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净水器行业区域市场分布情况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净水器细分市场深度分析</w:t>
      </w:r>
      <w:r>
        <w:rPr>
          <w:rFonts w:hint="eastAsia"/>
        </w:rPr>
        <w:br/>
      </w:r>
      <w:r>
        <w:rPr>
          <w:rFonts w:hint="eastAsia"/>
        </w:rPr>
        <w:t>　　第一节 净水器细分市场（一）发展研究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净水器细分市场（二）发展研究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二、净水器企业集中度分析</w:t>
      </w:r>
      <w:r>
        <w:rPr>
          <w:rFonts w:hint="eastAsia"/>
        </w:rPr>
        <w:br/>
      </w:r>
      <w:r>
        <w:rPr>
          <w:rFonts w:hint="eastAsia"/>
        </w:rPr>
        <w:t>　　　　三、净水器区域集中度分析</w:t>
      </w:r>
      <w:r>
        <w:rPr>
          <w:rFonts w:hint="eastAsia"/>
        </w:rPr>
        <w:br/>
      </w:r>
      <w:r>
        <w:rPr>
          <w:rFonts w:hint="eastAsia"/>
        </w:rPr>
        <w:t>　　第二节 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一、2025-2026年净水器行业竞争分析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二、2025-2026年中外净水器产品竞争分析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三、2020-2025年中国净水器市场竞争分析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四、2026-2032年国内主要净水器企业动向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二、济研：现行净水器行业多样化经营的方向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我国净水器行业前景与机遇分析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一、我国净水器行业发展前景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二、我国净水器发展机遇分析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三、2025-2026年净水器的发展机遇分析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四、新冠疫情对净水器行业的影响分析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2026-2032年中国净水器市场趋势分析</w:t>
      </w:r>
      <w:r>
        <w:rPr>
          <w:rFonts w:hint="eastAsia"/>
        </w:rPr>
        <w:br/>
      </w:r>
      <w:r>
        <w:rPr>
          <w:rFonts w:hint="eastAsia"/>
        </w:rPr>
        <w:t>　　　　一、净水器市场趋势总结</w:t>
      </w:r>
      <w:r>
        <w:rPr>
          <w:rFonts w:hint="eastAsia"/>
        </w:rPr>
        <w:br/>
      </w:r>
      <w:r>
        <w:rPr>
          <w:rFonts w:hint="eastAsia"/>
        </w:rPr>
        <w:t>　　　　二、净水器发展趋势分析</w:t>
      </w:r>
      <w:r>
        <w:rPr>
          <w:rFonts w:hint="eastAsia"/>
        </w:rPr>
        <w:br/>
      </w:r>
      <w:r>
        <w:rPr>
          <w:rFonts w:hint="eastAsia"/>
        </w:rPr>
        <w:t>　　　　三、净水器市场发展空间</w:t>
      </w:r>
      <w:r>
        <w:rPr>
          <w:rFonts w:hint="eastAsia"/>
        </w:rPr>
        <w:br/>
      </w:r>
      <w:r>
        <w:rPr>
          <w:rFonts w:hint="eastAsia"/>
        </w:rPr>
        <w:t>　　　　四、净水器产业政策趋向</w:t>
      </w:r>
      <w:r>
        <w:rPr>
          <w:rFonts w:hint="eastAsia"/>
        </w:rPr>
        <w:br/>
      </w:r>
      <w:r>
        <w:rPr>
          <w:rFonts w:hint="eastAsia"/>
        </w:rPr>
        <w:t>　　　　五、净水器技术革新趋势</w:t>
      </w:r>
      <w:r>
        <w:rPr>
          <w:rFonts w:hint="eastAsia"/>
        </w:rPr>
        <w:br/>
      </w:r>
      <w:r>
        <w:rPr>
          <w:rFonts w:hint="eastAsia"/>
        </w:rPr>
        <w:t>　　　　六、净水器价格走势分析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2026-2032年中国净水器行业投资机会</w:t>
      </w:r>
      <w:r>
        <w:rPr>
          <w:rFonts w:hint="eastAsia"/>
        </w:rPr>
        <w:br/>
      </w:r>
      <w:r>
        <w:rPr>
          <w:rFonts w:hint="eastAsia"/>
        </w:rPr>
        <w:t>　　　　一、净水器市场前景</w:t>
      </w:r>
      <w:r>
        <w:rPr>
          <w:rFonts w:hint="eastAsia"/>
        </w:rPr>
        <w:br/>
      </w:r>
      <w:r>
        <w:rPr>
          <w:rFonts w:hint="eastAsia"/>
        </w:rPr>
        <w:t>　　　　二、净水器投资机会</w:t>
      </w:r>
      <w:r>
        <w:rPr>
          <w:rFonts w:hint="eastAsia"/>
        </w:rPr>
        <w:br/>
      </w:r>
      <w:r>
        <w:rPr>
          <w:rFonts w:hint="eastAsia"/>
        </w:rPr>
        <w:t>　　第二节 净水器行业投资效益分析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影响净水器行业发展的主要因素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四、净水器行业发展面临的挑战分析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五、净水器行业发展面临的机遇分析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中智:林:－净水器行业投资风险及控制策略分析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一、净水器市场风险及控制策略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二、净水器政策风险及控制策略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三、净水器经营风险及控制策略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四、净水器行业技术风险及控制策略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五、净水器同业竞争风险及控制策略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2026-2032年中国净水器行业产量预测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2026-2032年中国净水器行业市场需求预测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2020-2025年中国净水器行业利润及增长情况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2020-2025年中国净水器行业出口情况分析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2020-2025年中国净水器行业产品市场价格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2026-2032年中国净水器行业产品市场价格走势预测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净水器重点企业经营情况分析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2026-2032年中国净水器市场规模预测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2026-2032年中国净水器行业利润预测</w:t>
      </w:r>
      <w:r>
        <w:rPr>
          <w:rFonts w:hint="eastAsia"/>
        </w:rPr>
        <w:br/>
      </w:r>
      <w:r>
        <w:rPr>
          <w:rFonts w:hint="eastAsia"/>
        </w:rPr>
        <w:t>　　图表 2026年净水器行业壁垒</w:t>
      </w:r>
      <w:r>
        <w:rPr>
          <w:rFonts w:hint="eastAsia"/>
        </w:rPr>
        <w:br/>
      </w:r>
      <w:r>
        <w:rPr>
          <w:rFonts w:hint="eastAsia"/>
        </w:rPr>
        <w:t>　　图表 2026年净水器市场前景分析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2026-2032年中国净水器市场需求预测</w:t>
      </w:r>
      <w:r>
        <w:rPr>
          <w:rFonts w:hint="eastAsia"/>
        </w:rPr>
        <w:br/>
      </w:r>
      <w:r>
        <w:rPr>
          <w:rFonts w:hint="eastAsia"/>
        </w:rPr>
        <w:t>　　图表 2026年净水器发展趋势预测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31a2e6bbb4cb9" w:history="1">
        <w:r>
          <w:rPr>
            <w:rStyle w:val="Hyperlink"/>
          </w:rPr>
          <w:t>中国净水器行业运行动态分析及投资前景研究报告（2026-2032年）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31a2e6bbb4cb9" w:history="1">
        <w:r>
          <w:rPr>
            <w:rStyle w:val="Hyperlink"/>
          </w:rPr>
          <w:t>https://www.20087.com/1/82/JingShuiQiShiChangQianJing.html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055a0dac145d0" w:history="1">
      <w:r>
        <w:rPr>
          <w:rStyle w:val="Hyperlink"/>
        </w:rPr>
        <w:t>中国净水器行业运行动态分析及投资前景研究报告（2026-2032年）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ngShuiQiShiChangQianJing.html" TargetMode="External" Id="Rd1c31a2e6bbb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ngShuiQiShiChangQianJing.html" TargetMode="External" Id="R3b8055a0dac1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2025-10-17T01:47:00Z</dcterms:created>
  <dcterms:modified xsi:type="dcterms:W3CDTF">2025-10-17T02:47:00Z</dcterms:modified>
  <dc:subject>中国净水器行业运行动态分析及投资前景研究报告（2026-2032年）</dc:subject>
  <dc:title>中国净水器行业运行动态分析及投资前景研究报告（2026-2032年）</dc:title>
  <cp:keywords>中国净水器行业运行动态分析及投资前景研究报告（2026-2032年）</cp:keywords>
  <dc:description>中国净水器行业运行动态分析及投资前景研究报告（2026-2032年）</dc:description>
</cp:coreProperties>
</file>