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4771b354c44e4" w:history="1">
              <w:r>
                <w:rPr>
                  <w:rStyle w:val="Hyperlink"/>
                </w:rPr>
                <w:t>2024-2030年中国台扇行业发展研究及市场前景分析报告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4771b354c44e4" w:history="1">
              <w:r>
                <w:rPr>
                  <w:rStyle w:val="Hyperlink"/>
                </w:rPr>
                <w:t>2024-2030年中国台扇行业发展研究及市场前景分析报告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4771b354c44e4" w:history="1">
                <w:r>
                  <w:rPr>
                    <w:rStyle w:val="Hyperlink"/>
                  </w:rPr>
                  <w:t>https://www.20087.com/1/82/TaiShanHangYeXianZhuangBaoGao.html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作为传统的家用电器之一，长期以来一直扮演着重要的角色。随着科技的进步，台扇的设计和技术也在不断升级，从最初的机械式操作发展到现在的遥控、定时、智能感应等功能，大大提升了用户体验。节能和静音成为台扇的重要卖点，同时，外观设计也更加注重时尚和个性化，以适应不同的室内装饰风格。</w:t>
      </w:r>
      <w:r>
        <w:rPr>
          <w:rFonts w:hint="eastAsia"/>
        </w:rPr>
        <w:br/>
      </w:r>
      <w:r>
        <w:rPr>
          <w:rFonts w:hint="eastAsia"/>
        </w:rPr>
        <w:t>　　未来，台扇市场将朝着智能化和健康化方向发展。智能化台扇将集成更多的传感器和智能控制系统，能够自动调节风速和方向，甚至与智能家居系统联动，实现远程控制和个性化设置。健康化趋势体现在采用负离子、空气净化等技术，使台扇不仅能提供凉爽的风力，还能改善室内空气质量，为用户创造一个更为舒适和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4771b354c44e4" w:history="1">
        <w:r>
          <w:rPr>
            <w:rStyle w:val="Hyperlink"/>
          </w:rPr>
          <w:t>2024-2030年中国台扇行业发展研究及市场前景分析报告</w:t>
        </w:r>
      </w:hyperlink>
      <w:r>
        <w:rPr>
          <w:rFonts w:hint="eastAsia"/>
        </w:rPr>
        <w:t>》内容包括：台扇行业发展环境分析、台扇市场规模及预测、台扇行业重点地区市场规模分析、台扇行业供需状况调研、台扇市场价格行情趋势分析预测、台扇行业进出口状况及前景预测、台扇行业技术及发展方向、台扇行业重点企业经营情况分析、台扇行业SWOT分析及台扇行业投资策略，数据来自国家权威机构、台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台扇行业概述</w:t>
      </w:r>
      <w:r>
        <w:rPr>
          <w:rFonts w:hint="eastAsia"/>
        </w:rPr>
        <w:br/>
      </w:r>
      <w:r>
        <w:rPr>
          <w:rFonts w:hint="eastAsia"/>
        </w:rPr>
        <w:t>　　第一节 台扇行业界定</w:t>
      </w:r>
      <w:r>
        <w:rPr>
          <w:rFonts w:hint="eastAsia"/>
        </w:rPr>
        <w:br/>
      </w:r>
      <w:r>
        <w:rPr>
          <w:rFonts w:hint="eastAsia"/>
        </w:rPr>
        <w:t>　　第二节 台扇行业发展历程</w:t>
      </w:r>
      <w:r>
        <w:rPr>
          <w:rFonts w:hint="eastAsia"/>
        </w:rPr>
        <w:br/>
      </w:r>
      <w:r>
        <w:rPr>
          <w:rFonts w:hint="eastAsia"/>
        </w:rPr>
        <w:t>　　第三节 台扇产业链分析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2023-2024年中国台扇行业发展环境分析</w:t>
      </w:r>
      <w:r>
        <w:rPr>
          <w:rFonts w:hint="eastAsia"/>
        </w:rPr>
        <w:br/>
      </w:r>
      <w:r>
        <w:rPr>
          <w:rFonts w:hint="eastAsia"/>
        </w:rPr>
        <w:t>　　第一节 台扇行业经济环境分析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台扇行业政策环境分析</w:t>
      </w:r>
      <w:r>
        <w:rPr>
          <w:rFonts w:hint="eastAsia"/>
        </w:rPr>
        <w:br/>
      </w:r>
      <w:r>
        <w:rPr>
          <w:rFonts w:hint="eastAsia"/>
        </w:rPr>
        <w:t>　　　　一、台扇行业相关政策</w:t>
      </w:r>
      <w:r>
        <w:rPr>
          <w:rFonts w:hint="eastAsia"/>
        </w:rPr>
        <w:br/>
      </w:r>
      <w:r>
        <w:rPr>
          <w:rFonts w:hint="eastAsia"/>
        </w:rPr>
        <w:t>　　　　二、台扇行业相关标准</w:t>
      </w:r>
      <w:r>
        <w:rPr>
          <w:rFonts w:hint="eastAsia"/>
        </w:rPr>
        <w:br/>
      </w:r>
      <w:r>
        <w:rPr>
          <w:rFonts w:hint="eastAsia"/>
        </w:rPr>
        <w:t>　　第三节 台扇行业技术环境分析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2023-2024年中国台扇行业发展概况</w:t>
      </w:r>
      <w:r>
        <w:rPr>
          <w:rFonts w:hint="eastAsia"/>
        </w:rPr>
        <w:br/>
      </w:r>
      <w:r>
        <w:rPr>
          <w:rFonts w:hint="eastAsia"/>
        </w:rPr>
        <w:t>　　第一节 台扇行业发展态势分析</w:t>
      </w:r>
      <w:r>
        <w:rPr>
          <w:rFonts w:hint="eastAsia"/>
        </w:rPr>
        <w:br/>
      </w:r>
      <w:r>
        <w:rPr>
          <w:rFonts w:hint="eastAsia"/>
        </w:rPr>
        <w:t>　　第二节 台扇行业发展特点分析</w:t>
      </w:r>
      <w:r>
        <w:rPr>
          <w:rFonts w:hint="eastAsia"/>
        </w:rPr>
        <w:br/>
      </w:r>
      <w:r>
        <w:rPr>
          <w:rFonts w:hint="eastAsia"/>
        </w:rPr>
        <w:t>　　第三节 台扇行业市场供需分析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2019-2024年中国台扇行业总体规模</w:t>
      </w:r>
      <w:r>
        <w:rPr>
          <w:rFonts w:hint="eastAsia"/>
        </w:rPr>
        <w:br/>
      </w:r>
      <w:r>
        <w:rPr>
          <w:rFonts w:hint="eastAsia"/>
        </w:rPr>
        <w:t>　　第二节 中国台扇行业盈利情况分析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一、2019-2024年中国台扇供给情况分析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二、2024年中国台扇行业供给特点分析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三、2024-2030年中国台扇行业供给预测</w:t>
      </w:r>
      <w:r>
        <w:rPr>
          <w:rFonts w:hint="eastAsia"/>
        </w:rPr>
        <w:br/>
      </w:r>
      <w:r>
        <w:rPr>
          <w:rFonts w:hint="eastAsia"/>
        </w:rPr>
        <w:t>　　第四节 中国台扇行业需求概况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一、2019-2024年中国台扇行业需求情况分析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二、2024年中国台扇行业市场需求特点分析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三、2024-2030年中国台扇市场需求预测</w:t>
      </w:r>
      <w:r>
        <w:rPr>
          <w:rFonts w:hint="eastAsia"/>
        </w:rPr>
        <w:br/>
      </w:r>
      <w:r>
        <w:rPr>
          <w:rFonts w:hint="eastAsia"/>
        </w:rPr>
        <w:t>　　第五节 台扇产业供需平衡状况分析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中国台扇行业进口情况分析预测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二、2023-2024年中国台扇行业进口特点分析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三、2024-2030年中国台扇行业进口情况预测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中国台扇行业出口情况分析预测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一、2019-2024年中国台扇行业出口情况分析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二、2023-2024年中国台扇行业出口特点分析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二、2024-2030年中国台扇行业出口情况预测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影响中国台扇行业进出口因素分析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2019-2024年中国台扇行业重点地区调研分析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二、**地区台扇行业调研分析</w:t>
      </w:r>
      <w:r>
        <w:rPr>
          <w:rFonts w:hint="eastAsia"/>
        </w:rPr>
        <w:br/>
      </w:r>
      <w:r>
        <w:rPr>
          <w:rFonts w:hint="eastAsia"/>
        </w:rPr>
        <w:t>　　　　三、**地区台扇行业调研分析</w:t>
      </w:r>
      <w:r>
        <w:rPr>
          <w:rFonts w:hint="eastAsia"/>
        </w:rPr>
        <w:br/>
      </w:r>
      <w:r>
        <w:rPr>
          <w:rFonts w:hint="eastAsia"/>
        </w:rPr>
        <w:t>　　　　四、**地区台扇行业调研分析</w:t>
      </w:r>
      <w:r>
        <w:rPr>
          <w:rFonts w:hint="eastAsia"/>
        </w:rPr>
        <w:br/>
      </w:r>
      <w:r>
        <w:rPr>
          <w:rFonts w:hint="eastAsia"/>
        </w:rPr>
        <w:t>　　　　五、**地区台扇行业调研分析</w:t>
      </w:r>
      <w:r>
        <w:rPr>
          <w:rFonts w:hint="eastAsia"/>
        </w:rPr>
        <w:br/>
      </w:r>
      <w:r>
        <w:rPr>
          <w:rFonts w:hint="eastAsia"/>
        </w:rPr>
        <w:t>　　　　六、**地区台扇行业调研分析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台扇行业竞争格局分析</w:t>
      </w:r>
      <w:r>
        <w:rPr>
          <w:rFonts w:hint="eastAsia"/>
        </w:rPr>
        <w:br/>
      </w:r>
      <w:r>
        <w:rPr>
          <w:rFonts w:hint="eastAsia"/>
        </w:rPr>
        <w:t>　　第一节 台扇行业集中度分析</w:t>
      </w:r>
      <w:r>
        <w:rPr>
          <w:rFonts w:hint="eastAsia"/>
        </w:rPr>
        <w:br/>
      </w:r>
      <w:r>
        <w:rPr>
          <w:rFonts w:hint="eastAsia"/>
        </w:rPr>
        <w:t>　　　　一、台扇市场集中度分析</w:t>
      </w:r>
      <w:r>
        <w:rPr>
          <w:rFonts w:hint="eastAsia"/>
        </w:rPr>
        <w:br/>
      </w:r>
      <w:r>
        <w:rPr>
          <w:rFonts w:hint="eastAsia"/>
        </w:rPr>
        <w:t>　　　　二、台扇企业集中度分析</w:t>
      </w:r>
      <w:r>
        <w:rPr>
          <w:rFonts w:hint="eastAsia"/>
        </w:rPr>
        <w:br/>
      </w:r>
      <w:r>
        <w:rPr>
          <w:rFonts w:hint="eastAsia"/>
        </w:rPr>
        <w:t>　　　　三、台扇区域集中度分析</w:t>
      </w:r>
      <w:r>
        <w:rPr>
          <w:rFonts w:hint="eastAsia"/>
        </w:rPr>
        <w:br/>
      </w:r>
      <w:r>
        <w:rPr>
          <w:rFonts w:hint="eastAsia"/>
        </w:rPr>
        <w:t>　　第二节 台扇行业竞争格局分析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一、2023-2024年台扇行业竞争分析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二、2023-2024年中外台扇产品竞争分析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三、2019-2024年中国台扇市场竞争分析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三、台扇企业发展规划及前景展望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台扇重点企业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二、台扇企业经营情况分析</w:t>
      </w:r>
      <w:r>
        <w:rPr>
          <w:rFonts w:hint="eastAsia"/>
        </w:rPr>
        <w:br/>
      </w:r>
      <w:r>
        <w:rPr>
          <w:rFonts w:hint="eastAsia"/>
        </w:rPr>
        <w:t>　　　　三、台扇企业发展规划及前景展望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我国台扇行业前景与机遇分析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一、我国台扇行业发展前景</w:t>
      </w:r>
      <w:r>
        <w:rPr>
          <w:rFonts w:hint="eastAsia"/>
        </w:rPr>
        <w:br/>
      </w:r>
      <w:r>
        <w:rPr>
          <w:rFonts w:hint="eastAsia"/>
        </w:rPr>
        <w:t>　　　　二、我国台扇发展机遇分析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三、2023-2024年台扇的发展机遇分析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四、经济危机对台扇行业的影响分析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2024-2030年中国台扇市场趋势分析</w:t>
      </w:r>
      <w:r>
        <w:rPr>
          <w:rFonts w:hint="eastAsia"/>
        </w:rPr>
        <w:br/>
      </w:r>
      <w:r>
        <w:rPr>
          <w:rFonts w:hint="eastAsia"/>
        </w:rPr>
        <w:t>　　　　一、台扇市场趋势总结</w:t>
      </w:r>
      <w:r>
        <w:rPr>
          <w:rFonts w:hint="eastAsia"/>
        </w:rPr>
        <w:br/>
      </w:r>
      <w:r>
        <w:rPr>
          <w:rFonts w:hint="eastAsia"/>
        </w:rPr>
        <w:t>　　　　二、台扇发展趋势分析</w:t>
      </w:r>
      <w:r>
        <w:rPr>
          <w:rFonts w:hint="eastAsia"/>
        </w:rPr>
        <w:br/>
      </w:r>
      <w:r>
        <w:rPr>
          <w:rFonts w:hint="eastAsia"/>
        </w:rPr>
        <w:t>　　　　三、台扇市场发展空间</w:t>
      </w:r>
      <w:r>
        <w:rPr>
          <w:rFonts w:hint="eastAsia"/>
        </w:rPr>
        <w:br/>
      </w:r>
      <w:r>
        <w:rPr>
          <w:rFonts w:hint="eastAsia"/>
        </w:rPr>
        <w:t>　　　　四、台扇产业政策趋向</w:t>
      </w:r>
      <w:r>
        <w:rPr>
          <w:rFonts w:hint="eastAsia"/>
        </w:rPr>
        <w:br/>
      </w:r>
      <w:r>
        <w:rPr>
          <w:rFonts w:hint="eastAsia"/>
        </w:rPr>
        <w:t>　　　　五、台扇技术革新趋势</w:t>
      </w:r>
      <w:r>
        <w:rPr>
          <w:rFonts w:hint="eastAsia"/>
        </w:rPr>
        <w:br/>
      </w:r>
      <w:r>
        <w:rPr>
          <w:rFonts w:hint="eastAsia"/>
        </w:rPr>
        <w:t>　　　　六、台扇价格走势分析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七、国际环境对台扇行业的影响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2024年影响台扇行业发展主要因素分析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一、影响台扇行业发展的不利因素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二、影响台扇行业发展的稳定因素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三、影响台扇行业发展的有利因素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四、我国台扇行业发展面临的机遇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五、我国台扇行业发展面临的挑战</w:t>
      </w:r>
      <w:r>
        <w:rPr>
          <w:rFonts w:hint="eastAsia"/>
        </w:rPr>
        <w:br/>
      </w:r>
      <w:r>
        <w:rPr>
          <w:rFonts w:hint="eastAsia"/>
        </w:rPr>
        <w:t>　　第二节 台扇行业投资风险分析预测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一、2024-2030年台扇行业市场风险分析预测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二、2024-2030年台扇行业政策风险分析预测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三、2024-2030年台扇行业技术风险分析预测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四、2024-2030年台扇行业竞争风险分析预测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五、2024-2030年台扇行业管理风险分析预测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六、2024-2030年台扇行业其他风险分析预测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2024-2030年台扇行业盈利模式与投资策略探讨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国外台扇行业投资现状及经营模式分析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我国台扇行业商业模式探讨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我国台扇行业投资国际化发展战略分析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我国台扇行业投资策略分析</w:t>
      </w:r>
      <w:r>
        <w:rPr>
          <w:rFonts w:hint="eastAsia"/>
        </w:rPr>
        <w:br/>
      </w:r>
      <w:r>
        <w:rPr>
          <w:rFonts w:hint="eastAsia"/>
        </w:rPr>
        <w:t>　　第五节 台扇行业最优投资路径设计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中国台扇行业生产、营销企业投资运作模式分析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台扇行业外销与内销优势分析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2024-2030年中国台扇行业市场规模及增长趋势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2024-2030年中国台扇行业投资规模预测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2024-2030年台扇行业市场盈利预测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台扇行业项目投资建议</w:t>
      </w:r>
      <w:r>
        <w:rPr>
          <w:rFonts w:hint="eastAsia"/>
        </w:rPr>
        <w:br/>
      </w:r>
      <w:r>
        <w:rPr>
          <w:rFonts w:hint="eastAsia"/>
        </w:rPr>
        <w:t>　　　　一、台扇技术应用注意事项</w:t>
      </w:r>
      <w:r>
        <w:rPr>
          <w:rFonts w:hint="eastAsia"/>
        </w:rPr>
        <w:br/>
      </w:r>
      <w:r>
        <w:rPr>
          <w:rFonts w:hint="eastAsia"/>
        </w:rPr>
        <w:t>　　　　二、台扇项目投资注意事项</w:t>
      </w:r>
      <w:r>
        <w:rPr>
          <w:rFonts w:hint="eastAsia"/>
        </w:rPr>
        <w:br/>
      </w:r>
      <w:r>
        <w:rPr>
          <w:rFonts w:hint="eastAsia"/>
        </w:rPr>
        <w:t>　　　　三、台扇生产开发注意事项</w:t>
      </w:r>
      <w:r>
        <w:rPr>
          <w:rFonts w:hint="eastAsia"/>
        </w:rPr>
        <w:br/>
      </w:r>
      <w:r>
        <w:rPr>
          <w:rFonts w:hint="eastAsia"/>
        </w:rPr>
        <w:t>　　　　四、台扇销售注意事项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台扇行业历程</w:t>
      </w:r>
      <w:r>
        <w:rPr>
          <w:rFonts w:hint="eastAsia"/>
        </w:rPr>
        <w:br/>
      </w:r>
      <w:r>
        <w:rPr>
          <w:rFonts w:hint="eastAsia"/>
        </w:rPr>
        <w:t>　　图表 台扇行业生命周期</w:t>
      </w:r>
      <w:r>
        <w:rPr>
          <w:rFonts w:hint="eastAsia"/>
        </w:rPr>
        <w:br/>
      </w:r>
      <w:r>
        <w:rPr>
          <w:rFonts w:hint="eastAsia"/>
        </w:rPr>
        <w:t>　　图表 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4771b354c44e4" w:history="1">
        <w:r>
          <w:rPr>
            <w:rStyle w:val="Hyperlink"/>
          </w:rPr>
          <w:t>2024-2030年中国台扇行业发展研究及市场前景分析报告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4771b354c44e4" w:history="1">
        <w:r>
          <w:rPr>
            <w:rStyle w:val="Hyperlink"/>
          </w:rPr>
          <w:t>https://www.20087.com/1/82/TaiShanHangYeXianZhuangBaoGao.html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6e7abe2724cc7" w:history="1">
      <w:r>
        <w:rPr>
          <w:rStyle w:val="Hyperlink"/>
        </w:rPr>
        <w:t>2024-2030年中国台扇行业发展研究及市场前景分析报告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iShanHangYeXianZhuangBaoGao.html" TargetMode="External" Id="R5634771b354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iShanHangYeXianZhuangBaoGao.html" TargetMode="External" Id="R1966e7abe272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2024-05-23T02:25:00Z</dcterms:created>
  <dcterms:modified xsi:type="dcterms:W3CDTF">2024-05-23T03:25:00Z</dcterms:modified>
  <dc:subject>2024-2030年中国台扇行业发展研究及市场前景分析报告</dc:subject>
  <dc:title>2024-2030年中国台扇行业发展研究及市场前景分析报告</dc:title>
  <cp:keywords>2024-2030年中国台扇行业发展研究及市场前景分析报告</cp:keywords>
  <dc:description>2024-2030年中国台扇行业发展研究及市场前景分析报告</dc:description>
</cp:coreProperties>
</file>