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2c93624db4754" w:history="1">
              <w:r>
                <w:rPr>
                  <w:rStyle w:val="Hyperlink"/>
                </w:rPr>
                <w:t>中国料理机市场深度调研与前景分析报告（2025-2031年）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2c93624db4754" w:history="1">
              <w:r>
                <w:rPr>
                  <w:rStyle w:val="Hyperlink"/>
                </w:rPr>
                <w:t>中国料理机市场深度调研与前景分析报告（2025-2031年）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2c93624db4754" w:history="1">
                <w:r>
                  <w:rPr>
                    <w:rStyle w:val="Hyperlink"/>
                  </w:rPr>
                  <w:t>https://www.20087.com/1/22/LiaoLiJiHangYeKeXingXingFenXiBaoGao.html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现代厨房中的多功能电器，近年来随着消费者对健康饮食和便捷烹饪的需求增加，市场呈现出强劲的增长态势。现代料理机不仅具备搅拌、打碎、榨汁等基本功能，还集成了加热、蒸煮、破壁等高级功能，能够满足从准备食材到完成烹饪的全过程需求。技术的不断进步，如静音电机、智能控制和自动清洗系统，使得料理机更加高效、智能且易于维护。</w:t>
      </w:r>
      <w:r>
        <w:rPr>
          <w:rFonts w:hint="eastAsia"/>
        </w:rPr>
        <w:br/>
      </w:r>
      <w:r>
        <w:rPr>
          <w:rFonts w:hint="eastAsia"/>
        </w:rPr>
        <w:t>　　未来，料理机将更加注重个性化和智能化。随着物联网技术的发展，料理机将能够通过手机APP接收食谱指令，自动调整参数，实现定制化烹饪。同时，通过数据分析，料理机能够根据用户偏好和健康状况推荐食谱，提供更个性化的饮食建议。然而，行业也面临技术创新、成本控制和用户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2c93624db4754" w:history="1">
        <w:r>
          <w:rPr>
            <w:rStyle w:val="Hyperlink"/>
          </w:rPr>
          <w:t>中国料理机市场深度调研与前景分析报告（2025-2031年）</w:t>
        </w:r>
      </w:hyperlink>
      <w:r>
        <w:rPr>
          <w:rFonts w:hint="eastAsia"/>
        </w:rPr>
        <w:t>》基于市场调研数据，系统分析了料理机行业的市场现状与发展前景。报告从料理机产业链角度出发，梳理了当前料理机市场规模、价格走势和供需情况，并对未来几年的增长空间作出预测。研究涵盖了料理机行业技术发展现状、创新方向以及重点企业的竞争格局，包括料理机市场集中度和品牌策略分析。报告还针对料理机细分领域和区域市场展开讨论，客观评估了料理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料理机行业概述</w:t>
      </w:r>
      <w:r>
        <w:rPr>
          <w:rFonts w:hint="eastAsia"/>
        </w:rPr>
        <w:br/>
      </w:r>
      <w:r>
        <w:rPr>
          <w:rFonts w:hint="eastAsia"/>
        </w:rPr>
        <w:t>　　第一节 料理机行业界定</w:t>
      </w:r>
      <w:r>
        <w:rPr>
          <w:rFonts w:hint="eastAsia"/>
        </w:rPr>
        <w:br/>
      </w:r>
      <w:r>
        <w:rPr>
          <w:rFonts w:hint="eastAsia"/>
        </w:rPr>
        <w:t>　　第二节 料理机行业发展历程</w:t>
      </w:r>
      <w:r>
        <w:rPr>
          <w:rFonts w:hint="eastAsia"/>
        </w:rPr>
        <w:br/>
      </w:r>
      <w:r>
        <w:rPr>
          <w:rFonts w:hint="eastAsia"/>
        </w:rPr>
        <w:t>　　第三节 料理机产业链分析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二、料理机产业链模型分析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料理机行业经济环境分析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一、料理机行业相关政策</w:t>
      </w:r>
      <w:r>
        <w:rPr>
          <w:rFonts w:hint="eastAsia"/>
        </w:rPr>
        <w:br/>
      </w:r>
      <w:r>
        <w:rPr>
          <w:rFonts w:hint="eastAsia"/>
        </w:rPr>
        <w:t>　　　　二、料理机行业相关标准</w:t>
      </w:r>
      <w:r>
        <w:rPr>
          <w:rFonts w:hint="eastAsia"/>
        </w:rPr>
        <w:br/>
      </w:r>
      <w:r>
        <w:rPr>
          <w:rFonts w:hint="eastAsia"/>
        </w:rPr>
        <w:t>　　第三节 料理机行业技术环境分析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2024-2025年中国料理机行业发展概况</w:t>
      </w:r>
      <w:r>
        <w:rPr>
          <w:rFonts w:hint="eastAsia"/>
        </w:rPr>
        <w:br/>
      </w:r>
      <w:r>
        <w:rPr>
          <w:rFonts w:hint="eastAsia"/>
        </w:rPr>
        <w:t>　　第一节 料理机行业发展态势分析</w:t>
      </w:r>
      <w:r>
        <w:rPr>
          <w:rFonts w:hint="eastAsia"/>
        </w:rPr>
        <w:br/>
      </w:r>
      <w:r>
        <w:rPr>
          <w:rFonts w:hint="eastAsia"/>
        </w:rPr>
        <w:t>　　第二节 料理机行业发展特点分析</w:t>
      </w:r>
      <w:r>
        <w:rPr>
          <w:rFonts w:hint="eastAsia"/>
        </w:rPr>
        <w:br/>
      </w:r>
      <w:r>
        <w:rPr>
          <w:rFonts w:hint="eastAsia"/>
        </w:rPr>
        <w:t>　　第三节 料理机行业市场供需分析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2020-2025年中国料理机行业总体规模</w:t>
      </w:r>
      <w:r>
        <w:rPr>
          <w:rFonts w:hint="eastAsia"/>
        </w:rPr>
        <w:br/>
      </w:r>
      <w:r>
        <w:rPr>
          <w:rFonts w:hint="eastAsia"/>
        </w:rPr>
        <w:t>　　第二节 中国料理机行业盈利情况分析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中国料理机行业产量情况分析与预测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一、2020-2025年料理机行业产量统计分析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二、2025年料理机行业产量特点分析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三、2025-2031年中国料理机行业产量预测分析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中国料理机行业需求概况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一、2020-2025年中国料理机行业需求情况分析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二、2025年中国料理机行业市场需求特点分析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三、2025-2031年中国料理机市场需求预测分析</w:t>
      </w:r>
      <w:r>
        <w:rPr>
          <w:rFonts w:hint="eastAsia"/>
        </w:rPr>
        <w:br/>
      </w:r>
      <w:r>
        <w:rPr>
          <w:rFonts w:hint="eastAsia"/>
        </w:rPr>
        <w:t>　　第五节 料理机产业供需平衡状况分析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2020-2025年中国料理机行业总体发展状况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中国料理机行业规模情况分析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一、料理机行业单位规模情况分析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二、料理机行业人员规模状况分析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三、料理机行业资产规模状况分析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四、料理机行业市场规模状况分析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五、料理机行业敏感性分析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中国料理机行业财务能力分析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一、料理机行业盈利能力分析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二、料理机行业偿债能力分析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三、料理机行业营运能力分析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四、料理机行业发展能力分析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2020-2025年中国料理机行业重点地区调研分析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一、中国料理机行业重点区域市场结构调研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料理机行业出口情况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一、2020-2025年料理机行业出口情况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三、2025-2031年料理机行业出口情况预测</w:t>
      </w:r>
      <w:r>
        <w:rPr>
          <w:rFonts w:hint="eastAsia"/>
        </w:rPr>
        <w:br/>
      </w:r>
      <w:r>
        <w:rPr>
          <w:rFonts w:hint="eastAsia"/>
        </w:rPr>
        <w:t>　　第二节 料理机行业进口情况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一、2020-2025年料理机行业进口情况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三、2025-2031年料理机行业进口情况预测</w:t>
      </w:r>
      <w:r>
        <w:rPr>
          <w:rFonts w:hint="eastAsia"/>
        </w:rPr>
        <w:br/>
      </w:r>
      <w:r>
        <w:rPr>
          <w:rFonts w:hint="eastAsia"/>
        </w:rPr>
        <w:t>　　第三节 料理机行业进出口面临的挑战及对策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一、料理机市场价格特征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二、当前料理机市场价格评述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三、影响料理机市场价格因素分析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四、未来料理机市场价格走势预测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二、料理机企业集中度分析</w:t>
      </w:r>
      <w:r>
        <w:rPr>
          <w:rFonts w:hint="eastAsia"/>
        </w:rPr>
        <w:br/>
      </w:r>
      <w:r>
        <w:rPr>
          <w:rFonts w:hint="eastAsia"/>
        </w:rPr>
        <w:t>　　　　三、料理机区域集中度分析</w:t>
      </w:r>
      <w:r>
        <w:rPr>
          <w:rFonts w:hint="eastAsia"/>
        </w:rPr>
        <w:br/>
      </w:r>
      <w:r>
        <w:rPr>
          <w:rFonts w:hint="eastAsia"/>
        </w:rPr>
        <w:t>　　第二节 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一、2024-2025年料理机行业竞争分析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二、2024-2025年中外料理机产品竞争分析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三、2020-2025年中国料理机市场竞争分析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四、2025-2031年国内主要料理机企业动向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我国料理机行业前景与机遇分析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一、2025年济研：我国料理机行业发展前景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二、2025年我国料理机发展机遇分析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三、经济危机对料理机行业的影响分析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2025-2031年中国料理机市场趋势分析</w:t>
      </w:r>
      <w:r>
        <w:rPr>
          <w:rFonts w:hint="eastAsia"/>
        </w:rPr>
        <w:br/>
      </w:r>
      <w:r>
        <w:rPr>
          <w:rFonts w:hint="eastAsia"/>
        </w:rPr>
        <w:t>　　　　一、料理机市场趋势总结</w:t>
      </w:r>
      <w:r>
        <w:rPr>
          <w:rFonts w:hint="eastAsia"/>
        </w:rPr>
        <w:br/>
      </w:r>
      <w:r>
        <w:rPr>
          <w:rFonts w:hint="eastAsia"/>
        </w:rPr>
        <w:t>　　　　二、料理机发展趋势分析</w:t>
      </w:r>
      <w:r>
        <w:rPr>
          <w:rFonts w:hint="eastAsia"/>
        </w:rPr>
        <w:br/>
      </w:r>
      <w:r>
        <w:rPr>
          <w:rFonts w:hint="eastAsia"/>
        </w:rPr>
        <w:t>　　　　三、料理机市场发展空间</w:t>
      </w:r>
      <w:r>
        <w:rPr>
          <w:rFonts w:hint="eastAsia"/>
        </w:rPr>
        <w:br/>
      </w:r>
      <w:r>
        <w:rPr>
          <w:rFonts w:hint="eastAsia"/>
        </w:rPr>
        <w:t>　　　　四、料理机产业政策趋向</w:t>
      </w:r>
      <w:r>
        <w:rPr>
          <w:rFonts w:hint="eastAsia"/>
        </w:rPr>
        <w:br/>
      </w:r>
      <w:r>
        <w:rPr>
          <w:rFonts w:hint="eastAsia"/>
        </w:rPr>
        <w:t>　　　　五、料理机技术革新趋势</w:t>
      </w:r>
      <w:r>
        <w:rPr>
          <w:rFonts w:hint="eastAsia"/>
        </w:rPr>
        <w:br/>
      </w:r>
      <w:r>
        <w:rPr>
          <w:rFonts w:hint="eastAsia"/>
        </w:rPr>
        <w:t>　　　　六、料理机价格走势分析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七、国际环境对料理机行业的影响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影响料理机行业发展主要因素分析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一、2024-2025年影响料理机行业发展的不利因素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二、2024-2025年影响料理机行业发展的稳定因素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三、2024-2025年影响料理机行业发展的有利因素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四、2024-2025年中国料理机行业发展面临的机遇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五、2024-2025年中国料理机行业发展面临的挑战</w:t>
      </w:r>
      <w:r>
        <w:rPr>
          <w:rFonts w:hint="eastAsia"/>
        </w:rPr>
        <w:br/>
      </w:r>
      <w:r>
        <w:rPr>
          <w:rFonts w:hint="eastAsia"/>
        </w:rPr>
        <w:t>　　第二节 料理机行业投资风险分析预测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一、2025-2031年料理机行业市场风险分析预测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二、2025-2031年料理机行业政策风险分析预测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三、2025-2031年料理机行业技术风险分析预测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四、2025-2031年料理机行业竞争风险分析预测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五、2025-2031年料理机行业管理风险分析预测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六、2025-2031年料理机行业其他风险分析预测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料理机投资机会分析与项目投资建议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料理机投资机会分析</w:t>
      </w:r>
      <w:r>
        <w:rPr>
          <w:rFonts w:hint="eastAsia"/>
        </w:rPr>
        <w:br/>
      </w:r>
      <w:r>
        <w:rPr>
          <w:rFonts w:hint="eastAsia"/>
        </w:rPr>
        <w:t>　　第二节 料理机投资趋势分析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一、料理机行业投资环境考察</w:t>
      </w:r>
      <w:r>
        <w:rPr>
          <w:rFonts w:hint="eastAsia"/>
        </w:rPr>
        <w:br/>
      </w:r>
      <w:r>
        <w:rPr>
          <w:rFonts w:hint="eastAsia"/>
        </w:rPr>
        <w:t>　　　　二、料理机投资风险及控制策略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三、料理机产品投资方向建议</w:t>
      </w:r>
      <w:r>
        <w:rPr>
          <w:rFonts w:hint="eastAsia"/>
        </w:rPr>
        <w:br/>
      </w:r>
      <w:r>
        <w:rPr>
          <w:rFonts w:hint="eastAsia"/>
        </w:rPr>
        <w:t>　　　　四、料理机项目投资建议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料理机行业历程</w:t>
      </w:r>
      <w:r>
        <w:rPr>
          <w:rFonts w:hint="eastAsia"/>
        </w:rPr>
        <w:br/>
      </w:r>
      <w:r>
        <w:rPr>
          <w:rFonts w:hint="eastAsia"/>
        </w:rPr>
        <w:t>　　图表 料理机行业生命周期</w:t>
      </w:r>
      <w:r>
        <w:rPr>
          <w:rFonts w:hint="eastAsia"/>
        </w:rPr>
        <w:br/>
      </w:r>
      <w:r>
        <w:rPr>
          <w:rFonts w:hint="eastAsia"/>
        </w:rPr>
        <w:t>　　图表 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2c93624db4754" w:history="1">
        <w:r>
          <w:rPr>
            <w:rStyle w:val="Hyperlink"/>
          </w:rPr>
          <w:t>中国料理机市场深度调研与前景分析报告（2025-2031年）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2c93624db4754" w:history="1">
        <w:r>
          <w:rPr>
            <w:rStyle w:val="Hyperlink"/>
          </w:rPr>
          <w:t>https://www.20087.com/1/22/LiaoLiJiHangYeKeXingXingFenXiBaoGao.html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909da81c64d6f" w:history="1">
      <w:r>
        <w:rPr>
          <w:rStyle w:val="Hyperlink"/>
        </w:rPr>
        <w:t>中国料理机市场深度调研与前景分析报告（2025-2031年）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iaoLiJiHangYeKeXingXingFenXiBaoGao.html" TargetMode="External" Id="Rf1f2c93624db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iaoLiJiHangYeKeXingXingFenXiBaoGao.html" TargetMode="External" Id="R046909da81c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2025-04-09T23:03:00Z</dcterms:created>
  <dcterms:modified xsi:type="dcterms:W3CDTF">2025-04-10T00:03:00Z</dcterms:modified>
  <dc:subject>中国料理机市场深度调研与前景分析报告（2025-2031年）</dc:subject>
  <dc:title>中国料理机市场深度调研与前景分析报告（2025-2031年）</dc:title>
  <cp:keywords>中国料理机市场深度调研与前景分析报告（2025-2031年）</cp:keywords>
  <dc:description>中国料理机市场深度调研与前景分析报告（2025-2031年）</dc:description>
</cp:coreProperties>
</file>