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a5277d094f9f" w:history="1">
              <w:r>
                <w:rPr>
                  <w:rStyle w:val="Hyperlink"/>
                </w:rPr>
                <w:t>2025-2031年中国消防车辆行业研究分析与前景趋势报告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a5277d094f9f" w:history="1">
              <w:r>
                <w:rPr>
                  <w:rStyle w:val="Hyperlink"/>
                </w:rPr>
                <w:t>2025-2031年中国消防车辆行业研究分析与前景趋势报告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fa5277d094f9f" w:history="1">
                <w:r>
                  <w:rPr>
                    <w:rStyle w:val="Hyperlink"/>
                  </w:rPr>
                  <w:t>https://www.20087.com/1/02/XiaoFangCheLiangDeFaZhanQianJing.html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辆是一种关键的应急救援设备，广泛应用于火灾扑救、抢险救援等领域，以其快速响应能力和强大的灭火效能而著称。目前，消防车辆不仅追求高机动性和强火力输出特性，还特别关注其在复杂灾害环境下的稳定性和可靠性。消防车辆企业通过优化底盘设计和动力系统选择，并结合先进的通信指挥系统和灭火装置，确保了消防车辆能够在各种复杂地形和气候条件下执行任务。此外，为了提高用户体验和操作便利性，一些新型号的产品配备了智能化控制系统和远程监控功能，便于指挥中心进行参数调整和故障排查。随着城市化进程的加速，消防车辆的重要性愈发凸显，成为实现高效公共安全的重要组成部分。</w:t>
      </w:r>
      <w:r>
        <w:rPr>
          <w:rFonts w:hint="eastAsia"/>
        </w:rPr>
        <w:br/>
      </w:r>
      <w:r>
        <w:rPr>
          <w:rFonts w:hint="eastAsia"/>
        </w:rPr>
        <w:t>　　未来，消防车辆的技术发展方向将主要围绕着高性能化和成本控制展开。一方面，通过引入新材料和新工艺，如高强度复合材料、耐磨涂层等，可以进一步优化车辆的物理性能和生物兼容性，降低生产成本并提高市场竞争力；另一方面，随着智能制造系统的普及应用，消防车辆需要不断适应新的应用场景，如智能城市管理系统、远程运维平台等，确保各类应用都能在复杂环境下稳定运行。此外，考虑到环保法规的要求，行业内还将加大对绿色制造模式的探索，如采用可降解材料制作关键部件、优化能耗管理策略等措施，减少对环境的影响。长远来看，消防车辆将继续扮演推动公共安全产业健康发展的重要角色，为数字化转型提供坚实保障，并助力实现更加智能、高效且可持续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a5277d094f9f" w:history="1">
        <w:r>
          <w:rPr>
            <w:rStyle w:val="Hyperlink"/>
          </w:rPr>
          <w:t>2025-2031年中国消防车辆行业研究分析与前景趋势报告</w:t>
        </w:r>
      </w:hyperlink>
      <w:r>
        <w:rPr>
          <w:rFonts w:hint="eastAsia"/>
        </w:rPr>
        <w:t>》从市场规模、需求变化及价格动态等维度，系统解析了消防车辆行业的现状与发展趋势。报告深入分析了消防车辆产业链各环节，科学预测了市场前景与技术发展方向，同时聚焦消防车辆细分市场特点及重点企业的经营表现，揭示了消防车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消防车辆行业概述</w:t>
      </w:r>
      <w:r>
        <w:rPr>
          <w:rFonts w:hint="eastAsia"/>
        </w:rPr>
        <w:br/>
      </w:r>
      <w:r>
        <w:rPr>
          <w:rFonts w:hint="eastAsia"/>
        </w:rPr>
        <w:t>　　第一节 消防车辆定义与分类</w:t>
      </w:r>
      <w:r>
        <w:rPr>
          <w:rFonts w:hint="eastAsia"/>
        </w:rPr>
        <w:br/>
      </w:r>
      <w:r>
        <w:rPr>
          <w:rFonts w:hint="eastAsia"/>
        </w:rPr>
        <w:t>　　第二节 消防车辆应用领域</w:t>
      </w:r>
      <w:r>
        <w:rPr>
          <w:rFonts w:hint="eastAsia"/>
        </w:rPr>
        <w:br/>
      </w:r>
      <w:r>
        <w:rPr>
          <w:rFonts w:hint="eastAsia"/>
        </w:rPr>
        <w:t>　　第三节 消防车辆行业经济指标分析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一、消防车辆行业赢利性评估</w:t>
      </w:r>
      <w:r>
        <w:rPr>
          <w:rFonts w:hint="eastAsia"/>
        </w:rPr>
        <w:br/>
      </w:r>
      <w:r>
        <w:rPr>
          <w:rFonts w:hint="eastAsia"/>
        </w:rPr>
        <w:t>　　　　二、消防车辆行业成长速度分析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五、消防车辆行业风险性评估</w:t>
      </w:r>
      <w:r>
        <w:rPr>
          <w:rFonts w:hint="eastAsia"/>
        </w:rPr>
        <w:br/>
      </w:r>
      <w:r>
        <w:rPr>
          <w:rFonts w:hint="eastAsia"/>
        </w:rPr>
        <w:t>　　　　六、消防车辆行业周期性分析</w:t>
      </w:r>
      <w:r>
        <w:rPr>
          <w:rFonts w:hint="eastAsia"/>
        </w:rPr>
        <w:br/>
      </w:r>
      <w:r>
        <w:rPr>
          <w:rFonts w:hint="eastAsia"/>
        </w:rPr>
        <w:t>　　　　七、消防车辆行业竞争程度指标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一、消防车辆行业发展趋势</w:t>
      </w:r>
      <w:r>
        <w:rPr>
          <w:rFonts w:hint="eastAsia"/>
        </w:rPr>
        <w:br/>
      </w:r>
      <w:r>
        <w:rPr>
          <w:rFonts w:hint="eastAsia"/>
        </w:rPr>
        <w:t>　　　　二、消防车辆行业发展潜力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三、2025-2031年消防车辆产量预测</w:t>
      </w:r>
      <w:r>
        <w:rPr>
          <w:rFonts w:hint="eastAsia"/>
        </w:rPr>
        <w:br/>
      </w:r>
      <w:r>
        <w:rPr>
          <w:rFonts w:hint="eastAsia"/>
        </w:rPr>
        <w:t>　　第三节 2025-2031年消防车辆市场需求与销售分析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一、2024-2025年消防车辆行业需求现状</w:t>
      </w:r>
      <w:r>
        <w:rPr>
          <w:rFonts w:hint="eastAsia"/>
        </w:rPr>
        <w:br/>
      </w:r>
      <w:r>
        <w:rPr>
          <w:rFonts w:hint="eastAsia"/>
        </w:rPr>
        <w:t>　　　　二、消防车辆客户群体与需求特点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一、2019-2024年消防车辆进口规模分析</w:t>
      </w:r>
      <w:r>
        <w:rPr>
          <w:rFonts w:hint="eastAsia"/>
        </w:rPr>
        <w:br/>
      </w:r>
      <w:r>
        <w:rPr>
          <w:rFonts w:hint="eastAsia"/>
        </w:rPr>
        <w:t>　　　　二、消防车辆主要进口来源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一、2019-2024年消防车辆出口规模分析</w:t>
      </w:r>
      <w:r>
        <w:rPr>
          <w:rFonts w:hint="eastAsia"/>
        </w:rPr>
        <w:br/>
      </w:r>
      <w:r>
        <w:rPr>
          <w:rFonts w:hint="eastAsia"/>
        </w:rPr>
        <w:t>　　　　二、消防车辆主要出口目的地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一、消防车辆企业数量与结构</w:t>
      </w:r>
      <w:r>
        <w:rPr>
          <w:rFonts w:hint="eastAsia"/>
        </w:rPr>
        <w:br/>
      </w:r>
      <w:r>
        <w:rPr>
          <w:rFonts w:hint="eastAsia"/>
        </w:rPr>
        <w:t>　　　　二、消防车辆从业人员规模</w:t>
      </w:r>
      <w:r>
        <w:rPr>
          <w:rFonts w:hint="eastAsia"/>
        </w:rPr>
        <w:br/>
      </w:r>
      <w:r>
        <w:rPr>
          <w:rFonts w:hint="eastAsia"/>
        </w:rPr>
        <w:t>　　　　三、消防车辆行业资产状况</w:t>
      </w:r>
      <w:r>
        <w:rPr>
          <w:rFonts w:hint="eastAsia"/>
        </w:rPr>
        <w:br/>
      </w:r>
      <w:r>
        <w:rPr>
          <w:rFonts w:hint="eastAsia"/>
        </w:rPr>
        <w:t>　　第二节 中国消防车辆行业财务指标总体分析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中国消防车辆行业竞争格局分析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2024-2025年消防车辆行业竞争力分析</w:t>
      </w:r>
      <w:r>
        <w:rPr>
          <w:rFonts w:hint="eastAsia"/>
        </w:rPr>
        <w:br/>
      </w:r>
      <w:r>
        <w:rPr>
          <w:rFonts w:hint="eastAsia"/>
        </w:rPr>
        <w:t>　　　　一、消防车辆供应商议价能力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2025年中国消防车辆企业发展策略分析</w:t>
      </w:r>
      <w:r>
        <w:rPr>
          <w:rFonts w:hint="eastAsia"/>
        </w:rPr>
        <w:br/>
      </w:r>
      <w:r>
        <w:rPr>
          <w:rFonts w:hint="eastAsia"/>
        </w:rPr>
        <w:t>　　第一节 消防车辆市场策略分析</w:t>
      </w:r>
      <w:r>
        <w:rPr>
          <w:rFonts w:hint="eastAsia"/>
        </w:rPr>
        <w:br/>
      </w:r>
      <w:r>
        <w:rPr>
          <w:rFonts w:hint="eastAsia"/>
        </w:rPr>
        <w:t>　　　　一、消防车辆市场定位与拓展策略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消防车辆销售策略分析</w:t>
      </w:r>
      <w:r>
        <w:rPr>
          <w:rFonts w:hint="eastAsia"/>
        </w:rPr>
        <w:br/>
      </w:r>
      <w:r>
        <w:rPr>
          <w:rFonts w:hint="eastAsia"/>
        </w:rPr>
        <w:t>　　　　一、消防车辆销售渠道与网络建设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提高消防车辆企业竞争力建议</w:t>
      </w:r>
      <w:r>
        <w:rPr>
          <w:rFonts w:hint="eastAsia"/>
        </w:rPr>
        <w:br/>
      </w:r>
      <w:r>
        <w:rPr>
          <w:rFonts w:hint="eastAsia"/>
        </w:rPr>
        <w:t>　　　　一、消防车辆技术创新与管理优化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消防车辆品牌战略思考</w:t>
      </w:r>
      <w:r>
        <w:rPr>
          <w:rFonts w:hint="eastAsia"/>
        </w:rPr>
        <w:br/>
      </w:r>
      <w:r>
        <w:rPr>
          <w:rFonts w:hint="eastAsia"/>
        </w:rPr>
        <w:t>　　　　一、消防车辆品牌建设与维护</w:t>
      </w:r>
      <w:r>
        <w:rPr>
          <w:rFonts w:hint="eastAsia"/>
        </w:rPr>
        <w:br/>
      </w:r>
      <w:r>
        <w:rPr>
          <w:rFonts w:hint="eastAsia"/>
        </w:rPr>
        <w:t>　　　　二、消防车辆品牌影响力与市场竞争力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中国消防车辆行业风险与对策</w:t>
      </w:r>
      <w:r>
        <w:rPr>
          <w:rFonts w:hint="eastAsia"/>
        </w:rPr>
        <w:br/>
      </w:r>
      <w:r>
        <w:rPr>
          <w:rFonts w:hint="eastAsia"/>
        </w:rPr>
        <w:t>　　第一节 消防车辆行业SWOT分析</w:t>
      </w:r>
      <w:r>
        <w:rPr>
          <w:rFonts w:hint="eastAsia"/>
        </w:rPr>
        <w:br/>
      </w:r>
      <w:r>
        <w:rPr>
          <w:rFonts w:hint="eastAsia"/>
        </w:rPr>
        <w:t>　　　　一、消防车辆行业优势分析</w:t>
      </w:r>
      <w:r>
        <w:rPr>
          <w:rFonts w:hint="eastAsia"/>
        </w:rPr>
        <w:br/>
      </w:r>
      <w:r>
        <w:rPr>
          <w:rFonts w:hint="eastAsia"/>
        </w:rPr>
        <w:t>　　　　二、消防车辆行业劣势分析</w:t>
      </w:r>
      <w:r>
        <w:rPr>
          <w:rFonts w:hint="eastAsia"/>
        </w:rPr>
        <w:br/>
      </w:r>
      <w:r>
        <w:rPr>
          <w:rFonts w:hint="eastAsia"/>
        </w:rPr>
        <w:t>　　　　三、消防车辆市场机会探索</w:t>
      </w:r>
      <w:r>
        <w:rPr>
          <w:rFonts w:hint="eastAsia"/>
        </w:rPr>
        <w:br/>
      </w:r>
      <w:r>
        <w:rPr>
          <w:rFonts w:hint="eastAsia"/>
        </w:rPr>
        <w:t>　　　　四、消防车辆市场威胁评估</w:t>
      </w:r>
      <w:r>
        <w:rPr>
          <w:rFonts w:hint="eastAsia"/>
        </w:rPr>
        <w:br/>
      </w:r>
      <w:r>
        <w:rPr>
          <w:rFonts w:hint="eastAsia"/>
        </w:rPr>
        <w:t>　　第二节 消防车辆行业风险及对策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[:中:智:林:]消防车辆行业发展建议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消防车辆行业类别</w:t>
      </w:r>
      <w:r>
        <w:rPr>
          <w:rFonts w:hint="eastAsia"/>
        </w:rPr>
        <w:br/>
      </w:r>
      <w:r>
        <w:rPr>
          <w:rFonts w:hint="eastAsia"/>
        </w:rPr>
        <w:t>　　图表 消防车辆行业产业链调研</w:t>
      </w:r>
      <w:r>
        <w:rPr>
          <w:rFonts w:hint="eastAsia"/>
        </w:rPr>
        <w:br/>
      </w:r>
      <w:r>
        <w:rPr>
          <w:rFonts w:hint="eastAsia"/>
        </w:rPr>
        <w:t>　　图表 消防车辆行业现状</w:t>
      </w:r>
      <w:r>
        <w:rPr>
          <w:rFonts w:hint="eastAsia"/>
        </w:rPr>
        <w:br/>
      </w:r>
      <w:r>
        <w:rPr>
          <w:rFonts w:hint="eastAsia"/>
        </w:rPr>
        <w:t>　　图表 消防车辆行业标准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2019-2024年中国消防车辆市场规模</w:t>
      </w:r>
      <w:r>
        <w:rPr>
          <w:rFonts w:hint="eastAsia"/>
        </w:rPr>
        <w:br/>
      </w:r>
      <w:r>
        <w:rPr>
          <w:rFonts w:hint="eastAsia"/>
        </w:rPr>
        <w:t>　　图表 2025年中国消防车辆行业产能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2019-2024年中国消防车辆产量</w:t>
      </w:r>
      <w:r>
        <w:rPr>
          <w:rFonts w:hint="eastAsia"/>
        </w:rPr>
        <w:br/>
      </w:r>
      <w:r>
        <w:rPr>
          <w:rFonts w:hint="eastAsia"/>
        </w:rPr>
        <w:t>　　图表 消防车辆行业动态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2019-2024年中国消防车辆市场需求量</w:t>
      </w:r>
      <w:r>
        <w:rPr>
          <w:rFonts w:hint="eastAsia"/>
        </w:rPr>
        <w:br/>
      </w:r>
      <w:r>
        <w:rPr>
          <w:rFonts w:hint="eastAsia"/>
        </w:rPr>
        <w:t>　　图表 2025年中国消防车辆行业需求区域调研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2019-2024年中国消防车辆行情</w:t>
      </w:r>
      <w:r>
        <w:rPr>
          <w:rFonts w:hint="eastAsia"/>
        </w:rPr>
        <w:br/>
      </w:r>
      <w:r>
        <w:rPr>
          <w:rFonts w:hint="eastAsia"/>
        </w:rPr>
        <w:t>　　图表 2019-2024年中国消防车辆价格走势图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2019-2024年中国消防车辆出口数据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**地区消防车辆市场规模</w:t>
      </w:r>
      <w:r>
        <w:rPr>
          <w:rFonts w:hint="eastAsia"/>
        </w:rPr>
        <w:br/>
      </w:r>
      <w:r>
        <w:rPr>
          <w:rFonts w:hint="eastAsia"/>
        </w:rPr>
        <w:t>　　图表 **地区消防车辆行业市场需求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**地区消防车辆市场调研</w:t>
      </w:r>
      <w:r>
        <w:rPr>
          <w:rFonts w:hint="eastAsia"/>
        </w:rPr>
        <w:br/>
      </w:r>
      <w:r>
        <w:rPr>
          <w:rFonts w:hint="eastAsia"/>
        </w:rPr>
        <w:t>　　图表 **地区消防车辆行业市场需求分析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**地区消防车辆市场规模</w:t>
      </w:r>
      <w:r>
        <w:rPr>
          <w:rFonts w:hint="eastAsia"/>
        </w:rPr>
        <w:br/>
      </w:r>
      <w:r>
        <w:rPr>
          <w:rFonts w:hint="eastAsia"/>
        </w:rPr>
        <w:t>　　图表 **地区消防车辆行业市场需求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**地区消防车辆市场调研</w:t>
      </w:r>
      <w:r>
        <w:rPr>
          <w:rFonts w:hint="eastAsia"/>
        </w:rPr>
        <w:br/>
      </w:r>
      <w:r>
        <w:rPr>
          <w:rFonts w:hint="eastAsia"/>
        </w:rPr>
        <w:t>　　图表 **地区消防车辆行业市场需求分析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消防车辆行业竞争对手分析</w:t>
      </w:r>
      <w:r>
        <w:rPr>
          <w:rFonts w:hint="eastAsia"/>
        </w:rPr>
        <w:br/>
      </w:r>
      <w:r>
        <w:rPr>
          <w:rFonts w:hint="eastAsia"/>
        </w:rPr>
        <w:t>　　图表 消防车辆重点企业（一）基本信息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2025-2031年中国消防车辆市场规模预测</w:t>
      </w:r>
      <w:r>
        <w:rPr>
          <w:rFonts w:hint="eastAsia"/>
        </w:rPr>
        <w:br/>
      </w:r>
      <w:r>
        <w:rPr>
          <w:rFonts w:hint="eastAsia"/>
        </w:rPr>
        <w:t>　　图表 消防车辆行业准入条件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2025-2031年中国消防车辆行业信息化</w:t>
      </w:r>
      <w:r>
        <w:rPr>
          <w:rFonts w:hint="eastAsia"/>
        </w:rPr>
        <w:br/>
      </w:r>
      <w:r>
        <w:rPr>
          <w:rFonts w:hint="eastAsia"/>
        </w:rPr>
        <w:t>　　图表 2025年中国消防车辆市场前景分析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a5277d094f9f" w:history="1">
        <w:r>
          <w:rPr>
            <w:rStyle w:val="Hyperlink"/>
          </w:rPr>
          <w:t>2025-2031年中国消防车辆行业研究分析与前景趋势报告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fa5277d094f9f" w:history="1">
        <w:r>
          <w:rPr>
            <w:rStyle w:val="Hyperlink"/>
          </w:rPr>
          <w:t>https://www.20087.com/1/02/XiaoFangCheLiangDeFaZhanQianJing.html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热点：沈阳捷通消防车厂家电话、消防车辆管理制度、消防证报考、消防车辆供求、消防证怎么报名、消防车辆安全教育、消防车的类型及其用途、特种消防车辆、森林消防水车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4cdde135046c6" w:history="1">
      <w:r>
        <w:rPr>
          <w:rStyle w:val="Hyperlink"/>
        </w:rPr>
        <w:t>2025-2031年中国消防车辆行业研究分析与前景趋势报告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oFangCheLiangDeFaZhanQianJing.html" TargetMode="External" Id="R23afa5277d09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oFangCheLiangDeFaZhanQianJing.html" TargetMode="External" Id="Rb7d4cdde1350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2025-08-22T04:57:39Z</dcterms:created>
  <dcterms:modified xsi:type="dcterms:W3CDTF">2025-08-22T05:57:39Z</dcterms:modified>
  <dc:subject>2025-2031年中国消防车辆行业研究分析与前景趋势报告</dc:subject>
  <dc:title>2025-2031年中国消防车辆行业研究分析与前景趋势报告</dc:title>
  <cp:keywords>2025-2031年中国消防车辆行业研究分析与前景趋势报告</cp:keywords>
  <dc:description>2025-2031年中国消防车辆行业研究分析与前景趋势报告</dc:description>
</cp:coreProperties>
</file>