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c30719181428c" w:history="1">
              <w:r>
                <w:rPr>
                  <w:rStyle w:val="Hyperlink"/>
                </w:rPr>
                <w:t>中国液晶电视行业调研及未来趋势预测报告（2024年版）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c30719181428c" w:history="1">
              <w:r>
                <w:rPr>
                  <w:rStyle w:val="Hyperlink"/>
                </w:rPr>
                <w:t>中国液晶电视行业调研及未来趋势预测报告（2024年版）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c30719181428c" w:history="1">
                <w:r>
                  <w:rPr>
                    <w:rStyle w:val="Hyperlink"/>
                  </w:rPr>
                  <w:t>https://www.20087.com/1/02/YeJingDianShiShiChangQianJing.html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液晶电视是家庭娱乐中心的核心设备，近年来经历了从高清到超高清、从平面到曲面的升级换代。OLED、QLED和Mini LED等新型显示技术的应用，显著提升了画质表现和视觉体验。同时，智能电视和互联网电视的普及，使得液晶电视成为家庭多媒体中心，能够接入互联网，提供丰富的在线内容和应用服务。然而，消费者对画质、音质和智能功能的高要求，以及快速迭代的市场环境，对液晶电视制造商提出了持续创新的压力。</w:t>
      </w:r>
      <w:r>
        <w:rPr>
          <w:rFonts w:hint="eastAsia"/>
        </w:rPr>
        <w:br/>
      </w:r>
      <w:r>
        <w:rPr>
          <w:rFonts w:hint="eastAsia"/>
        </w:rPr>
        <w:t>　　未来，液晶电视行业的发展将更加注重沉浸式体验和智能家居集成。一方面，通过8K超高清、HDR和宽色域技术，结合环绕声系统，打造身临其境的视听享受，满足消费者对高品质家庭娱乐的需求。另一方面，作为智能家居生态系统的核心，液晶电视将更加智能化，能够与智能音箱、智能灯具等设备联动，实现家庭环境的智能控制和个性化场景设置。此外，液晶电视行业将更加注重环保和可持续性，通过采用可回收材料和优化能源效率，减少对环境的影响，响应消费者对绿色消费的期待。</w:t>
      </w:r>
      <w:r>
        <w:rPr>
          <w:rFonts w:hint="eastAsia"/>
        </w:rPr>
        <w:br/>
      </w:r>
      <w:r>
        <w:rPr>
          <w:rFonts w:hint="eastAsia"/>
        </w:rPr>
        <w:t>　　《</w:t>
      </w:r>
      <w:hyperlink r:id="Rd63c30719181428c" w:history="1">
        <w:r>
          <w:rPr>
            <w:rStyle w:val="Hyperlink"/>
          </w:rPr>
          <w:t>中国液晶电视行业调研及未来趋势预测报告（2024年版）</w:t>
        </w:r>
      </w:hyperlink>
      <w:r>
        <w:rPr>
          <w:rFonts w:hint="eastAsia"/>
        </w:rPr>
        <w:t>》在大量周密的市场调研基础上，主要依据国家统计局、海关总署、发改委、工商局、相关行业协会等权威部门的基础信息以及专业研究团队长期以来对液晶电视行业监测到的一手资料，对液晶电视行业的发展现状、规模、市场需求、进出口、上下游、重点区域、竞争格局、重点企业、行业风险及投资机会进行了详尽的分析，深入阐述了液晶电视行业的发展趋势，并对液晶电视行业的市场前景进行了审慎的预测。</w:t>
      </w:r>
      <w:r>
        <w:rPr>
          <w:rFonts w:hint="eastAsia"/>
        </w:rPr>
        <w:br/>
      </w:r>
      <w:r>
        <w:rPr>
          <w:rFonts w:hint="eastAsia"/>
        </w:rPr>
        <w:t>　　市场调研网发布的《</w:t>
      </w:r>
      <w:hyperlink r:id="Rd63c30719181428c" w:history="1">
        <w:r>
          <w:rPr>
            <w:rStyle w:val="Hyperlink"/>
          </w:rPr>
          <w:t>中国液晶电视行业调研及未来趋势预测报告（2024年版）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3c30719181428c" w:history="1">
        <w:r>
          <w:rPr>
            <w:rStyle w:val="Hyperlink"/>
          </w:rPr>
          <w:t>中国液晶电视行业调研及未来趋势预测报告（2024年版）</w:t>
        </w:r>
      </w:hyperlink>
      <w:r>
        <w:rPr>
          <w:rFonts w:hint="eastAsia"/>
        </w:rPr>
        <w:t>》在调研过程中得到了液晶电视产业链各环节管理人员和营销人员的大力支持，在此再次表示感谢。</w:t>
      </w:r>
      <w:r>
        <w:rPr>
          <w:rFonts w:hint="eastAsia"/>
        </w:rPr>
        <w:br/>
      </w:r>
      <w:r>
        <w:rPr>
          <w:rFonts w:hint="eastAsia"/>
        </w:rPr>
        <w:br/>
      </w:r>
      <w:r>
        <w:rPr>
          <w:rFonts w:hint="eastAsia"/>
        </w:rPr>
        <w:t>第一部分 中国液晶电视行业发展概述</w:t>
      </w:r>
      <w:r>
        <w:rPr>
          <w:rFonts w:hint="eastAsia"/>
        </w:rPr>
        <w:br/>
      </w:r>
      <w:r>
        <w:rPr>
          <w:rFonts w:hint="eastAsia"/>
        </w:rPr>
        <w:t>第一章 中国液晶电视行业发展概述</w:t>
      </w:r>
      <w:r>
        <w:rPr>
          <w:rFonts w:hint="eastAsia"/>
        </w:rPr>
        <w:br/>
      </w:r>
      <w:r>
        <w:rPr>
          <w:rFonts w:hint="eastAsia"/>
        </w:rPr>
        <w:t>　　第一节 液晶电视发展概况</w:t>
      </w:r>
      <w:r>
        <w:rPr>
          <w:rFonts w:hint="eastAsia"/>
        </w:rPr>
        <w:br/>
      </w:r>
      <w:r>
        <w:rPr>
          <w:rFonts w:hint="eastAsia"/>
        </w:rPr>
        <w:t>　　　　一、液晶电视的定义</w:t>
      </w:r>
      <w:r>
        <w:rPr>
          <w:rFonts w:hint="eastAsia"/>
        </w:rPr>
        <w:br/>
      </w:r>
      <w:r>
        <w:rPr>
          <w:rFonts w:hint="eastAsia"/>
        </w:rPr>
        <w:t>　　　　二、液晶电视的主要特性</w:t>
      </w:r>
      <w:r>
        <w:rPr>
          <w:rFonts w:hint="eastAsia"/>
        </w:rPr>
        <w:br/>
      </w:r>
      <w:r>
        <w:rPr>
          <w:rFonts w:hint="eastAsia"/>
        </w:rPr>
        <w:t>　　　　三、液晶电视行业定位</w:t>
      </w:r>
      <w:r>
        <w:rPr>
          <w:rFonts w:hint="eastAsia"/>
        </w:rPr>
        <w:br/>
      </w:r>
      <w:r>
        <w:rPr>
          <w:rFonts w:hint="eastAsia"/>
        </w:rPr>
        <w:t>　　第二节 行业的发展概况</w:t>
      </w:r>
      <w:r>
        <w:rPr>
          <w:rFonts w:hint="eastAsia"/>
        </w:rPr>
        <w:br/>
      </w:r>
      <w:r>
        <w:rPr>
          <w:rFonts w:hint="eastAsia"/>
        </w:rPr>
        <w:t>　　　　一、我国与欧美液晶电视产业发展的区别</w:t>
      </w:r>
      <w:r>
        <w:rPr>
          <w:rFonts w:hint="eastAsia"/>
        </w:rPr>
        <w:br/>
      </w:r>
      <w:r>
        <w:rPr>
          <w:rFonts w:hint="eastAsia"/>
        </w:rPr>
        <w:t>　　　　二、中国液晶电视市场特点</w:t>
      </w:r>
      <w:r>
        <w:rPr>
          <w:rFonts w:hint="eastAsia"/>
        </w:rPr>
        <w:br/>
      </w:r>
      <w:r>
        <w:rPr>
          <w:rFonts w:hint="eastAsia"/>
        </w:rPr>
        <w:t>　　　　三、中国液晶电视行业发展阶段</w:t>
      </w:r>
      <w:r>
        <w:rPr>
          <w:rFonts w:hint="eastAsia"/>
        </w:rPr>
        <w:br/>
      </w:r>
      <w:r>
        <w:rPr>
          <w:rFonts w:hint="eastAsia"/>
        </w:rPr>
        <w:t>　　　　四、中国液晶电视行业面临的问题</w:t>
      </w:r>
      <w:r>
        <w:rPr>
          <w:rFonts w:hint="eastAsia"/>
        </w:rPr>
        <w:br/>
      </w:r>
      <w:r>
        <w:rPr>
          <w:rFonts w:hint="eastAsia"/>
        </w:rPr>
        <w:br/>
      </w:r>
      <w:r>
        <w:rPr>
          <w:rFonts w:hint="eastAsia"/>
        </w:rPr>
        <w:t>第二章 中国液晶电视行业发展的宏观环境分析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二、液晶电视行业相关政策分析</w:t>
      </w:r>
      <w:r>
        <w:rPr>
          <w:rFonts w:hint="eastAsia"/>
        </w:rPr>
        <w:br/>
      </w:r>
      <w:r>
        <w:rPr>
          <w:rFonts w:hint="eastAsia"/>
        </w:rPr>
        <w:t>　　第三节 液晶电视行业技术环境分析</w:t>
      </w:r>
      <w:r>
        <w:rPr>
          <w:rFonts w:hint="eastAsia"/>
        </w:rPr>
        <w:br/>
      </w:r>
      <w:r>
        <w:rPr>
          <w:rFonts w:hint="eastAsia"/>
        </w:rPr>
        <w:br/>
      </w:r>
      <w:r>
        <w:rPr>
          <w:rFonts w:hint="eastAsia"/>
        </w:rPr>
        <w:t>第二部分 2019-2024年液晶电视行业市场现状分析</w:t>
      </w:r>
      <w:r>
        <w:rPr>
          <w:rFonts w:hint="eastAsia"/>
        </w:rPr>
        <w:br/>
      </w:r>
      <w:r>
        <w:rPr>
          <w:rFonts w:hint="eastAsia"/>
        </w:rPr>
        <w:t>第三章 2019-2024年中国液晶电视行业市场分析</w:t>
      </w:r>
      <w:r>
        <w:rPr>
          <w:rFonts w:hint="eastAsia"/>
        </w:rPr>
        <w:br/>
      </w:r>
      <w:r>
        <w:rPr>
          <w:rFonts w:hint="eastAsia"/>
        </w:rPr>
        <w:t>　　第一节 2019-2024年中国液晶电视行业市场现状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2019-2024年液晶电视行业价格分析</w:t>
      </w:r>
      <w:r>
        <w:rPr>
          <w:rFonts w:hint="eastAsia"/>
        </w:rPr>
        <w:br/>
      </w:r>
      <w:r>
        <w:rPr>
          <w:rFonts w:hint="eastAsia"/>
        </w:rPr>
        <w:br/>
      </w:r>
      <w:r>
        <w:rPr>
          <w:rFonts w:hint="eastAsia"/>
        </w:rPr>
        <w:t>第四章 2019-2024年液晶电视行业区域及细分市场分析</w:t>
      </w:r>
      <w:r>
        <w:rPr>
          <w:rFonts w:hint="eastAsia"/>
        </w:rPr>
        <w:br/>
      </w:r>
      <w:r>
        <w:rPr>
          <w:rFonts w:hint="eastAsia"/>
        </w:rPr>
        <w:t>　　第一节 液晶电视行业区域发展环境对比分析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二、华东液晶电视行业发展规划动态</w:t>
      </w:r>
      <w:r>
        <w:rPr>
          <w:rFonts w:hint="eastAsia"/>
        </w:rPr>
        <w:br/>
      </w:r>
      <w:r>
        <w:rPr>
          <w:rFonts w:hint="eastAsia"/>
        </w:rPr>
        <w:t>　　　　三、华东区液晶电视行业主力企业分析</w:t>
      </w:r>
      <w:r>
        <w:rPr>
          <w:rFonts w:hint="eastAsia"/>
        </w:rPr>
        <w:br/>
      </w:r>
      <w:r>
        <w:rPr>
          <w:rFonts w:hint="eastAsia"/>
        </w:rPr>
        <w:t>　　　　四、华东区液晶电视行业竞争力分析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2019-2024年液晶电视行业细分产品市场对比分析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2024年中国液晶电视行业竞争力及竞争态势分析</w:t>
      </w:r>
      <w:r>
        <w:rPr>
          <w:rFonts w:hint="eastAsia"/>
        </w:rPr>
        <w:br/>
      </w:r>
      <w:r>
        <w:rPr>
          <w:rFonts w:hint="eastAsia"/>
        </w:rPr>
        <w:t>　　第一节 中国液晶电视行业竞争力评价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2024年中国液晶电视行业竞争态势分析（波特五力模型）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中国液晶电视行业市场集中度分析</w:t>
      </w:r>
      <w:r>
        <w:rPr>
          <w:rFonts w:hint="eastAsia"/>
        </w:rPr>
        <w:br/>
      </w:r>
      <w:r>
        <w:rPr>
          <w:rFonts w:hint="eastAsia"/>
        </w:rPr>
        <w:br/>
      </w:r>
      <w:r>
        <w:rPr>
          <w:rFonts w:hint="eastAsia"/>
        </w:rPr>
        <w:t>第六章 国内主要液晶电视企业分析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2023-2024年液晶电视行业发展影响因素影响分析</w:t>
      </w:r>
      <w:r>
        <w:rPr>
          <w:rFonts w:hint="eastAsia"/>
        </w:rPr>
        <w:br/>
      </w:r>
      <w:r>
        <w:rPr>
          <w:rFonts w:hint="eastAsia"/>
        </w:rPr>
        <w:t>第七章 宏观环境因素分析</w:t>
      </w:r>
      <w:r>
        <w:rPr>
          <w:rFonts w:hint="eastAsia"/>
        </w:rPr>
        <w:br/>
      </w:r>
      <w:r>
        <w:rPr>
          <w:rFonts w:hint="eastAsia"/>
        </w:rPr>
        <w:t>　　第一节 国际环境对液晶电视行业影响分析</w:t>
      </w:r>
      <w:r>
        <w:rPr>
          <w:rFonts w:hint="eastAsia"/>
        </w:rPr>
        <w:br/>
      </w:r>
      <w:r>
        <w:rPr>
          <w:rFonts w:hint="eastAsia"/>
        </w:rPr>
        <w:t>　　　　一、新冠疫情对液晶电视行业发展的影响</w:t>
      </w:r>
      <w:r>
        <w:rPr>
          <w:rFonts w:hint="eastAsia"/>
        </w:rPr>
        <w:br/>
      </w:r>
      <w:r>
        <w:rPr>
          <w:rFonts w:hint="eastAsia"/>
        </w:rPr>
        <w:t>　　　　二、国际行业标准推出对行业影响</w:t>
      </w:r>
      <w:r>
        <w:rPr>
          <w:rFonts w:hint="eastAsia"/>
        </w:rPr>
        <w:br/>
      </w:r>
      <w:r>
        <w:rPr>
          <w:rFonts w:hint="eastAsia"/>
        </w:rPr>
        <w:t>　　第二节 宏观经济对液晶电视行业影响分析</w:t>
      </w:r>
      <w:r>
        <w:rPr>
          <w:rFonts w:hint="eastAsia"/>
        </w:rPr>
        <w:br/>
      </w:r>
      <w:r>
        <w:rPr>
          <w:rFonts w:hint="eastAsia"/>
        </w:rPr>
        <w:t>　　第三节 汇率变化对液晶电视行业影响分析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一、原材料价格上涨对液晶电视行业的影响</w:t>
      </w:r>
      <w:r>
        <w:rPr>
          <w:rFonts w:hint="eastAsia"/>
        </w:rPr>
        <w:br/>
      </w:r>
      <w:r>
        <w:rPr>
          <w:rFonts w:hint="eastAsia"/>
        </w:rPr>
        <w:t>　　　　二、运输费用的变化对液晶电视行业的影响</w:t>
      </w:r>
      <w:r>
        <w:rPr>
          <w:rFonts w:hint="eastAsia"/>
        </w:rPr>
        <w:br/>
      </w:r>
      <w:r>
        <w:rPr>
          <w:rFonts w:hint="eastAsia"/>
        </w:rPr>
        <w:t>　　第二节 下游行业影响分析</w:t>
      </w:r>
      <w:r>
        <w:rPr>
          <w:rFonts w:hint="eastAsia"/>
        </w:rPr>
        <w:br/>
      </w:r>
      <w:r>
        <w:rPr>
          <w:rFonts w:hint="eastAsia"/>
        </w:rPr>
        <w:t>　　　　一、下游产业（一）对液晶电视行业的影响分析</w:t>
      </w:r>
      <w:r>
        <w:rPr>
          <w:rFonts w:hint="eastAsia"/>
        </w:rPr>
        <w:br/>
      </w:r>
      <w:r>
        <w:rPr>
          <w:rFonts w:hint="eastAsia"/>
        </w:rPr>
        <w:t>　　　　二、下游产业（二）对液晶电视行业的影响分析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产业政策因素对液晶电视行业发展影响分析</w:t>
      </w:r>
      <w:r>
        <w:rPr>
          <w:rFonts w:hint="eastAsia"/>
        </w:rPr>
        <w:br/>
      </w:r>
      <w:r>
        <w:rPr>
          <w:rFonts w:hint="eastAsia"/>
        </w:rPr>
        <w:t>　　第二节 贸易政策因素对液晶电视行业发展影响分析</w:t>
      </w:r>
      <w:r>
        <w:rPr>
          <w:rFonts w:hint="eastAsia"/>
        </w:rPr>
        <w:br/>
      </w:r>
      <w:r>
        <w:rPr>
          <w:rFonts w:hint="eastAsia"/>
        </w:rPr>
        <w:t>　　第三节 环保政策因素对液晶电视行业发展影响分析</w:t>
      </w:r>
      <w:r>
        <w:rPr>
          <w:rFonts w:hint="eastAsia"/>
        </w:rPr>
        <w:br/>
      </w:r>
      <w:r>
        <w:rPr>
          <w:rFonts w:hint="eastAsia"/>
        </w:rPr>
        <w:t>　　第四节 土地政策因素对液晶电视行业发展影响分析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2024-2030年中国液晶电视行业市场变化趋势预测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2024-2030年中国液晶电视行业经济运行趋势预测</w:t>
      </w:r>
      <w:r>
        <w:rPr>
          <w:rFonts w:hint="eastAsia"/>
        </w:rPr>
        <w:br/>
      </w:r>
      <w:r>
        <w:rPr>
          <w:rFonts w:hint="eastAsia"/>
        </w:rPr>
        <w:t>　　第一节 2024-2030年液晶电视行业市场空间预测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中^智^林^－2024-2030年中国液晶电视行业发展趋势预测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液晶电视行业类别</w:t>
      </w:r>
      <w:r>
        <w:rPr>
          <w:rFonts w:hint="eastAsia"/>
        </w:rPr>
        <w:br/>
      </w:r>
      <w:r>
        <w:rPr>
          <w:rFonts w:hint="eastAsia"/>
        </w:rPr>
        <w:t>　　图表 液晶电视行业产业链调研</w:t>
      </w:r>
      <w:r>
        <w:rPr>
          <w:rFonts w:hint="eastAsia"/>
        </w:rPr>
        <w:br/>
      </w:r>
      <w:r>
        <w:rPr>
          <w:rFonts w:hint="eastAsia"/>
        </w:rPr>
        <w:t>　　图表 液晶电视行业现状</w:t>
      </w:r>
      <w:r>
        <w:rPr>
          <w:rFonts w:hint="eastAsia"/>
        </w:rPr>
        <w:br/>
      </w:r>
      <w:r>
        <w:rPr>
          <w:rFonts w:hint="eastAsia"/>
        </w:rPr>
        <w:t>　　图表 液晶电视行业标准</w:t>
      </w:r>
      <w:r>
        <w:rPr>
          <w:rFonts w:hint="eastAsia"/>
        </w:rPr>
        <w:br/>
      </w:r>
      <w:r>
        <w:rPr>
          <w:rFonts w:hint="eastAsia"/>
        </w:rPr>
        <w:t>　　……</w:t>
      </w:r>
      <w:r>
        <w:rPr>
          <w:rFonts w:hint="eastAsia"/>
        </w:rPr>
        <w:br/>
      </w:r>
      <w:r>
        <w:rPr>
          <w:rFonts w:hint="eastAsia"/>
        </w:rPr>
        <w:t>　　图表 2019-2024年中国液晶电视行业市场规模</w:t>
      </w:r>
      <w:r>
        <w:rPr>
          <w:rFonts w:hint="eastAsia"/>
        </w:rPr>
        <w:br/>
      </w:r>
      <w:r>
        <w:rPr>
          <w:rFonts w:hint="eastAsia"/>
        </w:rPr>
        <w:t>　　图表 2024年中国液晶电视行业产能</w:t>
      </w:r>
      <w:r>
        <w:rPr>
          <w:rFonts w:hint="eastAsia"/>
        </w:rPr>
        <w:br/>
      </w:r>
      <w:r>
        <w:rPr>
          <w:rFonts w:hint="eastAsia"/>
        </w:rPr>
        <w:t>　　图表 2019-2024年中国液晶电视行业产量统计</w:t>
      </w:r>
      <w:r>
        <w:rPr>
          <w:rFonts w:hint="eastAsia"/>
        </w:rPr>
        <w:br/>
      </w:r>
      <w:r>
        <w:rPr>
          <w:rFonts w:hint="eastAsia"/>
        </w:rPr>
        <w:t>　　图表 液晶电视行业动态</w:t>
      </w:r>
      <w:r>
        <w:rPr>
          <w:rFonts w:hint="eastAsia"/>
        </w:rPr>
        <w:br/>
      </w:r>
      <w:r>
        <w:rPr>
          <w:rFonts w:hint="eastAsia"/>
        </w:rPr>
        <w:t>　　图表 2019-2024年中国液晶电视市场需求量</w:t>
      </w:r>
      <w:r>
        <w:rPr>
          <w:rFonts w:hint="eastAsia"/>
        </w:rPr>
        <w:br/>
      </w:r>
      <w:r>
        <w:rPr>
          <w:rFonts w:hint="eastAsia"/>
        </w:rPr>
        <w:t>　　图表 2024年中国液晶电视行业需求区域调研</w:t>
      </w:r>
      <w:r>
        <w:rPr>
          <w:rFonts w:hint="eastAsia"/>
        </w:rPr>
        <w:br/>
      </w:r>
      <w:r>
        <w:rPr>
          <w:rFonts w:hint="eastAsia"/>
        </w:rPr>
        <w:t>　　图表 2019-2024年中国液晶电视行情</w:t>
      </w:r>
      <w:r>
        <w:rPr>
          <w:rFonts w:hint="eastAsia"/>
        </w:rPr>
        <w:br/>
      </w:r>
      <w:r>
        <w:rPr>
          <w:rFonts w:hint="eastAsia"/>
        </w:rPr>
        <w:t>　　图表 2019-2024年中国液晶电视价格走势图</w:t>
      </w:r>
      <w:r>
        <w:rPr>
          <w:rFonts w:hint="eastAsia"/>
        </w:rPr>
        <w:br/>
      </w:r>
      <w:r>
        <w:rPr>
          <w:rFonts w:hint="eastAsia"/>
        </w:rPr>
        <w:t>　　图表 2019-2024年中国液晶电视行业销售收入</w:t>
      </w:r>
      <w:r>
        <w:rPr>
          <w:rFonts w:hint="eastAsia"/>
        </w:rPr>
        <w:br/>
      </w:r>
      <w:r>
        <w:rPr>
          <w:rFonts w:hint="eastAsia"/>
        </w:rPr>
        <w:t>　　图表 2019-2024年中国液晶电视行业盈利情况</w:t>
      </w:r>
      <w:r>
        <w:rPr>
          <w:rFonts w:hint="eastAsia"/>
        </w:rPr>
        <w:br/>
      </w:r>
      <w:r>
        <w:rPr>
          <w:rFonts w:hint="eastAsia"/>
        </w:rPr>
        <w:t>　　图表 2019-2024年中国液晶电视行业利润总额</w:t>
      </w:r>
      <w:r>
        <w:rPr>
          <w:rFonts w:hint="eastAsia"/>
        </w:rPr>
        <w:br/>
      </w:r>
      <w:r>
        <w:rPr>
          <w:rFonts w:hint="eastAsia"/>
        </w:rPr>
        <w:t>　　……</w:t>
      </w:r>
      <w:r>
        <w:rPr>
          <w:rFonts w:hint="eastAsia"/>
        </w:rPr>
        <w:br/>
      </w:r>
      <w:r>
        <w:rPr>
          <w:rFonts w:hint="eastAsia"/>
        </w:rPr>
        <w:t>　　图表 2019-2024年中国液晶电视进口统计</w:t>
      </w:r>
      <w:r>
        <w:rPr>
          <w:rFonts w:hint="eastAsia"/>
        </w:rPr>
        <w:br/>
      </w:r>
      <w:r>
        <w:rPr>
          <w:rFonts w:hint="eastAsia"/>
        </w:rPr>
        <w:t>　　图表 2019-2024年中国液晶电视出口统计</w:t>
      </w:r>
      <w:r>
        <w:rPr>
          <w:rFonts w:hint="eastAsia"/>
        </w:rPr>
        <w:br/>
      </w:r>
      <w:r>
        <w:rPr>
          <w:rFonts w:hint="eastAsia"/>
        </w:rPr>
        <w:t>　　……</w:t>
      </w:r>
      <w:r>
        <w:rPr>
          <w:rFonts w:hint="eastAsia"/>
        </w:rPr>
        <w:br/>
      </w:r>
      <w:r>
        <w:rPr>
          <w:rFonts w:hint="eastAsia"/>
        </w:rPr>
        <w:t>　　图表 2019-2024年中国液晶电视行业企业数量统计</w:t>
      </w:r>
      <w:r>
        <w:rPr>
          <w:rFonts w:hint="eastAsia"/>
        </w:rPr>
        <w:br/>
      </w:r>
      <w:r>
        <w:rPr>
          <w:rFonts w:hint="eastAsia"/>
        </w:rPr>
        <w:t>　　图表 **地区液晶电视市场规模</w:t>
      </w:r>
      <w:r>
        <w:rPr>
          <w:rFonts w:hint="eastAsia"/>
        </w:rPr>
        <w:br/>
      </w:r>
      <w:r>
        <w:rPr>
          <w:rFonts w:hint="eastAsia"/>
        </w:rPr>
        <w:t>　　图表 **地区液晶电视行业市场需求</w:t>
      </w:r>
      <w:r>
        <w:rPr>
          <w:rFonts w:hint="eastAsia"/>
        </w:rPr>
        <w:br/>
      </w:r>
      <w:r>
        <w:rPr>
          <w:rFonts w:hint="eastAsia"/>
        </w:rPr>
        <w:t>　　图表 **地区液晶电视市场调研</w:t>
      </w:r>
      <w:r>
        <w:rPr>
          <w:rFonts w:hint="eastAsia"/>
        </w:rPr>
        <w:br/>
      </w:r>
      <w:r>
        <w:rPr>
          <w:rFonts w:hint="eastAsia"/>
        </w:rPr>
        <w:t>　　图表 **地区液晶电视行业市场需求分析</w:t>
      </w:r>
      <w:r>
        <w:rPr>
          <w:rFonts w:hint="eastAsia"/>
        </w:rPr>
        <w:br/>
      </w:r>
      <w:r>
        <w:rPr>
          <w:rFonts w:hint="eastAsia"/>
        </w:rPr>
        <w:t>　　图表 **地区液晶电视市场规模</w:t>
      </w:r>
      <w:r>
        <w:rPr>
          <w:rFonts w:hint="eastAsia"/>
        </w:rPr>
        <w:br/>
      </w:r>
      <w:r>
        <w:rPr>
          <w:rFonts w:hint="eastAsia"/>
        </w:rPr>
        <w:t>　　图表 **地区液晶电视行业市场需求</w:t>
      </w:r>
      <w:r>
        <w:rPr>
          <w:rFonts w:hint="eastAsia"/>
        </w:rPr>
        <w:br/>
      </w:r>
      <w:r>
        <w:rPr>
          <w:rFonts w:hint="eastAsia"/>
        </w:rPr>
        <w:t>　　图表 **地区液晶电视市场调研</w:t>
      </w:r>
      <w:r>
        <w:rPr>
          <w:rFonts w:hint="eastAsia"/>
        </w:rPr>
        <w:br/>
      </w:r>
      <w:r>
        <w:rPr>
          <w:rFonts w:hint="eastAsia"/>
        </w:rPr>
        <w:t>　　图表 **地区液晶电视行业市场需求分析</w:t>
      </w:r>
      <w:r>
        <w:rPr>
          <w:rFonts w:hint="eastAsia"/>
        </w:rPr>
        <w:br/>
      </w:r>
      <w:r>
        <w:rPr>
          <w:rFonts w:hint="eastAsia"/>
        </w:rPr>
        <w:t>　　……</w:t>
      </w:r>
      <w:r>
        <w:rPr>
          <w:rFonts w:hint="eastAsia"/>
        </w:rPr>
        <w:br/>
      </w:r>
      <w:r>
        <w:rPr>
          <w:rFonts w:hint="eastAsia"/>
        </w:rPr>
        <w:t>　　图表 液晶电视行业竞争对手分析</w:t>
      </w:r>
      <w:r>
        <w:rPr>
          <w:rFonts w:hint="eastAsia"/>
        </w:rPr>
        <w:br/>
      </w:r>
      <w:r>
        <w:rPr>
          <w:rFonts w:hint="eastAsia"/>
        </w:rPr>
        <w:t>　　图表 液晶电视重点企业（一）基本信息</w:t>
      </w:r>
      <w:r>
        <w:rPr>
          <w:rFonts w:hint="eastAsia"/>
        </w:rPr>
        <w:br/>
      </w:r>
      <w:r>
        <w:rPr>
          <w:rFonts w:hint="eastAsia"/>
        </w:rPr>
        <w:t>　　图表 液晶电视重点企业（一）经营情况分析</w:t>
      </w:r>
      <w:r>
        <w:rPr>
          <w:rFonts w:hint="eastAsia"/>
        </w:rPr>
        <w:br/>
      </w:r>
      <w:r>
        <w:rPr>
          <w:rFonts w:hint="eastAsia"/>
        </w:rPr>
        <w:t>　　图表 液晶电视重点企业（一）主要经济指标情况</w:t>
      </w:r>
      <w:r>
        <w:rPr>
          <w:rFonts w:hint="eastAsia"/>
        </w:rPr>
        <w:br/>
      </w:r>
      <w:r>
        <w:rPr>
          <w:rFonts w:hint="eastAsia"/>
        </w:rPr>
        <w:t>　　图表 液晶电视重点企业（一）盈利能力情况</w:t>
      </w:r>
      <w:r>
        <w:rPr>
          <w:rFonts w:hint="eastAsia"/>
        </w:rPr>
        <w:br/>
      </w:r>
      <w:r>
        <w:rPr>
          <w:rFonts w:hint="eastAsia"/>
        </w:rPr>
        <w:t>　　图表 液晶电视重点企业（一）偿债能力情况</w:t>
      </w:r>
      <w:r>
        <w:rPr>
          <w:rFonts w:hint="eastAsia"/>
        </w:rPr>
        <w:br/>
      </w:r>
      <w:r>
        <w:rPr>
          <w:rFonts w:hint="eastAsia"/>
        </w:rPr>
        <w:t>　　图表 液晶电视重点企业（一）运营能力情况</w:t>
      </w:r>
      <w:r>
        <w:rPr>
          <w:rFonts w:hint="eastAsia"/>
        </w:rPr>
        <w:br/>
      </w:r>
      <w:r>
        <w:rPr>
          <w:rFonts w:hint="eastAsia"/>
        </w:rPr>
        <w:t>　　图表 液晶电视重点企业（一）成长能力情况</w:t>
      </w:r>
      <w:r>
        <w:rPr>
          <w:rFonts w:hint="eastAsia"/>
        </w:rPr>
        <w:br/>
      </w:r>
      <w:r>
        <w:rPr>
          <w:rFonts w:hint="eastAsia"/>
        </w:rPr>
        <w:t>　　图表 液晶电视重点企业（二）基本信息</w:t>
      </w:r>
      <w:r>
        <w:rPr>
          <w:rFonts w:hint="eastAsia"/>
        </w:rPr>
        <w:br/>
      </w:r>
      <w:r>
        <w:rPr>
          <w:rFonts w:hint="eastAsia"/>
        </w:rPr>
        <w:t>　　图表 液晶电视重点企业（二）经营情况分析</w:t>
      </w:r>
      <w:r>
        <w:rPr>
          <w:rFonts w:hint="eastAsia"/>
        </w:rPr>
        <w:br/>
      </w:r>
      <w:r>
        <w:rPr>
          <w:rFonts w:hint="eastAsia"/>
        </w:rPr>
        <w:t>　　图表 液晶电视重点企业（二）主要经济指标情况</w:t>
      </w:r>
      <w:r>
        <w:rPr>
          <w:rFonts w:hint="eastAsia"/>
        </w:rPr>
        <w:br/>
      </w:r>
      <w:r>
        <w:rPr>
          <w:rFonts w:hint="eastAsia"/>
        </w:rPr>
        <w:t>　　图表 液晶电视重点企业（二）盈利能力情况</w:t>
      </w:r>
      <w:r>
        <w:rPr>
          <w:rFonts w:hint="eastAsia"/>
        </w:rPr>
        <w:br/>
      </w:r>
      <w:r>
        <w:rPr>
          <w:rFonts w:hint="eastAsia"/>
        </w:rPr>
        <w:t>　　图表 液晶电视重点企业（二）偿债能力情况</w:t>
      </w:r>
      <w:r>
        <w:rPr>
          <w:rFonts w:hint="eastAsia"/>
        </w:rPr>
        <w:br/>
      </w:r>
      <w:r>
        <w:rPr>
          <w:rFonts w:hint="eastAsia"/>
        </w:rPr>
        <w:t>　　图表 液晶电视重点企业（二）运营能力情况</w:t>
      </w:r>
      <w:r>
        <w:rPr>
          <w:rFonts w:hint="eastAsia"/>
        </w:rPr>
        <w:br/>
      </w:r>
      <w:r>
        <w:rPr>
          <w:rFonts w:hint="eastAsia"/>
        </w:rPr>
        <w:t>　　图表 液晶电视重点企业（二）成长能力情况</w:t>
      </w:r>
      <w:r>
        <w:rPr>
          <w:rFonts w:hint="eastAsia"/>
        </w:rPr>
        <w:br/>
      </w:r>
      <w:r>
        <w:rPr>
          <w:rFonts w:hint="eastAsia"/>
        </w:rPr>
        <w:t>　　图表 液晶电视重点企业（三）基本信息</w:t>
      </w:r>
      <w:r>
        <w:rPr>
          <w:rFonts w:hint="eastAsia"/>
        </w:rPr>
        <w:br/>
      </w:r>
      <w:r>
        <w:rPr>
          <w:rFonts w:hint="eastAsia"/>
        </w:rPr>
        <w:t>　　图表 液晶电视重点企业（三）经营情况分析</w:t>
      </w:r>
      <w:r>
        <w:rPr>
          <w:rFonts w:hint="eastAsia"/>
        </w:rPr>
        <w:br/>
      </w:r>
      <w:r>
        <w:rPr>
          <w:rFonts w:hint="eastAsia"/>
        </w:rPr>
        <w:t>　　图表 液晶电视重点企业（三）主要经济指标情况</w:t>
      </w:r>
      <w:r>
        <w:rPr>
          <w:rFonts w:hint="eastAsia"/>
        </w:rPr>
        <w:br/>
      </w:r>
      <w:r>
        <w:rPr>
          <w:rFonts w:hint="eastAsia"/>
        </w:rPr>
        <w:t>　　图表 液晶电视重点企业（三）盈利能力情况</w:t>
      </w:r>
      <w:r>
        <w:rPr>
          <w:rFonts w:hint="eastAsia"/>
        </w:rPr>
        <w:br/>
      </w:r>
      <w:r>
        <w:rPr>
          <w:rFonts w:hint="eastAsia"/>
        </w:rPr>
        <w:t>　　图表 液晶电视重点企业（三）偿债能力情况</w:t>
      </w:r>
      <w:r>
        <w:rPr>
          <w:rFonts w:hint="eastAsia"/>
        </w:rPr>
        <w:br/>
      </w:r>
      <w:r>
        <w:rPr>
          <w:rFonts w:hint="eastAsia"/>
        </w:rPr>
        <w:t>　　图表 液晶电视重点企业（三）运营能力情况</w:t>
      </w:r>
      <w:r>
        <w:rPr>
          <w:rFonts w:hint="eastAsia"/>
        </w:rPr>
        <w:br/>
      </w:r>
      <w:r>
        <w:rPr>
          <w:rFonts w:hint="eastAsia"/>
        </w:rPr>
        <w:t>　　图表 液晶电视重点企业（三）成长能力情况</w:t>
      </w:r>
      <w:r>
        <w:rPr>
          <w:rFonts w:hint="eastAsia"/>
        </w:rPr>
        <w:br/>
      </w:r>
      <w:r>
        <w:rPr>
          <w:rFonts w:hint="eastAsia"/>
        </w:rPr>
        <w:t>　　……</w:t>
      </w:r>
      <w:r>
        <w:rPr>
          <w:rFonts w:hint="eastAsia"/>
        </w:rPr>
        <w:br/>
      </w:r>
      <w:r>
        <w:rPr>
          <w:rFonts w:hint="eastAsia"/>
        </w:rPr>
        <w:t>　　图表 2024-2030年中国液晶电视行业产能预测</w:t>
      </w:r>
      <w:r>
        <w:rPr>
          <w:rFonts w:hint="eastAsia"/>
        </w:rPr>
        <w:br/>
      </w:r>
      <w:r>
        <w:rPr>
          <w:rFonts w:hint="eastAsia"/>
        </w:rPr>
        <w:t>　　图表 2024-2030年中国液晶电视行业产量预测</w:t>
      </w:r>
      <w:r>
        <w:rPr>
          <w:rFonts w:hint="eastAsia"/>
        </w:rPr>
        <w:br/>
      </w:r>
      <w:r>
        <w:rPr>
          <w:rFonts w:hint="eastAsia"/>
        </w:rPr>
        <w:t>　　图表 2024-2030年中国液晶电视市场需求预测</w:t>
      </w:r>
      <w:r>
        <w:rPr>
          <w:rFonts w:hint="eastAsia"/>
        </w:rPr>
        <w:br/>
      </w:r>
      <w:r>
        <w:rPr>
          <w:rFonts w:hint="eastAsia"/>
        </w:rPr>
        <w:t>　　……</w:t>
      </w:r>
      <w:r>
        <w:rPr>
          <w:rFonts w:hint="eastAsia"/>
        </w:rPr>
        <w:br/>
      </w:r>
      <w:r>
        <w:rPr>
          <w:rFonts w:hint="eastAsia"/>
        </w:rPr>
        <w:t>　　图表 2024-2030年中国液晶电视行业市场规模预测</w:t>
      </w:r>
      <w:r>
        <w:rPr>
          <w:rFonts w:hint="eastAsia"/>
        </w:rPr>
        <w:br/>
      </w:r>
      <w:r>
        <w:rPr>
          <w:rFonts w:hint="eastAsia"/>
        </w:rPr>
        <w:t>　　图表 液晶电视行业准入条件</w:t>
      </w:r>
      <w:r>
        <w:rPr>
          <w:rFonts w:hint="eastAsia"/>
        </w:rPr>
        <w:br/>
      </w:r>
      <w:r>
        <w:rPr>
          <w:rFonts w:hint="eastAsia"/>
        </w:rPr>
        <w:t>　　图表 2024-2030年中国液晶电视行业信息化</w:t>
      </w:r>
      <w:r>
        <w:rPr>
          <w:rFonts w:hint="eastAsia"/>
        </w:rPr>
        <w:br/>
      </w:r>
      <w:r>
        <w:rPr>
          <w:rFonts w:hint="eastAsia"/>
        </w:rPr>
        <w:t>　　图表 2024-2030年中国液晶电视行业风险分析</w:t>
      </w:r>
      <w:r>
        <w:rPr>
          <w:rFonts w:hint="eastAsia"/>
        </w:rPr>
        <w:br/>
      </w:r>
      <w:r>
        <w:rPr>
          <w:rFonts w:hint="eastAsia"/>
        </w:rPr>
        <w:t>　　图表 2024-2030年中国液晶电视行业发展趋势</w:t>
      </w:r>
      <w:r>
        <w:rPr>
          <w:rFonts w:hint="eastAsia"/>
        </w:rPr>
        <w:br/>
      </w:r>
      <w:r>
        <w:rPr>
          <w:rFonts w:hint="eastAsia"/>
        </w:rPr>
        <w:t>　　图表 2024-2030年中国液晶电视市场前景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c30719181428c" w:history="1">
        <w:r>
          <w:rPr>
            <w:rStyle w:val="Hyperlink"/>
          </w:rPr>
          <w:t>中国液晶电视行业调研及未来趋势预测报告（2024年版）</w:t>
        </w:r>
      </w:hyperlink>
      <w:r>
        <w:rPr>
          <w:color w:val="C00000"/>
        </w:rPr>
        <w:t>》，报告编号：</w:t>
      </w:r>
      <w:r>
        <w:rPr>
          <w:rFonts w:hint="eastAsia"/>
          <w:color w:val="C00000"/>
        </w:rPr>
        <w:t>1239021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c30719181428c" w:history="1">
        <w:r>
          <w:rPr>
            <w:rStyle w:val="Hyperlink"/>
          </w:rPr>
          <w:t>https://www.20087.com/1/02/YeJingDianShiShiChangQianJing.html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b48dba4124eaf" w:history="1">
      <w:r>
        <w:rPr>
          <w:rStyle w:val="Hyperlink"/>
        </w:rPr>
        <w:t>中国液晶电视行业调研及未来趋势预测报告（2024年版）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eJingDianShiShiChangQianJing.html" TargetMode="External" Id="Rd63c30719181428c" /></Relationships>
</file>

<file path=word/_rels/header2.xml.rels>&#65279;<?xml version="1.0" encoding="utf-8"?><Relationships xmlns="http://schemas.openxmlformats.org/package/2006/relationships"><Relationship Type="http://schemas.openxmlformats.org/officeDocument/2006/relationships/hyperlink" Target="https://www.20087.com/1/02/YeJingDianShiShiChangQianJing.html" TargetMode="External" Id="R5c5b48dba412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2024-04-28T23:58:00Z</dcterms:created>
  <dcterms:modified xsi:type="dcterms:W3CDTF">2024-04-29T00:58:00Z</dcterms:modified>
  <dc:subject>中国液晶电视行业调研及未来趋势预测报告（2024年版）</dc:subject>
  <dc:title>中国液晶电视行业调研及未来趋势预测报告（2024年版）</dc:title>
  <cp:keywords>中国液晶电视行业调研及未来趋势预测报告（2024年版）</cp:keywords>
  <dc:description>中国液晶电视行业调研及未来趋势预测报告（2024年版）</dc:description>
</cp:coreProperties>
</file>