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a405cf5db49a9" w:history="1">
              <w:r>
                <w:rPr>
                  <w:rStyle w:val="Hyperlink"/>
                </w:rPr>
                <w:t>2025-2031年中国电视墙行业调研与市场前景报告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a405cf5db49a9" w:history="1">
              <w:r>
                <w:rPr>
                  <w:rStyle w:val="Hyperlink"/>
                </w:rPr>
                <w:t>2025-2031年中国电视墙行业调研与市场前景报告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a405cf5db49a9" w:history="1">
                <w:r>
                  <w:rPr>
                    <w:rStyle w:val="Hyperlink"/>
                  </w:rPr>
                  <w:t>https://www.20087.com/2/32/DianShiQiangFaZhanQianJing.html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墙是大型显示系统的一种，由多个屏幕拼接而成，广泛应用于指挥中心、商业展示、体育赛事转播等领域。随着LED、OLED等新型显示技术的成熟，电视墙的显示效果得到了质的飞跃，色彩还原度、对比度和刷新率均达到高水平。同时，智能化控制软件的开发，使得电视墙的拼接更加精准，操作更加便捷，满足了用户对高质量视觉体验的需求。</w:t>
      </w:r>
      <w:r>
        <w:rPr>
          <w:rFonts w:hint="eastAsia"/>
        </w:rPr>
        <w:br/>
      </w:r>
      <w:r>
        <w:rPr>
          <w:rFonts w:hint="eastAsia"/>
        </w:rPr>
        <w:t>　　未来，电视墙的发展将更加侧重于超高清显示、智能互动和应用场景的多样化。随着8K甚至更高分辨率显示技术的普及，电视墙将提供更加细腻逼真的画面质量。同时，结合虚拟现实（VR）、增强现实（AR）技术，电视墙将实现与观众的沉浸式互动，开拓新的应用场景。此外，随着5G网络的商用，远程实时传输高清视频成为可能，电视墙在远程会议、在线教育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a405cf5db49a9" w:history="1">
        <w:r>
          <w:rPr>
            <w:rStyle w:val="Hyperlink"/>
          </w:rPr>
          <w:t>2025-2031年中国电视墙行业调研与市场前景报告</w:t>
        </w:r>
      </w:hyperlink>
      <w:r>
        <w:rPr>
          <w:rFonts w:hint="eastAsia"/>
        </w:rPr>
        <w:t>》深入剖析了电视墙产业链的整体状况。电视墙报告基于详实数据，全面分析了电视墙市场规模与需求，探讨了价格走势，客观展现了行业现状，并对电视墙市场前景及发展趋势进行了科学预测。同时，电视墙报告聚焦于电视墙重点企业，评估了市场竞争格局、集中度以及品牌影响力，对不同细分市场进行了深入研究。电视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电视墙行业概述</w:t>
      </w:r>
      <w:r>
        <w:rPr>
          <w:rFonts w:hint="eastAsia"/>
        </w:rPr>
        <w:br/>
      </w:r>
      <w:r>
        <w:rPr>
          <w:rFonts w:hint="eastAsia"/>
        </w:rPr>
        <w:t>　　第一节 电视墙定义与分类</w:t>
      </w:r>
      <w:r>
        <w:rPr>
          <w:rFonts w:hint="eastAsia"/>
        </w:rPr>
        <w:br/>
      </w:r>
      <w:r>
        <w:rPr>
          <w:rFonts w:hint="eastAsia"/>
        </w:rPr>
        <w:t>　　第二节 电视墙应用领域</w:t>
      </w:r>
      <w:r>
        <w:rPr>
          <w:rFonts w:hint="eastAsia"/>
        </w:rPr>
        <w:br/>
      </w:r>
      <w:r>
        <w:rPr>
          <w:rFonts w:hint="eastAsia"/>
        </w:rPr>
        <w:t>　　第三节 电视墙行业经济指标分析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一、电视墙行业赢利性评估</w:t>
      </w:r>
      <w:r>
        <w:rPr>
          <w:rFonts w:hint="eastAsia"/>
        </w:rPr>
        <w:br/>
      </w:r>
      <w:r>
        <w:rPr>
          <w:rFonts w:hint="eastAsia"/>
        </w:rPr>
        <w:t>　　　　二、电视墙行业成长速度分析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四、电视墙行业进入壁垒分析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五、电视墙行业风险性评估</w:t>
      </w:r>
      <w:r>
        <w:rPr>
          <w:rFonts w:hint="eastAsia"/>
        </w:rPr>
        <w:br/>
      </w:r>
      <w:r>
        <w:rPr>
          <w:rFonts w:hint="eastAsia"/>
        </w:rPr>
        <w:t>　　　　六、电视墙行业周期性分析</w:t>
      </w:r>
      <w:r>
        <w:rPr>
          <w:rFonts w:hint="eastAsia"/>
        </w:rPr>
        <w:br/>
      </w:r>
      <w:r>
        <w:rPr>
          <w:rFonts w:hint="eastAsia"/>
        </w:rPr>
        <w:t>　　　　七、电视墙行业竞争程度指标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八、电视墙行业成熟度综合分析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2023-2024年全球电视墙行业发展分析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二、全球电视墙行业发展特点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一、电视墙技术发展趋势</w:t>
      </w:r>
      <w:r>
        <w:rPr>
          <w:rFonts w:hint="eastAsia"/>
        </w:rPr>
        <w:br/>
      </w:r>
      <w:r>
        <w:rPr>
          <w:rFonts w:hint="eastAsia"/>
        </w:rPr>
        <w:t>　　　　二、电视墙行业发展趋势</w:t>
      </w:r>
      <w:r>
        <w:rPr>
          <w:rFonts w:hint="eastAsia"/>
        </w:rPr>
        <w:br/>
      </w:r>
      <w:r>
        <w:rPr>
          <w:rFonts w:hint="eastAsia"/>
        </w:rPr>
        <w:t>　　　　三、电视墙行业发展潜力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2023-2024年电视墙产能与投资动态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2025-2031年电视墙行业产量统计与趋势预测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一、2020-2024年电视墙行业数据与增长趋势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1、2020-2024年电视墙产量及增长趋势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2、2020-2024年电视墙细分产品产量及份额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三、2025-2031年电视墙产量预测</w:t>
      </w:r>
      <w:r>
        <w:rPr>
          <w:rFonts w:hint="eastAsia"/>
        </w:rPr>
        <w:br/>
      </w:r>
      <w:r>
        <w:rPr>
          <w:rFonts w:hint="eastAsia"/>
        </w:rPr>
        <w:t>　　第三节 2025-2031年电视墙市场需求与销售分析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一、2023-2024年电视墙行业需求现状</w:t>
      </w:r>
      <w:r>
        <w:rPr>
          <w:rFonts w:hint="eastAsia"/>
        </w:rPr>
        <w:br/>
      </w:r>
      <w:r>
        <w:rPr>
          <w:rFonts w:hint="eastAsia"/>
        </w:rPr>
        <w:t>　　　　二、电视墙客户群体与需求特点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三、2020-2024年电视墙行业销售规模分析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一、2023-2024年电视墙主要细分产品市场现状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2023-2024年中国电视墙技术发展研究</w:t>
      </w:r>
      <w:r>
        <w:rPr>
          <w:rFonts w:hint="eastAsia"/>
        </w:rPr>
        <w:br/>
      </w:r>
      <w:r>
        <w:rPr>
          <w:rFonts w:hint="eastAsia"/>
        </w:rPr>
        <w:t>　　第一节 当前电视墙技术发展现状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电视墙技术未来发展趋势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一、2020-2024年电视墙市场价格走势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2023-2024年重点区域电视墙市场发展概况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2020-2024年中国电视墙行业进出口情况分析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一、2020-2024年电视墙进口规模分析</w:t>
      </w:r>
      <w:r>
        <w:rPr>
          <w:rFonts w:hint="eastAsia"/>
        </w:rPr>
        <w:br/>
      </w:r>
      <w:r>
        <w:rPr>
          <w:rFonts w:hint="eastAsia"/>
        </w:rPr>
        <w:t>　　　　二、电视墙主要进口来源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一、2020-2024年电视墙出口规模分析</w:t>
      </w:r>
      <w:r>
        <w:rPr>
          <w:rFonts w:hint="eastAsia"/>
        </w:rPr>
        <w:br/>
      </w:r>
      <w:r>
        <w:rPr>
          <w:rFonts w:hint="eastAsia"/>
        </w:rPr>
        <w:t>　　　　二、电视墙主要出口目的地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2020-2024年中国电视墙总体规模与财务指标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中国电视墙行业总体规模分析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一、电视墙企业数量与结构</w:t>
      </w:r>
      <w:r>
        <w:rPr>
          <w:rFonts w:hint="eastAsia"/>
        </w:rPr>
        <w:br/>
      </w:r>
      <w:r>
        <w:rPr>
          <w:rFonts w:hint="eastAsia"/>
        </w:rPr>
        <w:t>　　　　二、电视墙从业人员规模</w:t>
      </w:r>
      <w:r>
        <w:rPr>
          <w:rFonts w:hint="eastAsia"/>
        </w:rPr>
        <w:br/>
      </w:r>
      <w:r>
        <w:rPr>
          <w:rFonts w:hint="eastAsia"/>
        </w:rPr>
        <w:t>　　　　三、电视墙行业资产状况</w:t>
      </w:r>
      <w:r>
        <w:rPr>
          <w:rFonts w:hint="eastAsia"/>
        </w:rPr>
        <w:br/>
      </w:r>
      <w:r>
        <w:rPr>
          <w:rFonts w:hint="eastAsia"/>
        </w:rPr>
        <w:t>　　第二节 中国电视墙行业财务指标总体分析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中国电视墙行业竞争格局分析</w:t>
      </w:r>
      <w:r>
        <w:rPr>
          <w:rFonts w:hint="eastAsia"/>
        </w:rPr>
        <w:br/>
      </w:r>
      <w:r>
        <w:rPr>
          <w:rFonts w:hint="eastAsia"/>
        </w:rPr>
        <w:t>　　第一节 电视墙行业竞争格局总览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2023-2024年电视墙行业竞争力分析</w:t>
      </w:r>
      <w:r>
        <w:rPr>
          <w:rFonts w:hint="eastAsia"/>
        </w:rPr>
        <w:br/>
      </w:r>
      <w:r>
        <w:rPr>
          <w:rFonts w:hint="eastAsia"/>
        </w:rPr>
        <w:t>　　　　一、电视墙供应商议价能力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2020-2024年电视墙行业企业并购活动分析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2023-2024年电视墙行业会展与招投标活动分析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2025年中国电视墙企业发展策略分析</w:t>
      </w:r>
      <w:r>
        <w:rPr>
          <w:rFonts w:hint="eastAsia"/>
        </w:rPr>
        <w:br/>
      </w:r>
      <w:r>
        <w:rPr>
          <w:rFonts w:hint="eastAsia"/>
        </w:rPr>
        <w:t>　　第一节 电视墙市场策略分析</w:t>
      </w:r>
      <w:r>
        <w:rPr>
          <w:rFonts w:hint="eastAsia"/>
        </w:rPr>
        <w:br/>
      </w:r>
      <w:r>
        <w:rPr>
          <w:rFonts w:hint="eastAsia"/>
        </w:rPr>
        <w:t>　　　　一、电视墙市场定位与拓展策略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二、电视墙市场细分与目标客户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电视墙销售策略分析</w:t>
      </w:r>
      <w:r>
        <w:rPr>
          <w:rFonts w:hint="eastAsia"/>
        </w:rPr>
        <w:br/>
      </w:r>
      <w:r>
        <w:rPr>
          <w:rFonts w:hint="eastAsia"/>
        </w:rPr>
        <w:t>　　　　一、电视墙销售渠道与网络建设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提高电视墙企业竞争力建议</w:t>
      </w:r>
      <w:r>
        <w:rPr>
          <w:rFonts w:hint="eastAsia"/>
        </w:rPr>
        <w:br/>
      </w:r>
      <w:r>
        <w:rPr>
          <w:rFonts w:hint="eastAsia"/>
        </w:rPr>
        <w:t>　　　　一、电视墙技术创新与管理优化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电视墙品牌战略思考</w:t>
      </w:r>
      <w:r>
        <w:rPr>
          <w:rFonts w:hint="eastAsia"/>
        </w:rPr>
        <w:br/>
      </w:r>
      <w:r>
        <w:rPr>
          <w:rFonts w:hint="eastAsia"/>
        </w:rPr>
        <w:t>　　　　一、电视墙品牌建设与维护</w:t>
      </w:r>
      <w:r>
        <w:rPr>
          <w:rFonts w:hint="eastAsia"/>
        </w:rPr>
        <w:br/>
      </w:r>
      <w:r>
        <w:rPr>
          <w:rFonts w:hint="eastAsia"/>
        </w:rPr>
        <w:t>　　　　二、电视墙品牌影响力与市场竞争力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中国电视墙行业风险与对策</w:t>
      </w:r>
      <w:r>
        <w:rPr>
          <w:rFonts w:hint="eastAsia"/>
        </w:rPr>
        <w:br/>
      </w:r>
      <w:r>
        <w:rPr>
          <w:rFonts w:hint="eastAsia"/>
        </w:rPr>
        <w:t>　　第一节 电视墙行业SWOT分析</w:t>
      </w:r>
      <w:r>
        <w:rPr>
          <w:rFonts w:hint="eastAsia"/>
        </w:rPr>
        <w:br/>
      </w:r>
      <w:r>
        <w:rPr>
          <w:rFonts w:hint="eastAsia"/>
        </w:rPr>
        <w:t>　　　　一、电视墙行业优势分析</w:t>
      </w:r>
      <w:r>
        <w:rPr>
          <w:rFonts w:hint="eastAsia"/>
        </w:rPr>
        <w:br/>
      </w:r>
      <w:r>
        <w:rPr>
          <w:rFonts w:hint="eastAsia"/>
        </w:rPr>
        <w:t>　　　　二、电视墙行业劣势分析</w:t>
      </w:r>
      <w:r>
        <w:rPr>
          <w:rFonts w:hint="eastAsia"/>
        </w:rPr>
        <w:br/>
      </w:r>
      <w:r>
        <w:rPr>
          <w:rFonts w:hint="eastAsia"/>
        </w:rPr>
        <w:t>　　　　三、电视墙市场机会探索</w:t>
      </w:r>
      <w:r>
        <w:rPr>
          <w:rFonts w:hint="eastAsia"/>
        </w:rPr>
        <w:br/>
      </w:r>
      <w:r>
        <w:rPr>
          <w:rFonts w:hint="eastAsia"/>
        </w:rPr>
        <w:t>　　　　四、电视墙市场威胁评估</w:t>
      </w:r>
      <w:r>
        <w:rPr>
          <w:rFonts w:hint="eastAsia"/>
        </w:rPr>
        <w:br/>
      </w:r>
      <w:r>
        <w:rPr>
          <w:rFonts w:hint="eastAsia"/>
        </w:rPr>
        <w:t>　　第二节 电视墙行业风险及对策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2025-2031年中国电视墙行业前景与发展趋势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一、电视墙行业发展方向预测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一、电视墙市场发展潜力评估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中~智~林~－电视墙行业发展建议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电视墙行业类别</w:t>
      </w:r>
      <w:r>
        <w:rPr>
          <w:rFonts w:hint="eastAsia"/>
        </w:rPr>
        <w:br/>
      </w:r>
      <w:r>
        <w:rPr>
          <w:rFonts w:hint="eastAsia"/>
        </w:rPr>
        <w:t>　　图表 电视墙行业产业链调研</w:t>
      </w:r>
      <w:r>
        <w:rPr>
          <w:rFonts w:hint="eastAsia"/>
        </w:rPr>
        <w:br/>
      </w:r>
      <w:r>
        <w:rPr>
          <w:rFonts w:hint="eastAsia"/>
        </w:rPr>
        <w:t>　　图表 电视墙行业现状</w:t>
      </w:r>
      <w:r>
        <w:rPr>
          <w:rFonts w:hint="eastAsia"/>
        </w:rPr>
        <w:br/>
      </w:r>
      <w:r>
        <w:rPr>
          <w:rFonts w:hint="eastAsia"/>
        </w:rPr>
        <w:t>　　图表 电视墙行业标准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2024年中国电视墙行业产能</w:t>
      </w:r>
      <w:r>
        <w:rPr>
          <w:rFonts w:hint="eastAsia"/>
        </w:rPr>
        <w:br/>
      </w:r>
      <w:r>
        <w:rPr>
          <w:rFonts w:hint="eastAsia"/>
        </w:rPr>
        <w:t>　　图表 2020-2024年中国电视墙行业产量统计</w:t>
      </w:r>
      <w:r>
        <w:rPr>
          <w:rFonts w:hint="eastAsia"/>
        </w:rPr>
        <w:br/>
      </w:r>
      <w:r>
        <w:rPr>
          <w:rFonts w:hint="eastAsia"/>
        </w:rPr>
        <w:t>　　图表 电视墙行业动态</w:t>
      </w:r>
      <w:r>
        <w:rPr>
          <w:rFonts w:hint="eastAsia"/>
        </w:rPr>
        <w:br/>
      </w:r>
      <w:r>
        <w:rPr>
          <w:rFonts w:hint="eastAsia"/>
        </w:rPr>
        <w:t>　　图表 2020-2024年中国电视墙市场需求量</w:t>
      </w:r>
      <w:r>
        <w:rPr>
          <w:rFonts w:hint="eastAsia"/>
        </w:rPr>
        <w:br/>
      </w:r>
      <w:r>
        <w:rPr>
          <w:rFonts w:hint="eastAsia"/>
        </w:rPr>
        <w:t>　　图表 2024年中国电视墙行业需求区域调研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2020-2024年中国电视墙行情</w:t>
      </w:r>
      <w:r>
        <w:rPr>
          <w:rFonts w:hint="eastAsia"/>
        </w:rPr>
        <w:br/>
      </w:r>
      <w:r>
        <w:rPr>
          <w:rFonts w:hint="eastAsia"/>
        </w:rPr>
        <w:t>　　图表 2020-2024年中国电视墙价格走势图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2020-2024年中国电视墙行业销售收入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2020-2024年中国电视墙行业盈利情况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2020-2024年中国电视墙行业利润总额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2020-2024年中国电视墙进口统计</w:t>
      </w:r>
      <w:r>
        <w:rPr>
          <w:rFonts w:hint="eastAsia"/>
        </w:rPr>
        <w:br/>
      </w:r>
      <w:r>
        <w:rPr>
          <w:rFonts w:hint="eastAsia"/>
        </w:rPr>
        <w:t>　　图表 2020-2024年中国电视墙出口统计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**地区电视墙市场规模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</w:t>
      </w:r>
      <w:r>
        <w:rPr>
          <w:rFonts w:hint="eastAsia"/>
        </w:rPr>
        <w:br/>
      </w:r>
      <w:r>
        <w:rPr>
          <w:rFonts w:hint="eastAsia"/>
        </w:rPr>
        <w:t>　　图表 **地区电视墙市场调研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**地区电视墙市场规模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</w:t>
      </w:r>
      <w:r>
        <w:rPr>
          <w:rFonts w:hint="eastAsia"/>
        </w:rPr>
        <w:br/>
      </w:r>
      <w:r>
        <w:rPr>
          <w:rFonts w:hint="eastAsia"/>
        </w:rPr>
        <w:t>　　图表 **地区电视墙市场调研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电视墙行业竞争对手分析</w:t>
      </w:r>
      <w:r>
        <w:rPr>
          <w:rFonts w:hint="eastAsia"/>
        </w:rPr>
        <w:br/>
      </w:r>
      <w:r>
        <w:rPr>
          <w:rFonts w:hint="eastAsia"/>
        </w:rPr>
        <w:t>　　图表 电视墙重点企业（一）基本信息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2025-2031年中国电视墙行业市场规模预测</w:t>
      </w:r>
      <w:r>
        <w:rPr>
          <w:rFonts w:hint="eastAsia"/>
        </w:rPr>
        <w:br/>
      </w:r>
      <w:r>
        <w:rPr>
          <w:rFonts w:hint="eastAsia"/>
        </w:rPr>
        <w:t>　　图表 电视墙行业准入条件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2025-2031年中国电视墙市场前景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a405cf5db49a9" w:history="1">
        <w:r>
          <w:rPr>
            <w:rStyle w:val="Hyperlink"/>
          </w:rPr>
          <w:t>2025-2031年中国电视墙行业调研与市场前景报告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a405cf5db49a9" w:history="1">
        <w:r>
          <w:rPr>
            <w:rStyle w:val="Hyperlink"/>
          </w:rPr>
          <w:t>https://www.20087.com/2/32/DianShiQiangFaZhanQianJing.html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b34c95f054599" w:history="1">
      <w:r>
        <w:rPr>
          <w:rStyle w:val="Hyperlink"/>
        </w:rPr>
        <w:t>2025-2031年中国电视墙行业调研与市场前景报告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ShiQiangFaZhanQianJing.html" TargetMode="External" Id="Reaca405cf5db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ShiQiangFaZhanQianJing.html" TargetMode="External" Id="R6e6b34c95f0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2024-11-16T01:50:52Z</dcterms:created>
  <dcterms:modified xsi:type="dcterms:W3CDTF">2024-11-16T02:50:52Z</dcterms:modified>
  <dc:subject>2025-2031年中国电视墙行业调研与市场前景报告</dc:subject>
  <dc:title>2025-2031年中国电视墙行业调研与市场前景报告</dc:title>
  <cp:keywords>2025-2031年中国电视墙行业调研与市场前景报告</cp:keywords>
  <dc:description>2025-2031年中国电视墙行业调研与市场前景报告</dc:description>
</cp:coreProperties>
</file>