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3f9b7942b4aa8" w:history="1">
              <w:r>
                <w:rPr>
                  <w:rStyle w:val="Hyperlink"/>
                </w:rPr>
                <w:t>2026-2032年中国厨具行业调研与前景趋势分析报告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3f9b7942b4aa8" w:history="1">
              <w:r>
                <w:rPr>
                  <w:rStyle w:val="Hyperlink"/>
                </w:rPr>
                <w:t>2026-2032年中国厨具行业调研与前景趋势分析报告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3f9b7942b4aa8" w:history="1">
                <w:r>
                  <w:rPr>
                    <w:rStyle w:val="Hyperlink"/>
                  </w:rPr>
                  <w:t>https://www.20087.com/2/62/ChuJuHangYeQianJingQuShi.html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行业近年来受益于消费者对健康饮食和烹饪体验的重视，以及对智能家居设备的兴趣。从智能烤箱、电磁炉到多功能料理机，厨具的智能化和功能多样化满足了不同消费者的需求。然而，高昂的价格、维护成本和消费者对产品安全性的担忧，是行业面临的问题。</w:t>
      </w:r>
      <w:r>
        <w:rPr>
          <w:rFonts w:hint="eastAsia"/>
        </w:rPr>
        <w:br/>
      </w:r>
      <w:r>
        <w:rPr>
          <w:rFonts w:hint="eastAsia"/>
        </w:rPr>
        <w:t>　　未来，厨具将更加注重健康烹饪和智能化。通过集成健康饮食指导、自动烹饪程序和营养成分分析，厨具将助力消费者实现健康生活方式。同时，物联网技术的应用，如远程控制和智能食谱推荐，将提升烹饪的便利性和趣味性。此外，可持续材料和设计将成为趋势，以减少环境影响和提高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3f9b7942b4aa8" w:history="1">
        <w:r>
          <w:rPr>
            <w:rStyle w:val="Hyperlink"/>
          </w:rPr>
          <w:t>2026-2032年中国厨具行业调研与前景趋势分析报告</w:t>
        </w:r>
      </w:hyperlink>
      <w:r>
        <w:rPr>
          <w:rFonts w:hint="eastAsia"/>
        </w:rPr>
        <w:t>》通过严谨的分析、翔实的数据及直观的图表，系统解析了厨具行业的市场规模、需求变化、价格波动及产业链结构。报告全面评估了当前厨具市场现状，科学预测了未来市场前景与发展趋势，重点剖析了厨具细分市场的机遇与挑战。同时，报告对厨具重点企业的竞争地位及市场集中度进行了评估，为厨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厨具行业界定及应用领域</w:t>
      </w:r>
      <w:r>
        <w:rPr>
          <w:rFonts w:hint="eastAsia"/>
        </w:rPr>
        <w:br/>
      </w:r>
      <w:r>
        <w:rPr>
          <w:rFonts w:hint="eastAsia"/>
        </w:rPr>
        <w:t>　　第一节 厨具行业定义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厨具主要应用领域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2025-2026年全球厨具行业市场调研分析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全球厨具行业经济环境分析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全球厨具市场总体情况分析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一、全球厨具行业的发展特点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二、全球厨具市场结构</w:t>
      </w:r>
      <w:r>
        <w:rPr>
          <w:rFonts w:hint="eastAsia"/>
        </w:rPr>
        <w:br/>
      </w:r>
      <w:r>
        <w:rPr>
          <w:rFonts w:hint="eastAsia"/>
        </w:rPr>
        <w:t>　　　　三、全球厨具行业竞争格局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全球主要国家（地区）厨具市场分析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2026-2032年全球厨具行业发展趋势预测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2025-2026年厨具行业发展环境分析</w:t>
      </w:r>
      <w:r>
        <w:rPr>
          <w:rFonts w:hint="eastAsia"/>
        </w:rPr>
        <w:br/>
      </w:r>
      <w:r>
        <w:rPr>
          <w:rFonts w:hint="eastAsia"/>
        </w:rPr>
        <w:t>　　第一节 厨具行业环境分析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厨具行业相关政策、法规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2025-2026年中国厨具市场现状</w:t>
      </w:r>
      <w:r>
        <w:rPr>
          <w:rFonts w:hint="eastAsia"/>
        </w:rPr>
        <w:br/>
      </w:r>
      <w:r>
        <w:rPr>
          <w:rFonts w:hint="eastAsia"/>
        </w:rPr>
        <w:t>　　第二节 中国厨具行业产量情况分析及预测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一、厨具总体产能规模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、2020-2025年中国厨具产量统计分析</w:t>
      </w:r>
      <w:r>
        <w:rPr>
          <w:rFonts w:hint="eastAsia"/>
        </w:rPr>
        <w:br/>
      </w:r>
      <w:r>
        <w:rPr>
          <w:rFonts w:hint="eastAsia"/>
        </w:rPr>
        <w:t>　　　　三、厨具生产区域分布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四、2026-2032年中国厨具产量预测分析</w:t>
      </w:r>
      <w:r>
        <w:rPr>
          <w:rFonts w:hint="eastAsia"/>
        </w:rPr>
        <w:br/>
      </w:r>
      <w:r>
        <w:rPr>
          <w:rFonts w:hint="eastAsia"/>
        </w:rPr>
        <w:t>　　第三节 中国厨具市场需求情况分析及预测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一、中国厨具市场需求特点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二、2020-2025年中国厨具市场需求统计</w:t>
      </w:r>
      <w:r>
        <w:rPr>
          <w:rFonts w:hint="eastAsia"/>
        </w:rPr>
        <w:br/>
      </w:r>
      <w:r>
        <w:rPr>
          <w:rFonts w:hint="eastAsia"/>
        </w:rPr>
        <w:t>　　　　三、厨具市场饱和度</w:t>
      </w:r>
      <w:r>
        <w:rPr>
          <w:rFonts w:hint="eastAsia"/>
        </w:rPr>
        <w:br/>
      </w:r>
      <w:r>
        <w:rPr>
          <w:rFonts w:hint="eastAsia"/>
        </w:rPr>
        <w:t>　　　　四、影响厨具市场需求的因素</w:t>
      </w:r>
      <w:r>
        <w:rPr>
          <w:rFonts w:hint="eastAsia"/>
        </w:rPr>
        <w:br/>
      </w:r>
      <w:r>
        <w:rPr>
          <w:rFonts w:hint="eastAsia"/>
        </w:rPr>
        <w:t>　　　　五、厨具市场潜力分析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六、2026-2032年中国厨具市场需求预测分析分析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一、2020-2025年厨具进口量及增速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三、2026-2032年厨具进口量及增速预测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一、2020-2025年厨具出口量及增速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三、2026-2032年厨具出口量及增速预测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二、**地区厨具行业市场需求规模情况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三、**地区厨具行业市场需求规模情况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四、**地区厨具行业市场需求规模情况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五、**地区厨具行业市场需求规模情况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六、**地区厨具行业市场需求规模情况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2025-2026年中国厨具细分行业调研</w:t>
      </w:r>
      <w:r>
        <w:rPr>
          <w:rFonts w:hint="eastAsia"/>
        </w:rPr>
        <w:br/>
      </w:r>
      <w:r>
        <w:rPr>
          <w:rFonts w:hint="eastAsia"/>
        </w:rPr>
        <w:t>　　第一节 主要厨具细分行业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2026年中国厨具企业营销及发展建议</w:t>
      </w:r>
      <w:r>
        <w:rPr>
          <w:rFonts w:hint="eastAsia"/>
        </w:rPr>
        <w:br/>
      </w:r>
      <w:r>
        <w:rPr>
          <w:rFonts w:hint="eastAsia"/>
        </w:rPr>
        <w:t>　　第一节 厨具企业营销策略分析及建议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厨具企业营销策略分析</w:t>
      </w:r>
      <w:r>
        <w:rPr>
          <w:rFonts w:hint="eastAsia"/>
        </w:rPr>
        <w:br/>
      </w:r>
      <w:r>
        <w:rPr>
          <w:rFonts w:hint="eastAsia"/>
        </w:rPr>
        <w:t>　　　　一、厨具企业营销策略</w:t>
      </w:r>
      <w:r>
        <w:rPr>
          <w:rFonts w:hint="eastAsia"/>
        </w:rPr>
        <w:br/>
      </w:r>
      <w:r>
        <w:rPr>
          <w:rFonts w:hint="eastAsia"/>
        </w:rPr>
        <w:t>　　　　二、厨具企业经验借鉴</w:t>
      </w:r>
      <w:r>
        <w:rPr>
          <w:rFonts w:hint="eastAsia"/>
        </w:rPr>
        <w:br/>
      </w:r>
      <w:r>
        <w:rPr>
          <w:rFonts w:hint="eastAsia"/>
        </w:rPr>
        <w:t>　　第三节 厨具企业营销模式演化与创新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厨具企业经营发展分析及建议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一、厨具企业存在的问题</w:t>
      </w:r>
      <w:r>
        <w:rPr>
          <w:rFonts w:hint="eastAsia"/>
        </w:rPr>
        <w:br/>
      </w:r>
      <w:r>
        <w:rPr>
          <w:rFonts w:hint="eastAsia"/>
        </w:rPr>
        <w:t>　　　　二、厨具企业应对的策略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2026年厨具市场前景分析</w:t>
      </w:r>
      <w:r>
        <w:rPr>
          <w:rFonts w:hint="eastAsia"/>
        </w:rPr>
        <w:br/>
      </w:r>
      <w:r>
        <w:rPr>
          <w:rFonts w:hint="eastAsia"/>
        </w:rPr>
        <w:t>　　第二节 2026年厨具行业发展趋势预测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五、2026年中国厨具行业发展面临的机遇</w:t>
      </w:r>
      <w:r>
        <w:rPr>
          <w:rFonts w:hint="eastAsia"/>
        </w:rPr>
        <w:br/>
      </w:r>
      <w:r>
        <w:rPr>
          <w:rFonts w:hint="eastAsia"/>
        </w:rPr>
        <w:t>　　第四节 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厨具行业投资战略研究</w:t>
      </w:r>
      <w:r>
        <w:rPr>
          <w:rFonts w:hint="eastAsia"/>
        </w:rPr>
        <w:br/>
      </w:r>
      <w:r>
        <w:rPr>
          <w:rFonts w:hint="eastAsia"/>
        </w:rPr>
        <w:t>　　第一节 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对我国厨具品牌的战略思考</w:t>
      </w:r>
      <w:r>
        <w:rPr>
          <w:rFonts w:hint="eastAsia"/>
        </w:rPr>
        <w:br/>
      </w:r>
      <w:r>
        <w:rPr>
          <w:rFonts w:hint="eastAsia"/>
        </w:rPr>
        <w:t>　　　　一、厨具品牌的重要性</w:t>
      </w:r>
      <w:r>
        <w:rPr>
          <w:rFonts w:hint="eastAsia"/>
        </w:rPr>
        <w:br/>
      </w:r>
      <w:r>
        <w:rPr>
          <w:rFonts w:hint="eastAsia"/>
        </w:rPr>
        <w:t>　　　　二、厨具实施品牌战略的意义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四、我国厨具企业的品牌战略</w:t>
      </w:r>
      <w:r>
        <w:rPr>
          <w:rFonts w:hint="eastAsia"/>
        </w:rPr>
        <w:br/>
      </w:r>
      <w:r>
        <w:rPr>
          <w:rFonts w:hint="eastAsia"/>
        </w:rPr>
        <w:t>　　　　五、厨具品牌战略管理的策略</w:t>
      </w:r>
      <w:r>
        <w:rPr>
          <w:rFonts w:hint="eastAsia"/>
        </w:rPr>
        <w:br/>
      </w:r>
      <w:r>
        <w:rPr>
          <w:rFonts w:hint="eastAsia"/>
        </w:rPr>
        <w:t>　　第三节 厨具经营策略分析</w:t>
      </w:r>
      <w:r>
        <w:rPr>
          <w:rFonts w:hint="eastAsia"/>
        </w:rPr>
        <w:br/>
      </w:r>
      <w:r>
        <w:rPr>
          <w:rFonts w:hint="eastAsia"/>
        </w:rPr>
        <w:t>　　　　一、厨具市场细分策略</w:t>
      </w:r>
      <w:r>
        <w:rPr>
          <w:rFonts w:hint="eastAsia"/>
        </w:rPr>
        <w:br/>
      </w:r>
      <w:r>
        <w:rPr>
          <w:rFonts w:hint="eastAsia"/>
        </w:rPr>
        <w:t>　　　　二、厨具市场创新策略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四、厨具新产品差异化战略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中⋅智林：厨具行业投资战略研究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一、2026-2032年厨具行业投资战略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厨具行业类别</w:t>
      </w:r>
      <w:r>
        <w:rPr>
          <w:rFonts w:hint="eastAsia"/>
        </w:rPr>
        <w:br/>
      </w:r>
      <w:r>
        <w:rPr>
          <w:rFonts w:hint="eastAsia"/>
        </w:rPr>
        <w:t>　　图表 厨具行业产业链调研</w:t>
      </w:r>
      <w:r>
        <w:rPr>
          <w:rFonts w:hint="eastAsia"/>
        </w:rPr>
        <w:br/>
      </w:r>
      <w:r>
        <w:rPr>
          <w:rFonts w:hint="eastAsia"/>
        </w:rPr>
        <w:t>　　图表 厨具行业现状</w:t>
      </w:r>
      <w:r>
        <w:rPr>
          <w:rFonts w:hint="eastAsia"/>
        </w:rPr>
        <w:br/>
      </w:r>
      <w:r>
        <w:rPr>
          <w:rFonts w:hint="eastAsia"/>
        </w:rPr>
        <w:t>　　图表 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2020-2025年中国厨具市场规模</w:t>
      </w:r>
      <w:r>
        <w:rPr>
          <w:rFonts w:hint="eastAsia"/>
        </w:rPr>
        <w:br/>
      </w:r>
      <w:r>
        <w:rPr>
          <w:rFonts w:hint="eastAsia"/>
        </w:rPr>
        <w:t>　　图表 2026年中国厨具行业产能</w:t>
      </w:r>
      <w:r>
        <w:rPr>
          <w:rFonts w:hint="eastAsia"/>
        </w:rPr>
        <w:br/>
      </w:r>
      <w:r>
        <w:rPr>
          <w:rFonts w:hint="eastAsia"/>
        </w:rPr>
        <w:t>　　图表 2020-2025年中国厨具产量</w:t>
      </w:r>
      <w:r>
        <w:rPr>
          <w:rFonts w:hint="eastAsia"/>
        </w:rPr>
        <w:br/>
      </w:r>
      <w:r>
        <w:rPr>
          <w:rFonts w:hint="eastAsia"/>
        </w:rPr>
        <w:t>　　图表 厨具行业动态</w:t>
      </w:r>
      <w:r>
        <w:rPr>
          <w:rFonts w:hint="eastAsia"/>
        </w:rPr>
        <w:br/>
      </w:r>
      <w:r>
        <w:rPr>
          <w:rFonts w:hint="eastAsia"/>
        </w:rPr>
        <w:t>　　图表 2020-2025年中国厨具市场需求量</w:t>
      </w:r>
      <w:r>
        <w:rPr>
          <w:rFonts w:hint="eastAsia"/>
        </w:rPr>
        <w:br/>
      </w:r>
      <w:r>
        <w:rPr>
          <w:rFonts w:hint="eastAsia"/>
        </w:rPr>
        <w:t>　　图表 2026年中国厨具行业需求区域调研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2020-2025年中国厨具行情</w:t>
      </w:r>
      <w:r>
        <w:rPr>
          <w:rFonts w:hint="eastAsia"/>
        </w:rPr>
        <w:br/>
      </w:r>
      <w:r>
        <w:rPr>
          <w:rFonts w:hint="eastAsia"/>
        </w:rPr>
        <w:t>　　图表 2020-2025年中国厨具价格走势图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2020-2025年中国厨具进口数据</w:t>
      </w:r>
      <w:r>
        <w:rPr>
          <w:rFonts w:hint="eastAsia"/>
        </w:rPr>
        <w:br/>
      </w:r>
      <w:r>
        <w:rPr>
          <w:rFonts w:hint="eastAsia"/>
        </w:rPr>
        <w:t>　　图表 2020-2025年中国厨具出口数据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**地区厨具市场规模</w:t>
      </w:r>
      <w:r>
        <w:rPr>
          <w:rFonts w:hint="eastAsia"/>
        </w:rPr>
        <w:br/>
      </w:r>
      <w:r>
        <w:rPr>
          <w:rFonts w:hint="eastAsia"/>
        </w:rPr>
        <w:t>　　图表 **地区厨具行业市场需求</w:t>
      </w:r>
      <w:r>
        <w:rPr>
          <w:rFonts w:hint="eastAsia"/>
        </w:rPr>
        <w:br/>
      </w:r>
      <w:r>
        <w:rPr>
          <w:rFonts w:hint="eastAsia"/>
        </w:rPr>
        <w:t>　　图表 **地区厨具市场调研</w:t>
      </w:r>
      <w:r>
        <w:rPr>
          <w:rFonts w:hint="eastAsia"/>
        </w:rPr>
        <w:br/>
      </w:r>
      <w:r>
        <w:rPr>
          <w:rFonts w:hint="eastAsia"/>
        </w:rPr>
        <w:t>　　图表 **地区厨具行业市场需求分析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**地区厨具市场规模</w:t>
      </w:r>
      <w:r>
        <w:rPr>
          <w:rFonts w:hint="eastAsia"/>
        </w:rPr>
        <w:br/>
      </w:r>
      <w:r>
        <w:rPr>
          <w:rFonts w:hint="eastAsia"/>
        </w:rPr>
        <w:t>　　图表 **地区厨具行业市场需求</w:t>
      </w:r>
      <w:r>
        <w:rPr>
          <w:rFonts w:hint="eastAsia"/>
        </w:rPr>
        <w:br/>
      </w:r>
      <w:r>
        <w:rPr>
          <w:rFonts w:hint="eastAsia"/>
        </w:rPr>
        <w:t>　　图表 **地区厨具市场调研</w:t>
      </w:r>
      <w:r>
        <w:rPr>
          <w:rFonts w:hint="eastAsia"/>
        </w:rPr>
        <w:br/>
      </w:r>
      <w:r>
        <w:rPr>
          <w:rFonts w:hint="eastAsia"/>
        </w:rPr>
        <w:t>　　图表 **地区厨具行业市场需求分析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厨具行业竞争对手分析</w:t>
      </w:r>
      <w:r>
        <w:rPr>
          <w:rFonts w:hint="eastAsia"/>
        </w:rPr>
        <w:br/>
      </w:r>
      <w:r>
        <w:rPr>
          <w:rFonts w:hint="eastAsia"/>
        </w:rPr>
        <w:t>　　图表 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2026-2032年中国厨具市场规模预测</w:t>
      </w:r>
      <w:r>
        <w:rPr>
          <w:rFonts w:hint="eastAsia"/>
        </w:rPr>
        <w:br/>
      </w:r>
      <w:r>
        <w:rPr>
          <w:rFonts w:hint="eastAsia"/>
        </w:rPr>
        <w:t>　　图表 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2026-2032年中国厨具行业信息化</w:t>
      </w:r>
      <w:r>
        <w:rPr>
          <w:rFonts w:hint="eastAsia"/>
        </w:rPr>
        <w:br/>
      </w:r>
      <w:r>
        <w:rPr>
          <w:rFonts w:hint="eastAsia"/>
        </w:rPr>
        <w:t>　　图表 2026年中国厨具市场前景分析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3f9b7942b4aa8" w:history="1">
        <w:r>
          <w:rPr>
            <w:rStyle w:val="Hyperlink"/>
          </w:rPr>
          <w:t>2026-2032年中国厨具行业调研与前景趋势分析报告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3f9b7942b4aa8" w:history="1">
        <w:r>
          <w:rPr>
            <w:rStyle w:val="Hyperlink"/>
          </w:rPr>
          <w:t>https://www.20087.com/2/62/ChuJuHangYeQianJingQuShi.html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4b3e236d14e59" w:history="1">
      <w:r>
        <w:rPr>
          <w:rStyle w:val="Hyperlink"/>
        </w:rPr>
        <w:t>2026-2032年中国厨具行业调研与前景趋势分析报告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ChuJuHangYeQianJingQuShi.html" TargetMode="External" Id="R8063f9b7942b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ChuJuHangYeQianJingQuShi.html" TargetMode="External" Id="R2584b3e236d1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2025-10-15T23:05:00Z</dcterms:created>
  <dcterms:modified xsi:type="dcterms:W3CDTF">2025-10-16T00:05:00Z</dcterms:modified>
  <dc:subject>2026-2032年中国厨具行业调研与前景趋势分析报告</dc:subject>
  <dc:title>2026-2032年中国厨具行业调研与前景趋势分析报告</dc:title>
  <cp:keywords>2026-2032年中国厨具行业调研与前景趋势分析报告</cp:keywords>
  <dc:description>2026-2032年中国厨具行业调研与前景趋势分析报告</dc:description>
</cp:coreProperties>
</file>