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af7afcfd4f1b" w:history="1">
              <w:r>
                <w:rPr>
                  <w:rStyle w:val="Hyperlink"/>
                </w:rPr>
                <w:t>2025-2031年中国料理机行业现状调研分析与发展趋势预测报告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af7afcfd4f1b" w:history="1">
              <w:r>
                <w:rPr>
                  <w:rStyle w:val="Hyperlink"/>
                </w:rPr>
                <w:t>2025-2031年中国料理机行业现状调研分析与发展趋势预测报告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af7afcfd4f1b" w:history="1">
                <w:r>
                  <w:rPr>
                    <w:rStyle w:val="Hyperlink"/>
                  </w:rPr>
                  <w:t>https://www.20087.com/2/62/LiaoLiJiChanYeXianZhuangYuFaZhan.html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打碎、榨汁、搅拌等多种功能于一体，极大地简化了食物制备过程。近年来，随着消费者对健康饮食的重视和对烹饪乐趣的追求，料理机市场持续扩大。市场上现有的料理机产品种类多样，从基础款到高端智能机型均有覆盖，满足不同层次消费者的需求。此外，随着智能家居概念的普及，智能互联功能也成为许多新型料理机的标配，使得操作更加便捷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用户体验。一方面，通过集成更多智能功能，如语音控制、智能食谱推荐等，提高料理机的使用便利性和趣味性。另一方面，随着消费者对健康饮食的追求，料理机将更加注重功能性创新，如提供更精细的食材处理选项，以满足特定饮食需求。此外，随着可持续发展理念的普及，环保材料和节能设计也将成为料理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af7afcfd4f1b" w:history="1">
        <w:r>
          <w:rPr>
            <w:rStyle w:val="Hyperlink"/>
          </w:rPr>
          <w:t>2025-2031年中国料理机行业现状调研分析与发展趋势预测报告</w:t>
        </w:r>
      </w:hyperlink>
      <w:r>
        <w:rPr>
          <w:rFonts w:hint="eastAsia"/>
        </w:rPr>
        <w:t>》基于多年市场监测与行业研究，全面分析了料理机行业的现状、市场需求及市场规模，详细解读了料理机产业链结构、价格趋势及细分市场特点。报告科学预测了行业前景与发展方向，重点剖析了品牌竞争格局、市场集中度及主要企业的经营表现，并通过SWOT分析揭示了料理机行业机遇与风险。为投资者和决策者提供专业、客观的战略建议，是把握料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料理机行业发展基础篇</w:t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料理机阐释</w:t>
      </w:r>
      <w:r>
        <w:rPr>
          <w:rFonts w:hint="eastAsia"/>
        </w:rPr>
        <w:br/>
      </w:r>
      <w:r>
        <w:rPr>
          <w:rFonts w:hint="eastAsia"/>
        </w:rPr>
        <w:t>　　　　一、料理机的概念</w:t>
      </w:r>
      <w:r>
        <w:rPr>
          <w:rFonts w:hint="eastAsia"/>
        </w:rPr>
        <w:br/>
      </w:r>
      <w:r>
        <w:rPr>
          <w:rFonts w:hint="eastAsia"/>
        </w:rPr>
        <w:t>　　　　二、料理机的分类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2025年中国料理机市场发展分析</w:t>
      </w:r>
      <w:r>
        <w:rPr>
          <w:rFonts w:hint="eastAsia"/>
        </w:rPr>
        <w:br/>
      </w:r>
      <w:r>
        <w:rPr>
          <w:rFonts w:hint="eastAsia"/>
        </w:rPr>
        <w:t>　　　　一、料理机行业标准情况</w:t>
      </w:r>
      <w:r>
        <w:rPr>
          <w:rFonts w:hint="eastAsia"/>
        </w:rPr>
        <w:br/>
      </w:r>
      <w:r>
        <w:rPr>
          <w:rFonts w:hint="eastAsia"/>
        </w:rPr>
        <w:t>　　　　二、料理机价格分析</w:t>
      </w:r>
      <w:r>
        <w:rPr>
          <w:rFonts w:hint="eastAsia"/>
        </w:rPr>
        <w:br/>
      </w:r>
      <w:r>
        <w:rPr>
          <w:rFonts w:hint="eastAsia"/>
        </w:rPr>
        <w:t>　　　　三、料理机品牌分析</w:t>
      </w:r>
      <w:r>
        <w:rPr>
          <w:rFonts w:hint="eastAsia"/>
        </w:rPr>
        <w:br/>
      </w:r>
      <w:r>
        <w:rPr>
          <w:rFonts w:hint="eastAsia"/>
        </w:rPr>
        <w:t>　　第二节 2025年中国料理机行业面临的挑战与机遇分析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2025年中国主要省市料理机市场分析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一、浙江料理机市场分析</w:t>
      </w:r>
      <w:r>
        <w:rPr>
          <w:rFonts w:hint="eastAsia"/>
        </w:rPr>
        <w:br/>
      </w:r>
      <w:r>
        <w:rPr>
          <w:rFonts w:hint="eastAsia"/>
        </w:rPr>
        <w:t>　　　　二、江苏料理机市场分析</w:t>
      </w:r>
      <w:r>
        <w:rPr>
          <w:rFonts w:hint="eastAsia"/>
        </w:rPr>
        <w:br/>
      </w:r>
      <w:r>
        <w:rPr>
          <w:rFonts w:hint="eastAsia"/>
        </w:rPr>
        <w:t>　　　　三、河南料理机市场分析</w:t>
      </w:r>
      <w:r>
        <w:rPr>
          <w:rFonts w:hint="eastAsia"/>
        </w:rPr>
        <w:br/>
      </w:r>
      <w:r>
        <w:rPr>
          <w:rFonts w:hint="eastAsia"/>
        </w:rPr>
        <w:t>　　　　四、山东料理机市场分析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2025年中国料理机产业市场营销战略探讨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2025年中国料理机市场构建定位分析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2025年中国豆浆机市场调查分析</w:t>
      </w:r>
      <w:r>
        <w:rPr>
          <w:rFonts w:hint="eastAsia"/>
        </w:rPr>
        <w:br/>
      </w:r>
      <w:r>
        <w:rPr>
          <w:rFonts w:hint="eastAsia"/>
        </w:rPr>
        <w:t>　　　　一、豆浆机市场竞争力</w:t>
      </w:r>
      <w:r>
        <w:rPr>
          <w:rFonts w:hint="eastAsia"/>
        </w:rPr>
        <w:br/>
      </w:r>
      <w:r>
        <w:rPr>
          <w:rFonts w:hint="eastAsia"/>
        </w:rPr>
        <w:t>　　　　二、豆浆机市场畅销情况</w:t>
      </w:r>
      <w:r>
        <w:rPr>
          <w:rFonts w:hint="eastAsia"/>
        </w:rPr>
        <w:br/>
      </w:r>
      <w:r>
        <w:rPr>
          <w:rFonts w:hint="eastAsia"/>
        </w:rPr>
        <w:t>　　　　三、豆浆机市场占有份额</w:t>
      </w:r>
      <w:r>
        <w:rPr>
          <w:rFonts w:hint="eastAsia"/>
        </w:rPr>
        <w:br/>
      </w:r>
      <w:r>
        <w:rPr>
          <w:rFonts w:hint="eastAsia"/>
        </w:rPr>
        <w:t>　　　　四、豆浆机企业市场情况</w:t>
      </w:r>
      <w:r>
        <w:rPr>
          <w:rFonts w:hint="eastAsia"/>
        </w:rPr>
        <w:br/>
      </w:r>
      <w:r>
        <w:rPr>
          <w:rFonts w:hint="eastAsia"/>
        </w:rPr>
        <w:t>　　第二节 2025年中国榨汁机市场调查分析</w:t>
      </w:r>
      <w:r>
        <w:rPr>
          <w:rFonts w:hint="eastAsia"/>
        </w:rPr>
        <w:br/>
      </w:r>
      <w:r>
        <w:rPr>
          <w:rFonts w:hint="eastAsia"/>
        </w:rPr>
        <w:t>　　　　一、榨汁机市场竞争力</w:t>
      </w:r>
      <w:r>
        <w:rPr>
          <w:rFonts w:hint="eastAsia"/>
        </w:rPr>
        <w:br/>
      </w:r>
      <w:r>
        <w:rPr>
          <w:rFonts w:hint="eastAsia"/>
        </w:rPr>
        <w:t>　　　　二、榨汁机市场畅销情况</w:t>
      </w:r>
      <w:r>
        <w:rPr>
          <w:rFonts w:hint="eastAsia"/>
        </w:rPr>
        <w:br/>
      </w:r>
      <w:r>
        <w:rPr>
          <w:rFonts w:hint="eastAsia"/>
        </w:rPr>
        <w:t>　　　　三、榨汁机市场占有份额</w:t>
      </w:r>
      <w:r>
        <w:rPr>
          <w:rFonts w:hint="eastAsia"/>
        </w:rPr>
        <w:br/>
      </w:r>
      <w:r>
        <w:rPr>
          <w:rFonts w:hint="eastAsia"/>
        </w:rPr>
        <w:t>　　　　四、榨汁机企业市场情况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2020-2025年中国食品料理机等家用电动器具进出口数据监测分析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2020-2025年中国食品料理机等家用电动器具进口数据分析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一、进口数量分析（8509）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2020-2025年中国食品料理机等家用电动器具出口数据分析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2020-2025年中国食品料理机等家用电动器具进出口国家及地区分析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2025年中国小家电行业发展走势分析</w:t>
      </w:r>
      <w:r>
        <w:rPr>
          <w:rFonts w:hint="eastAsia"/>
        </w:rPr>
        <w:br/>
      </w:r>
      <w:r>
        <w:rPr>
          <w:rFonts w:hint="eastAsia"/>
        </w:rPr>
        <w:t>　　第一节 小家电行业发展分析</w:t>
      </w:r>
      <w:r>
        <w:rPr>
          <w:rFonts w:hint="eastAsia"/>
        </w:rPr>
        <w:br/>
      </w:r>
      <w:r>
        <w:rPr>
          <w:rFonts w:hint="eastAsia"/>
        </w:rPr>
        <w:t>　　　　一、小家电行业发展情况分析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四、2025年厨房小家电市场发展分析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2025年中国料理机行业消费者深度研究</w:t>
      </w:r>
      <w:r>
        <w:rPr>
          <w:rFonts w:hint="eastAsia"/>
        </w:rPr>
        <w:br/>
      </w:r>
      <w:r>
        <w:rPr>
          <w:rFonts w:hint="eastAsia"/>
        </w:rPr>
        <w:t>　　第一节 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第二节 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分料理机市场竞争格局篇</w:t>
      </w:r>
      <w:r>
        <w:rPr>
          <w:rFonts w:hint="eastAsia"/>
        </w:rPr>
        <w:br/>
      </w:r>
      <w:r>
        <w:rPr>
          <w:rFonts w:hint="eastAsia"/>
        </w:rPr>
        <w:t>第九章 2025年中国料理机行业市场竞争格局分析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2025年中国料理机行业竞争现状分析</w:t>
      </w:r>
      <w:r>
        <w:rPr>
          <w:rFonts w:hint="eastAsia"/>
        </w:rPr>
        <w:br/>
      </w:r>
      <w:r>
        <w:rPr>
          <w:rFonts w:hint="eastAsia"/>
        </w:rPr>
        <w:t>　　　　一、2025年料理机市场竞争分析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t>　　第二节 2025年中国料理机行业集中度分析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2025年中国料理机行业国际竞争力影响因素分析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2025年中国重点料理机企业竞争性财务指标分析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杭州松下家用电器有限公司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中山市龙的工业实业有限公司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中山市特立电器有限公司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湖州润源电器厂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料理机行业趋势预测篇</w:t>
      </w:r>
      <w:r>
        <w:rPr>
          <w:rFonts w:hint="eastAsia"/>
        </w:rPr>
        <w:br/>
      </w:r>
      <w:r>
        <w:rPr>
          <w:rFonts w:hint="eastAsia"/>
        </w:rPr>
        <w:t>第十二章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三、2025-2031年厨房小家电发展趋势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四、2025-2031年豆浆机发展前景趋势</w:t>
      </w:r>
      <w:r>
        <w:rPr>
          <w:rFonts w:hint="eastAsia"/>
        </w:rPr>
        <w:br/>
      </w:r>
      <w:r>
        <w:rPr>
          <w:rFonts w:hint="eastAsia"/>
        </w:rPr>
        <w:t>　　第二节 2025-2031年中国小家电销售渠道发展趋势分析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料理机投资战略研究篇</w:t>
      </w:r>
      <w:r>
        <w:rPr>
          <w:rFonts w:hint="eastAsia"/>
        </w:rPr>
        <w:br/>
      </w:r>
      <w:r>
        <w:rPr>
          <w:rFonts w:hint="eastAsia"/>
        </w:rPr>
        <w:t>第十四章 2025年中国料理机行业市场运行环境解析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2025-2031年中国料理机行业投资环境预测分析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一、料理机投资潜力分析</w:t>
      </w:r>
      <w:r>
        <w:rPr>
          <w:rFonts w:hint="eastAsia"/>
        </w:rPr>
        <w:br/>
      </w:r>
      <w:r>
        <w:rPr>
          <w:rFonts w:hint="eastAsia"/>
        </w:rPr>
        <w:t>　　　　二、料理机投资吸引力分析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中-智-林-－对中国料理机品牌的战略思考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三、料理机品牌的特性和作用</w:t>
      </w:r>
      <w:r>
        <w:rPr>
          <w:rFonts w:hint="eastAsia"/>
        </w:rPr>
        <w:br/>
      </w:r>
      <w:r>
        <w:rPr>
          <w:rFonts w:hint="eastAsia"/>
        </w:rPr>
        <w:t>　　　　四、料理机品牌的价值战略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五、中国料理机品牌竞争趋势</w:t>
      </w:r>
      <w:r>
        <w:rPr>
          <w:rFonts w:hint="eastAsia"/>
        </w:rPr>
        <w:br/>
      </w:r>
      <w:r>
        <w:rPr>
          <w:rFonts w:hint="eastAsia"/>
        </w:rPr>
        <w:t>　　　　六、料理机企业品牌发展战略</w:t>
      </w:r>
      <w:r>
        <w:rPr>
          <w:rFonts w:hint="eastAsia"/>
        </w:rPr>
        <w:br/>
      </w:r>
      <w:r>
        <w:rPr>
          <w:rFonts w:hint="eastAsia"/>
        </w:rPr>
        <w:t>　　　　七、料理机行业品牌竞争策略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2020-2025年中国食品料理机等家用电动器具进口国家及地区分析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af7afcfd4f1b" w:history="1">
        <w:r>
          <w:rPr>
            <w:rStyle w:val="Hyperlink"/>
          </w:rPr>
          <w:t>2025-2031年中国料理机行业现状调研分析与发展趋势预测报告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af7afcfd4f1b" w:history="1">
        <w:r>
          <w:rPr>
            <w:rStyle w:val="Hyperlink"/>
          </w:rPr>
          <w:t>https://www.20087.com/2/62/LiaoLiJiChanYeXianZhuangYuFaZhan.html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a5a25648497d" w:history="1">
      <w:r>
        <w:rPr>
          <w:rStyle w:val="Hyperlink"/>
        </w:rPr>
        <w:t>2025-2031年中国料理机行业现状调研分析与发展趋势预测报告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aoLiJiChanYeXianZhuangYuFaZhan.html" TargetMode="External" Id="R457daf7afcf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aoLiJiChanYeXianZhuangYuFaZhan.html" TargetMode="External" Id="R23e5a5a25648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2025-05-09T03:42:00Z</dcterms:created>
  <dcterms:modified xsi:type="dcterms:W3CDTF">2025-05-09T04:42:00Z</dcterms:modified>
  <dc:subject>2025-2031年中国料理机行业现状调研分析与发展趋势预测报告</dc:subject>
  <dc:title>2025-2031年中国料理机行业现状调研分析与发展趋势预测报告</dc:title>
  <cp:keywords>2025-2031年中国料理机行业现状调研分析与发展趋势预测报告</cp:keywords>
  <dc:description>2025-2031年中国料理机行业现状调研分析与发展趋势预测报告</dc:description>
</cp:coreProperties>
</file>