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f3621ab24182" w:history="1">
              <w:r>
                <w:rPr>
                  <w:rStyle w:val="Hyperlink"/>
                </w:rPr>
                <w:t>2026-2032年全球与中国清洁家用电器行业调研及前景分析报告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f3621ab24182" w:history="1">
              <w:r>
                <w:rPr>
                  <w:rStyle w:val="Hyperlink"/>
                </w:rPr>
                <w:t>2026-2032年全球与中国清洁家用电器行业调研及前景分析报告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cf3621ab24182" w:history="1">
                <w:r>
                  <w:rPr>
                    <w:rStyle w:val="Hyperlink"/>
                  </w:rPr>
                  <w:t>https://www.20087.com/2/72/QingJieJiaYongDianQiShiChangQianJing.html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家用电器涵盖扫地机器人、洗地机、无线吸尘器、蒸汽拖把等自动化或半自动化家居清洁设备，核心功能聚焦地面除尘、污渍清除与杀菌消毒，产品普遍集成多传感器导航、大吸力电机、自清洁基站及APP远程控制。在城市生活节奏加快与健康意识提升双重驱动下，消费者对清洁效率、噪音控制、续航能力及维护便捷性提出更高要求。高端机型通过AI识别地毯/硬地自动切换模式，或利用电解水实现无化学剂杀菌。然而，部分产品存在边角清洁盲区、污水箱异味残留或基站体积过大问题；算法对复杂家居环境（如透明玻璃、深色地板）识别率不足；电池衰减后性能显著下降。</w:t>
      </w:r>
      <w:r>
        <w:rPr>
          <w:rFonts w:hint="eastAsia"/>
        </w:rPr>
        <w:br/>
      </w:r>
      <w:r>
        <w:rPr>
          <w:rFonts w:hint="eastAsia"/>
        </w:rPr>
        <w:t>　　未来，清洁家用电器将向全屋协同、能源自持与情感化设计演进。多设备组成清洁集群，由中央AI调度任务分工（如吸尘+拖地+空气净化）；太阳能充电底座或动能回收系统延长续航。在感知层面，毫米波雷达穿透障碍物探测灰尘分布；气味传感器触发深度清洁。人机交互上，语音助手支持自然语言指令；外观设计融入家居美学，如木纹饰面或隐藏式水箱。可持续方面，模块化架构支持电机、电池单独更换；再生塑料占比纳入产品碳标签。此外，在银发经济推动下，一键呼叫与跌倒监测功能将拓展至老年看护场景。最终，清洁家用电器将从功能型工具升级为智能、静音、低环境影响的家庭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cf3621ab24182" w:history="1">
        <w:r>
          <w:rPr>
            <w:rStyle w:val="Hyperlink"/>
          </w:rPr>
          <w:t>2026-2032年全球与中国清洁家用电器行业调研及前景分析报告</w:t>
        </w:r>
      </w:hyperlink>
      <w:r>
        <w:rPr>
          <w:rFonts w:hint="eastAsia"/>
        </w:rPr>
        <w:t>》主要基于统计局、相关协会等机构的详实数据，全面分析清洁家用电器市场规模、价格走势及需求特征，梳理清洁家用电器产业链各环节发展现状。报告客观评估清洁家用电器行业技术演进方向与市场格局变化，对清洁家用电器未来发展趋势作出合理预测，并分析清洁家用电器不同细分领域的成长空间与潜在风险。通过对清洁家用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全球市场清洁家用电器市场总体规模</w:t>
      </w:r>
      <w:r>
        <w:rPr>
          <w:rFonts w:hint="eastAsia"/>
        </w:rPr>
        <w:br/>
      </w:r>
      <w:r>
        <w:rPr>
          <w:rFonts w:hint="eastAsia"/>
        </w:rPr>
        <w:t>　　1.4 中国市场清洁家用电器市场总体规模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清洁家用电器行业发展总体概况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清洁家用电器行业发展主要特点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清洁家用电器行业发展影响因素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清洁家用电器有利因素</w:t>
      </w:r>
      <w:r>
        <w:rPr>
          <w:rFonts w:hint="eastAsia"/>
        </w:rPr>
        <w:br/>
      </w:r>
      <w:r>
        <w:rPr>
          <w:rFonts w:hint="eastAsia"/>
        </w:rPr>
        <w:t>　　　　1.5.3 .2 清洁家用电器不利因素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全球市场，近三年清洁家用电器主要企业占有率及排名（按收入）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清洁家用电器主要企业在国际市场占有率（按收入，2023-2026）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2025年清洁家用电器主要企业在国际市场排名（按收入）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全球市场主要企业清洁家用电器销售收入（2023-2026）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中国市场，近三年清洁家用电器主要企业占有率及排名（按收入）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清洁家用电器主要企业在中国市场占有率（按收入，2023-2026）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2025年清洁家用电器主要企业在中国市场排名（按收入）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中国市场主要企业清洁家用电器销售收入（2023-2026）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全球主要厂商清洁家用电器总部及产地分布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全球主要厂商成立时间及清洁家用电器商业化日期</w:t>
      </w:r>
      <w:r>
        <w:rPr>
          <w:rFonts w:hint="eastAsia"/>
        </w:rPr>
        <w:br/>
      </w:r>
      <w:r>
        <w:rPr>
          <w:rFonts w:hint="eastAsia"/>
        </w:rPr>
        <w:t>　　2.5 全球主要厂商清洁家用电器产品类型及应用</w:t>
      </w:r>
      <w:r>
        <w:rPr>
          <w:rFonts w:hint="eastAsia"/>
        </w:rPr>
        <w:br/>
      </w:r>
      <w:r>
        <w:rPr>
          <w:rFonts w:hint="eastAsia"/>
        </w:rPr>
        <w:t>　　2.6 清洁家用电器行业集中度、竞争程度分析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清洁家用电器行业集中度分析：2025年全球Top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全球清洁家用电器第一梯队、第二梯队和第三梯队厂商（品牌）及市场份额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全球清洁家用电器主要地区分析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全球主要地区清洁家用电器市场规模分析：2021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全球主要地区清洁家用电器销售额及份额（2021-2026）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全球主要地区清洁家用电器销售额及份额预测（2027-2032）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吸尘器</w:t>
      </w:r>
      <w:r>
        <w:rPr>
          <w:rFonts w:hint="eastAsia"/>
        </w:rPr>
        <w:br/>
      </w:r>
      <w:r>
        <w:rPr>
          <w:rFonts w:hint="eastAsia"/>
        </w:rPr>
        <w:t>　　　　4.1.2 机器人</w:t>
      </w:r>
      <w:r>
        <w:rPr>
          <w:rFonts w:hint="eastAsia"/>
        </w:rPr>
        <w:br/>
      </w:r>
      <w:r>
        <w:rPr>
          <w:rFonts w:hint="eastAsia"/>
        </w:rPr>
        <w:t>　　　　4.1.3 电动拖把和蒸汽拖把</w:t>
      </w:r>
      <w:r>
        <w:rPr>
          <w:rFonts w:hint="eastAsia"/>
        </w:rPr>
        <w:br/>
      </w:r>
      <w:r>
        <w:rPr>
          <w:rFonts w:hint="eastAsia"/>
        </w:rPr>
        <w:t>　　　　4.1.4 洗地机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按产品类型细分，全球清洁家用电器销售额对比（2021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按产品类型细分，全球清洁家用电器销售额及市场份额（2021-2026）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按产品类型细分，全球清洁家用电器销售额预测（2027-2032）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按产品类型细分，中国清洁家用电器销售额及市场份额（2021-2026）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按产品类型细分，中国清洁家用电器销售额预测（2027-2032）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线上出售</w:t>
      </w:r>
      <w:r>
        <w:rPr>
          <w:rFonts w:hint="eastAsia"/>
        </w:rPr>
        <w:br/>
      </w:r>
      <w:r>
        <w:rPr>
          <w:rFonts w:hint="eastAsia"/>
        </w:rPr>
        <w:t>　　　　5.1.2 线下出售</w:t>
      </w:r>
      <w:r>
        <w:rPr>
          <w:rFonts w:hint="eastAsia"/>
        </w:rPr>
        <w:br/>
      </w:r>
      <w:r>
        <w:rPr>
          <w:rFonts w:hint="eastAsia"/>
        </w:rPr>
        <w:t>　　5.2 按应用细分，全球清洁家用电器销售额对比（2021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按应用细分，全球清洁家用电器销售额及市场份额（2021-2026）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按应用细分，全球清洁家用电器销售额预测（2027-2032）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中国不同应用清洁家用电器销售额及预测（2021-2032）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中国不同应用清洁家用电器销售额及市场份额（2021-2026）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中国不同应用清洁家用电器销售额预测（2027-2032）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清洁家用电器行业发展趋势</w:t>
      </w:r>
      <w:r>
        <w:rPr>
          <w:rFonts w:hint="eastAsia"/>
        </w:rPr>
        <w:br/>
      </w:r>
      <w:r>
        <w:rPr>
          <w:rFonts w:hint="eastAsia"/>
        </w:rPr>
        <w:t>　　7.2 清洁家用电器行业主要驱动因素</w:t>
      </w:r>
      <w:r>
        <w:rPr>
          <w:rFonts w:hint="eastAsia"/>
        </w:rPr>
        <w:br/>
      </w:r>
      <w:r>
        <w:rPr>
          <w:rFonts w:hint="eastAsia"/>
        </w:rPr>
        <w:t>　　7.3 清洁家用电器中国企业SWOT分析</w:t>
      </w:r>
      <w:r>
        <w:rPr>
          <w:rFonts w:hint="eastAsia"/>
        </w:rPr>
        <w:br/>
      </w:r>
      <w:r>
        <w:rPr>
          <w:rFonts w:hint="eastAsia"/>
        </w:rPr>
        <w:t>　　7.4 中国清洁家用电器行业政策环境分析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清洁家用电器行业产业链简介</w:t>
      </w:r>
      <w:r>
        <w:rPr>
          <w:rFonts w:hint="eastAsia"/>
        </w:rPr>
        <w:br/>
      </w:r>
      <w:r>
        <w:rPr>
          <w:rFonts w:hint="eastAsia"/>
        </w:rPr>
        <w:t>　　　　8.1.1 清洁家用电器行业供应链分析</w:t>
      </w:r>
      <w:r>
        <w:rPr>
          <w:rFonts w:hint="eastAsia"/>
        </w:rPr>
        <w:br/>
      </w:r>
      <w:r>
        <w:rPr>
          <w:rFonts w:hint="eastAsia"/>
        </w:rPr>
        <w:t>　　　　8.1.2 清洁家用电器主要原料及供应情况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清洁家用电器行业主要下游客户</w:t>
      </w:r>
      <w:r>
        <w:rPr>
          <w:rFonts w:hint="eastAsia"/>
        </w:rPr>
        <w:br/>
      </w:r>
      <w:r>
        <w:rPr>
          <w:rFonts w:hint="eastAsia"/>
        </w:rPr>
        <w:t>　　8.2 清洁家用电器行业采购模式</w:t>
      </w:r>
      <w:r>
        <w:rPr>
          <w:rFonts w:hint="eastAsia"/>
        </w:rPr>
        <w:br/>
      </w:r>
      <w:r>
        <w:rPr>
          <w:rFonts w:hint="eastAsia"/>
        </w:rPr>
        <w:t>　　8.3 清洁家用电器行业生产模式</w:t>
      </w:r>
      <w:r>
        <w:rPr>
          <w:rFonts w:hint="eastAsia"/>
        </w:rPr>
        <w:br/>
      </w:r>
      <w:r>
        <w:rPr>
          <w:rFonts w:hint="eastAsia"/>
        </w:rPr>
        <w:t>　　8.4 清洁家用电器行业销售模式及销售渠道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清洁家用电器行业发展主要特点</w:t>
      </w:r>
      <w:r>
        <w:rPr>
          <w:rFonts w:hint="eastAsia"/>
        </w:rPr>
        <w:br/>
      </w:r>
      <w:r>
        <w:rPr>
          <w:rFonts w:hint="eastAsia"/>
        </w:rPr>
        <w:t>　　表 2： 清洁家用电器行业发展有利因素分析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清洁家用电器行业发展不利因素分析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进入清洁家用电器行业壁垒</w:t>
      </w:r>
      <w:r>
        <w:rPr>
          <w:rFonts w:hint="eastAsia"/>
        </w:rPr>
        <w:br/>
      </w:r>
      <w:r>
        <w:rPr>
          <w:rFonts w:hint="eastAsia"/>
        </w:rPr>
        <w:t>　　表 5： 清洁家用电器主要企业在国际市场占有率（按收入，2023-2026）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2025年清洁家用电器主要企业在国际市场排名（按收入）&amp;（万元）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全球市场主要企业清洁家用电器销售收入（2023-2026）&amp;（万元）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清洁家用电器主要企业在中国市场占有率（按收入，2023-2026）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2025年清洁家用电器主要企业在中国市场排名（按收入）&amp;（万元）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中国市场主要企业清洁家用电器销售收入（2023-2026）&amp;（万元）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全球主要厂商清洁家用电器总部及产地分布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全球主要厂商成立时间及清洁家用电器商业化日期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全球主要厂商清洁家用电器产品类型及应用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2025年全球清洁家用电器主要厂商市场地位（第一梯队、第二梯队和第三梯队）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全球清洁家用电器市场投资、并购等现状分析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全球主要地区清洁家用电器销售额：（2021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全球主要地区清洁家用电器销售额（2021-2026）&amp;（万元）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全球主要地区清洁家用电器销售额及份额列表（2021-2026）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全球主要地区清洁家用电器销售额预测（2027-2032）&amp;（万元）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全球主要地区清洁家用电器销售额及份额列表预测（2027-2032）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吸尘器主要企业列表</w:t>
      </w:r>
      <w:r>
        <w:rPr>
          <w:rFonts w:hint="eastAsia"/>
        </w:rPr>
        <w:br/>
      </w:r>
      <w:r>
        <w:rPr>
          <w:rFonts w:hint="eastAsia"/>
        </w:rPr>
        <w:t>　　表 22： 机器人主要企业列表</w:t>
      </w:r>
      <w:r>
        <w:rPr>
          <w:rFonts w:hint="eastAsia"/>
        </w:rPr>
        <w:br/>
      </w:r>
      <w:r>
        <w:rPr>
          <w:rFonts w:hint="eastAsia"/>
        </w:rPr>
        <w:t>　　表 23： 电动拖把和蒸汽拖把主要企业列表</w:t>
      </w:r>
      <w:r>
        <w:rPr>
          <w:rFonts w:hint="eastAsia"/>
        </w:rPr>
        <w:br/>
      </w:r>
      <w:r>
        <w:rPr>
          <w:rFonts w:hint="eastAsia"/>
        </w:rPr>
        <w:t>　　表 24： 洗地机主要企业列表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按产品类型细分，全球清洁家用电器销售额及增长率对比（2021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按产品类型细分，全球清洁家用电器销售额（2021-2026）&amp;（万元）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按产品类型细分，全球清洁家用电器销售额市场份额列表（2021-2026）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按产品类型细分，全球清洁家用电器销售额预测（2027-2032）&amp;（万元）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按产品类型细分，全球清洁家用电器销售额市场份额预测（2027-2032）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按产品类型细分，中国清洁家用电器销售额（2021-2026）&amp;（万元）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按产品类型细分，中国清洁家用电器销售额市场份额列表（2021-2026）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按产品类型细分，中国清洁家用电器销售额预测（2027-2032）&amp;（万元）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按产品类型细分，中国清洁家用电器销售额市场份额预测（2027-2032）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按应用细分，全球清洁家用电器销售额及增长率对比（2021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按应用细分，全球清洁家用电器销售额（2021-2026）&amp;（万元）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按应用细分，全球清洁家用电器销售额市场份额列表（2021-2026）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按应用细分，全球清洁家用电器销售额预测（2027-2032）&amp;（万元）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按应用细分，全球清洁家用电器市场份额预测（2027-2032）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中国不同应用清洁家用电器销售额（2021-2026）&amp;（万元）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中国不同应用清洁家用电器销售额市场份额列表（2021-2026）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中国不同应用清洁家用电器销售额预测（2027-2032）&amp;（万元）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中国不同应用清洁家用电器销售额市场份额预测（2027-2032）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重点企业（24）公司信息、总部、清洁家用电器市场地位以及主要的竞争对手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清洁家用电器产品及服务介绍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清洁家用电器收入及毛利率（2021-2026）&amp;（万元）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清洁家用电器行业发展趋势</w:t>
      </w:r>
      <w:r>
        <w:rPr>
          <w:rFonts w:hint="eastAsia"/>
        </w:rPr>
        <w:br/>
      </w:r>
      <w:r>
        <w:rPr>
          <w:rFonts w:hint="eastAsia"/>
        </w:rPr>
        <w:t>　　表 164： 清洁家用电器行业主要驱动因素</w:t>
      </w:r>
      <w:r>
        <w:rPr>
          <w:rFonts w:hint="eastAsia"/>
        </w:rPr>
        <w:br/>
      </w:r>
      <w:r>
        <w:rPr>
          <w:rFonts w:hint="eastAsia"/>
        </w:rPr>
        <w:t>　　表 165： 清洁家用电器行业供应链分析</w:t>
      </w:r>
      <w:r>
        <w:rPr>
          <w:rFonts w:hint="eastAsia"/>
        </w:rPr>
        <w:br/>
      </w:r>
      <w:r>
        <w:rPr>
          <w:rFonts w:hint="eastAsia"/>
        </w:rPr>
        <w:t>　　表 166： 清洁家用电器上游原料供应商</w:t>
      </w:r>
      <w:r>
        <w:rPr>
          <w:rFonts w:hint="eastAsia"/>
        </w:rPr>
        <w:br/>
      </w:r>
      <w:r>
        <w:rPr>
          <w:rFonts w:hint="eastAsia"/>
        </w:rPr>
        <w:t>　　表 167： 清洁家用电器行业主要下游客户</w:t>
      </w:r>
      <w:r>
        <w:rPr>
          <w:rFonts w:hint="eastAsia"/>
        </w:rPr>
        <w:br/>
      </w:r>
      <w:r>
        <w:rPr>
          <w:rFonts w:hint="eastAsia"/>
        </w:rPr>
        <w:t>　　表 168： 清洁家用电器典型经销商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清洁家用电器产品图片</w:t>
      </w:r>
      <w:r>
        <w:rPr>
          <w:rFonts w:hint="eastAsia"/>
        </w:rPr>
        <w:br/>
      </w:r>
      <w:r>
        <w:rPr>
          <w:rFonts w:hint="eastAsia"/>
        </w:rPr>
        <w:t>　　图 2： 全球市场清洁家用电器市场规模，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全球清洁家用电器市场销售额预测：（万元）&amp;（2021-2032）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中国市场清洁家用电器销售额及未来趋势（2021-2032）&amp;（万元）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2025年全球前五大厂商清洁家用电器市场份额</w:t>
      </w:r>
      <w:r>
        <w:rPr>
          <w:rFonts w:hint="eastAsia"/>
        </w:rPr>
        <w:br/>
      </w:r>
      <w:r>
        <w:rPr>
          <w:rFonts w:hint="eastAsia"/>
        </w:rPr>
        <w:t>　　图 6： 2025年全球清洁家用电器第一梯队、第二梯队和第三梯队厂商及市场份额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全球主要地区清洁家用电器销售额市场份额（2021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中东清洁家用电器销售额及预测（2021-2032）&amp;（万元）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吸尘器 产品图片</w:t>
      </w:r>
      <w:r>
        <w:rPr>
          <w:rFonts w:hint="eastAsia"/>
        </w:rPr>
        <w:br/>
      </w:r>
      <w:r>
        <w:rPr>
          <w:rFonts w:hint="eastAsia"/>
        </w:rPr>
        <w:t>　　图 17： 全球吸尘器规模及增长率（2021-2032）&amp;（万元）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机器人产品图片</w:t>
      </w:r>
      <w:r>
        <w:rPr>
          <w:rFonts w:hint="eastAsia"/>
        </w:rPr>
        <w:br/>
      </w:r>
      <w:r>
        <w:rPr>
          <w:rFonts w:hint="eastAsia"/>
        </w:rPr>
        <w:t>　　图 19： 全球机器人规模及增长率（2021-2032）&amp;（万元）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电动拖把和蒸汽拖把产品图片</w:t>
      </w:r>
      <w:r>
        <w:rPr>
          <w:rFonts w:hint="eastAsia"/>
        </w:rPr>
        <w:br/>
      </w:r>
      <w:r>
        <w:rPr>
          <w:rFonts w:hint="eastAsia"/>
        </w:rPr>
        <w:t>　　图 21： 全球电动拖把和蒸汽拖把规模及增长率（2021-2032）&amp;（万元）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洗地机产品图片</w:t>
      </w:r>
      <w:r>
        <w:rPr>
          <w:rFonts w:hint="eastAsia"/>
        </w:rPr>
        <w:br/>
      </w:r>
      <w:r>
        <w:rPr>
          <w:rFonts w:hint="eastAsia"/>
        </w:rPr>
        <w:t>　　图 23： 全球洗地机规模及增长率（2021-2032）&amp;（万元）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按产品类型细分，全球清洁家用电器市场份额2025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按产品类型细分，全球清洁家用电器市场份额2021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按产品类型细分，全球清洁家用电器市场份额预测2026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按产品类型细分，中国清洁家用电器市场份额2021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按产品类型细分，中国清洁家用电器市场份额预测2026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线上出售</w:t>
      </w:r>
      <w:r>
        <w:rPr>
          <w:rFonts w:hint="eastAsia"/>
        </w:rPr>
        <w:br/>
      </w:r>
      <w:r>
        <w:rPr>
          <w:rFonts w:hint="eastAsia"/>
        </w:rPr>
        <w:t>　　图 32： 线下出售</w:t>
      </w:r>
      <w:r>
        <w:rPr>
          <w:rFonts w:hint="eastAsia"/>
        </w:rPr>
        <w:br/>
      </w:r>
      <w:r>
        <w:rPr>
          <w:rFonts w:hint="eastAsia"/>
        </w:rPr>
        <w:t>　　图 33： 按应用细分，全球清洁家用电器市场份额2025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按应用细分，全球清洁家用电器市场份额2021 &amp; 2025</w:t>
      </w:r>
      <w:r>
        <w:rPr>
          <w:rFonts w:hint="eastAsia"/>
        </w:rPr>
        <w:br/>
      </w:r>
      <w:r>
        <w:rPr>
          <w:rFonts w:hint="eastAsia"/>
        </w:rPr>
        <w:t>　　图 35： 清洁家用电器中国企业SWOT分析</w:t>
      </w:r>
      <w:r>
        <w:rPr>
          <w:rFonts w:hint="eastAsia"/>
        </w:rPr>
        <w:br/>
      </w:r>
      <w:r>
        <w:rPr>
          <w:rFonts w:hint="eastAsia"/>
        </w:rPr>
        <w:t>　　图 36： 清洁家用电器产业链</w:t>
      </w:r>
      <w:r>
        <w:rPr>
          <w:rFonts w:hint="eastAsia"/>
        </w:rPr>
        <w:br/>
      </w:r>
      <w:r>
        <w:rPr>
          <w:rFonts w:hint="eastAsia"/>
        </w:rPr>
        <w:t>　　图 37： 清洁家用电器行业采购模式分析</w:t>
      </w:r>
      <w:r>
        <w:rPr>
          <w:rFonts w:hint="eastAsia"/>
        </w:rPr>
        <w:br/>
      </w:r>
      <w:r>
        <w:rPr>
          <w:rFonts w:hint="eastAsia"/>
        </w:rPr>
        <w:t>　　图 38： 清洁家用电器行业生产模式</w:t>
      </w:r>
      <w:r>
        <w:rPr>
          <w:rFonts w:hint="eastAsia"/>
        </w:rPr>
        <w:br/>
      </w:r>
      <w:r>
        <w:rPr>
          <w:rFonts w:hint="eastAsia"/>
        </w:rPr>
        <w:t>　　图 39： 清洁家用电器行业销售模式分析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f3621ab24182" w:history="1">
        <w:r>
          <w:rPr>
            <w:rStyle w:val="Hyperlink"/>
          </w:rPr>
          <w:t>2026-2032年全球与中国清洁家用电器行业调研及前景分析报告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cf3621ab24182" w:history="1">
        <w:r>
          <w:rPr>
            <w:rStyle w:val="Hyperlink"/>
          </w:rPr>
          <w:t>https://www.20087.com/2/72/QingJieJiaYongDianQiShiChangQianJing.html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1df83f7494646" w:history="1">
      <w:r>
        <w:rPr>
          <w:rStyle w:val="Hyperlink"/>
        </w:rPr>
        <w:t>2026-2032年全球与中国清洁家用电器行业调研及前景分析报告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ngJieJiaYongDianQiShiChangQianJing.html" TargetMode="External" Id="R8bccf3621ab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ngJieJiaYongDianQiShiChangQianJing.html" TargetMode="External" Id="R79c1df83f74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2026-01-06T01:42:59Z</dcterms:created>
  <dcterms:modified xsi:type="dcterms:W3CDTF">2026-01-06T02:42:59Z</dcterms:modified>
  <dc:subject>2026-2032年全球与中国清洁家用电器行业调研及前景分析报告</dc:subject>
  <dc:title>2026-2032年全球与中国清洁家用电器行业调研及前景分析报告</dc:title>
  <cp:keywords>2026-2032年全球与中国清洁家用电器行业调研及前景分析报告</cp:keywords>
  <dc:description>2026-2032年全球与中国清洁家用电器行业调研及前景分析报告</dc:description>
</cp:coreProperties>
</file>